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A9B84" w14:textId="64F0BBC6" w:rsidR="00C15192" w:rsidRPr="008655B3" w:rsidRDefault="00112933" w:rsidP="00112933">
      <w:pPr>
        <w:pStyle w:val="Pagedecouverture"/>
        <w:rPr>
          <w:noProof/>
        </w:rPr>
      </w:pPr>
      <w:r>
        <w:rPr>
          <w:noProof/>
        </w:rPr>
        <w:pict w14:anchorId="47188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B107599-2EFB-4A5A-A295-8A7D3F03F6E4" style="width:455.25pt;height:401.25pt">
            <v:imagedata r:id="rId8" o:title=""/>
          </v:shape>
        </w:pict>
      </w:r>
    </w:p>
    <w:p w14:paraId="725D15F4" w14:textId="77777777" w:rsidR="00C15192" w:rsidRPr="008655B3" w:rsidRDefault="00C15192" w:rsidP="00C15192">
      <w:pPr>
        <w:rPr>
          <w:noProof/>
        </w:rPr>
        <w:sectPr w:rsidR="00C15192" w:rsidRPr="008655B3" w:rsidSect="0011293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78202D58" w14:textId="77777777" w:rsidR="00C15192" w:rsidRPr="008655B3" w:rsidRDefault="00C15192" w:rsidP="00C15192">
      <w:pPr>
        <w:pStyle w:val="Annexetitre"/>
        <w:rPr>
          <w:noProof/>
        </w:rPr>
      </w:pPr>
      <w:bookmarkStart w:id="0" w:name="_GoBack"/>
      <w:bookmarkEnd w:id="0"/>
      <w:r w:rsidRPr="008655B3">
        <w:rPr>
          <w:noProof/>
        </w:rPr>
        <w:lastRenderedPageBreak/>
        <w:t>ALLEGATO</w:t>
      </w:r>
    </w:p>
    <w:p w14:paraId="057884FB" w14:textId="77777777" w:rsidR="00014CEE" w:rsidRPr="008655B3" w:rsidRDefault="00014CEE" w:rsidP="007145A3">
      <w:pPr>
        <w:rPr>
          <w:b/>
          <w:noProof/>
          <w:u w:val="single"/>
        </w:rPr>
      </w:pPr>
    </w:p>
    <w:p w14:paraId="7B9235F8" w14:textId="77777777" w:rsidR="007145A3" w:rsidRPr="008655B3" w:rsidRDefault="007145A3" w:rsidP="007145A3">
      <w:pPr>
        <w:rPr>
          <w:b/>
          <w:noProof/>
          <w:u w:val="single"/>
        </w:rPr>
      </w:pPr>
      <w:r w:rsidRPr="008655B3">
        <w:rPr>
          <w:b/>
          <w:noProof/>
          <w:u w:val="single"/>
        </w:rPr>
        <w:t>Allegato A</w:t>
      </w:r>
    </w:p>
    <w:p w14:paraId="332D726A" w14:textId="77777777" w:rsidR="007145A3" w:rsidRPr="008655B3" w:rsidRDefault="007145A3" w:rsidP="007145A3">
      <w:pPr>
        <w:rPr>
          <w:noProof/>
        </w:rPr>
      </w:pPr>
      <w:r w:rsidRPr="008655B3">
        <w:rPr>
          <w:noProof/>
        </w:rPr>
        <w:t>L'appendice I della convenzione è così modificata:</w:t>
      </w:r>
    </w:p>
    <w:p w14:paraId="718B2824" w14:textId="77777777" w:rsidR="007145A3" w:rsidRPr="008655B3" w:rsidRDefault="007145A3" w:rsidP="007145A3">
      <w:pPr>
        <w:rPr>
          <w:noProof/>
        </w:rPr>
      </w:pPr>
    </w:p>
    <w:p w14:paraId="028FF2E7" w14:textId="77777777" w:rsidR="007145A3" w:rsidRPr="008655B3" w:rsidRDefault="007145A3" w:rsidP="007145A3">
      <w:pPr>
        <w:rPr>
          <w:b/>
          <w:noProof/>
          <w:u w:val="single"/>
        </w:rPr>
      </w:pPr>
      <w:r w:rsidRPr="008655B3">
        <w:rPr>
          <w:noProof/>
        </w:rPr>
        <w:t>l'articolo 3, lettera d), è così modificato:</w:t>
      </w:r>
    </w:p>
    <w:p w14:paraId="67664B47" w14:textId="77777777" w:rsidR="007145A3" w:rsidRPr="008655B3" w:rsidRDefault="007145A3" w:rsidP="007145A3">
      <w:pPr>
        <w:rPr>
          <w:b/>
          <w:noProof/>
          <w:u w:val="single"/>
        </w:rPr>
      </w:pPr>
    </w:p>
    <w:p w14:paraId="5A62C7F2" w14:textId="77777777" w:rsidR="007145A3" w:rsidRPr="008655B3" w:rsidRDefault="007145A3" w:rsidP="007145A3">
      <w:pPr>
        <w:rPr>
          <w:b/>
          <w:noProof/>
          <w:u w:val="single"/>
        </w:rPr>
      </w:pPr>
      <w:r w:rsidRPr="008655B3">
        <w:rPr>
          <w:noProof/>
        </w:rPr>
        <w:t>il termine "stampato" è sostituito dal termine "prodotto";</w:t>
      </w:r>
    </w:p>
    <w:p w14:paraId="1A9D8800" w14:textId="77777777" w:rsidR="007145A3" w:rsidRPr="008655B3" w:rsidRDefault="007145A3" w:rsidP="007145A3">
      <w:pPr>
        <w:rPr>
          <w:b/>
          <w:noProof/>
          <w:u w:val="single"/>
        </w:rPr>
      </w:pPr>
    </w:p>
    <w:p w14:paraId="28772FDC" w14:textId="77777777" w:rsidR="007145A3" w:rsidRPr="008655B3" w:rsidRDefault="007145A3" w:rsidP="007145A3">
      <w:pPr>
        <w:rPr>
          <w:bCs/>
          <w:noProof/>
        </w:rPr>
      </w:pPr>
      <w:r w:rsidRPr="008655B3">
        <w:rPr>
          <w:noProof/>
        </w:rPr>
        <w:t>l'articolo 41 è così modificato:</w:t>
      </w:r>
    </w:p>
    <w:p w14:paraId="7F73C5D0" w14:textId="77777777" w:rsidR="007145A3" w:rsidRPr="008655B3" w:rsidRDefault="007145A3" w:rsidP="007145A3">
      <w:pPr>
        <w:rPr>
          <w:bCs/>
          <w:noProof/>
        </w:rPr>
      </w:pPr>
    </w:p>
    <w:p w14:paraId="1778B3ED" w14:textId="77777777" w:rsidR="007145A3" w:rsidRPr="008655B3" w:rsidRDefault="007145A3" w:rsidP="007145A3">
      <w:pPr>
        <w:rPr>
          <w:bCs/>
          <w:noProof/>
        </w:rPr>
      </w:pPr>
      <w:r w:rsidRPr="008655B3">
        <w:rPr>
          <w:noProof/>
        </w:rPr>
        <w:t>il paragrafo 1 è sostituito dal seguente:</w:t>
      </w:r>
    </w:p>
    <w:p w14:paraId="0C9B4C37" w14:textId="77777777" w:rsidR="007145A3" w:rsidRPr="008655B3" w:rsidRDefault="007145A3" w:rsidP="007145A3">
      <w:pPr>
        <w:rPr>
          <w:bCs/>
          <w:noProof/>
        </w:rPr>
      </w:pPr>
    </w:p>
    <w:p w14:paraId="3CC7878A" w14:textId="77777777" w:rsidR="007145A3" w:rsidRPr="008655B3" w:rsidRDefault="007145A3" w:rsidP="007145A3">
      <w:pPr>
        <w:rPr>
          <w:bCs/>
          <w:noProof/>
        </w:rPr>
      </w:pPr>
      <w:r w:rsidRPr="008655B3">
        <w:rPr>
          <w:noProof/>
        </w:rPr>
        <w:t>"1. L'ufficio doganale di partenza fornisce un documento di accompagnamento transito al dichiarante o alla persona che ha presentato le merci al suddetto ufficio, su richiesta della persona in questione. Il documento di accompagnamento transito è fornito usando il formulario di cui all'allegato A3 dell'appendice III e include i dettagli di cui all'allegato A4 della medesima appendice.";</w:t>
      </w:r>
    </w:p>
    <w:p w14:paraId="4DA77D64" w14:textId="77777777" w:rsidR="007145A3" w:rsidRPr="008655B3" w:rsidRDefault="007145A3" w:rsidP="007145A3">
      <w:pPr>
        <w:rPr>
          <w:bCs/>
          <w:noProof/>
        </w:rPr>
      </w:pPr>
    </w:p>
    <w:p w14:paraId="2D825160" w14:textId="77777777" w:rsidR="007145A3" w:rsidRPr="008655B3" w:rsidRDefault="007145A3" w:rsidP="007145A3">
      <w:pPr>
        <w:rPr>
          <w:noProof/>
        </w:rPr>
      </w:pPr>
      <w:r w:rsidRPr="008655B3">
        <w:rPr>
          <w:noProof/>
        </w:rPr>
        <w:t>il paragrafo 3 è sostituito dal seguente:</w:t>
      </w:r>
    </w:p>
    <w:p w14:paraId="7B78A6DD" w14:textId="77777777" w:rsidR="007145A3" w:rsidRPr="008655B3" w:rsidRDefault="007145A3" w:rsidP="007145A3">
      <w:pPr>
        <w:rPr>
          <w:noProof/>
        </w:rPr>
      </w:pPr>
    </w:p>
    <w:p w14:paraId="5EA66811" w14:textId="77777777" w:rsidR="007145A3" w:rsidRPr="008655B3" w:rsidRDefault="007145A3" w:rsidP="007145A3">
      <w:pPr>
        <w:rPr>
          <w:noProof/>
        </w:rPr>
      </w:pPr>
      <w:r w:rsidRPr="008655B3">
        <w:rPr>
          <w:noProof/>
        </w:rPr>
        <w:t>"3. A decorrere dalla data di introduzione dell'aggiornamento del NCTS di cui all'allegato della decisione di esecuzione (UE) 2019/2151, l'ufficio doganale di partenza fornisce al dichiarante o alla persona che ha presentato le merci al suddetto ufficio un documento di accompagnamento transito su richiesta della persona in questione, integrato da un elenco di articoli. L'elenco di articoli fa parte integrante del documento di accompagnamento transito.";</w:t>
      </w:r>
    </w:p>
    <w:p w14:paraId="30F330B7" w14:textId="77777777" w:rsidR="007145A3" w:rsidRPr="008655B3" w:rsidRDefault="007145A3" w:rsidP="007145A3">
      <w:pPr>
        <w:rPr>
          <w:noProof/>
        </w:rPr>
      </w:pPr>
    </w:p>
    <w:p w14:paraId="7CA09C77" w14:textId="77777777" w:rsidR="007145A3" w:rsidRPr="008655B3" w:rsidRDefault="007145A3" w:rsidP="007145A3">
      <w:pPr>
        <w:rPr>
          <w:bCs/>
          <w:noProof/>
        </w:rPr>
      </w:pPr>
      <w:r w:rsidRPr="008655B3">
        <w:rPr>
          <w:noProof/>
        </w:rPr>
        <w:t>al paragrafo 3, il terzo trattino è soppresso;</w:t>
      </w:r>
    </w:p>
    <w:p w14:paraId="389F8614" w14:textId="77777777" w:rsidR="007145A3" w:rsidRPr="008655B3" w:rsidRDefault="007145A3" w:rsidP="007145A3">
      <w:pPr>
        <w:rPr>
          <w:bCs/>
          <w:noProof/>
        </w:rPr>
      </w:pPr>
    </w:p>
    <w:p w14:paraId="5AE7890D" w14:textId="17A205B9" w:rsidR="007145A3" w:rsidRPr="008655B3" w:rsidRDefault="007145A3" w:rsidP="007145A3">
      <w:pPr>
        <w:rPr>
          <w:bCs/>
          <w:noProof/>
        </w:rPr>
      </w:pPr>
      <w:r w:rsidRPr="008655B3">
        <w:rPr>
          <w:noProof/>
        </w:rPr>
        <w:t>l'articolo</w:t>
      </w:r>
      <w:r w:rsidR="00E41EEE">
        <w:rPr>
          <w:noProof/>
        </w:rPr>
        <w:t xml:space="preserve"> </w:t>
      </w:r>
      <w:r w:rsidRPr="008655B3">
        <w:rPr>
          <w:noProof/>
        </w:rPr>
        <w:t>42 è sostituito dal seguente:</w:t>
      </w:r>
    </w:p>
    <w:p w14:paraId="7F81A51D" w14:textId="77777777" w:rsidR="007145A3" w:rsidRPr="008655B3" w:rsidRDefault="007145A3" w:rsidP="007145A3">
      <w:pPr>
        <w:rPr>
          <w:bCs/>
          <w:noProof/>
        </w:rPr>
      </w:pPr>
    </w:p>
    <w:p w14:paraId="2BA8513B" w14:textId="77777777" w:rsidR="007145A3" w:rsidRPr="008655B3" w:rsidRDefault="007145A3" w:rsidP="007145A3">
      <w:pPr>
        <w:rPr>
          <w:bCs/>
          <w:i/>
          <w:iCs/>
          <w:noProof/>
        </w:rPr>
      </w:pPr>
      <w:r w:rsidRPr="008655B3">
        <w:rPr>
          <w:i/>
          <w:noProof/>
        </w:rPr>
        <w:t>"Articolo 42</w:t>
      </w:r>
    </w:p>
    <w:p w14:paraId="73411C79" w14:textId="77777777" w:rsidR="007145A3" w:rsidRPr="008655B3" w:rsidRDefault="007145A3" w:rsidP="007145A3">
      <w:pPr>
        <w:rPr>
          <w:b/>
          <w:noProof/>
        </w:rPr>
      </w:pPr>
      <w:r w:rsidRPr="008655B3">
        <w:rPr>
          <w:b/>
          <w:noProof/>
        </w:rPr>
        <w:t>Presentazione del documento di accompagnamento transito o dell'MRN della dichiarazione di transito</w:t>
      </w:r>
    </w:p>
    <w:p w14:paraId="23EE3835" w14:textId="77777777" w:rsidR="007145A3" w:rsidRPr="008655B3" w:rsidRDefault="007145A3" w:rsidP="007145A3">
      <w:pPr>
        <w:rPr>
          <w:bCs/>
          <w:noProof/>
        </w:rPr>
      </w:pPr>
      <w:r w:rsidRPr="008655B3">
        <w:rPr>
          <w:noProof/>
        </w:rPr>
        <w:t>Il documento di accompagnamento transito con l'MRN della dichiarazione di transito o l'MRN della dichiarazione di transito e altri documenti che accompagnano le merci sono presentati quando prescritto o qualora lo richiedano le autorità doganali.</w:t>
      </w:r>
    </w:p>
    <w:p w14:paraId="04EF129D" w14:textId="77777777" w:rsidR="007145A3" w:rsidRPr="008655B3" w:rsidRDefault="007145A3" w:rsidP="007145A3">
      <w:pPr>
        <w:rPr>
          <w:bCs/>
          <w:noProof/>
        </w:rPr>
      </w:pPr>
      <w:r w:rsidRPr="008655B3">
        <w:rPr>
          <w:noProof/>
        </w:rPr>
        <w:t>Fino al potenziamento dell'aggiornamento del sistema NCTS di cui all'allegato della decisione di esecuzione (UE) 2019/2151, il documento di accompagnamento transito e l'elenco di articoli sono presentati in forma stampata.";</w:t>
      </w:r>
    </w:p>
    <w:p w14:paraId="62A9BDD7" w14:textId="77777777" w:rsidR="007145A3" w:rsidRPr="008655B3" w:rsidRDefault="007145A3" w:rsidP="007145A3">
      <w:pPr>
        <w:rPr>
          <w:bCs/>
          <w:noProof/>
        </w:rPr>
      </w:pPr>
    </w:p>
    <w:p w14:paraId="24E4D2C6" w14:textId="6334CCAC" w:rsidR="007145A3" w:rsidRPr="008655B3" w:rsidRDefault="007145A3" w:rsidP="007145A3">
      <w:pPr>
        <w:rPr>
          <w:bCs/>
          <w:noProof/>
        </w:rPr>
      </w:pPr>
      <w:r w:rsidRPr="008655B3">
        <w:rPr>
          <w:noProof/>
        </w:rPr>
        <w:t>è aggiunto il seguente articolo 42</w:t>
      </w:r>
      <w:r w:rsidR="00E41EEE">
        <w:rPr>
          <w:noProof/>
        </w:rPr>
        <w:t xml:space="preserve"> </w:t>
      </w:r>
      <w:r w:rsidRPr="008655B3">
        <w:rPr>
          <w:noProof/>
        </w:rPr>
        <w:t>bis:</w:t>
      </w:r>
    </w:p>
    <w:p w14:paraId="7976BE75" w14:textId="479E0611" w:rsidR="007145A3" w:rsidRPr="008655B3" w:rsidRDefault="007145A3" w:rsidP="007145A3">
      <w:pPr>
        <w:rPr>
          <w:i/>
          <w:iCs/>
          <w:noProof/>
        </w:rPr>
      </w:pPr>
      <w:r w:rsidRPr="008655B3">
        <w:rPr>
          <w:i/>
          <w:noProof/>
        </w:rPr>
        <w:t>"Articolo 42</w:t>
      </w:r>
      <w:r w:rsidR="00E41EEE">
        <w:rPr>
          <w:i/>
          <w:noProof/>
        </w:rPr>
        <w:t xml:space="preserve"> </w:t>
      </w:r>
      <w:r w:rsidRPr="008655B3">
        <w:rPr>
          <w:i/>
          <w:noProof/>
        </w:rPr>
        <w:t xml:space="preserve">bis </w:t>
      </w:r>
    </w:p>
    <w:p w14:paraId="5B75881C" w14:textId="77777777" w:rsidR="007145A3" w:rsidRPr="008655B3" w:rsidRDefault="007145A3" w:rsidP="007145A3">
      <w:pPr>
        <w:rPr>
          <w:b/>
          <w:bCs/>
          <w:noProof/>
        </w:rPr>
      </w:pPr>
      <w:r w:rsidRPr="008655B3">
        <w:rPr>
          <w:b/>
          <w:noProof/>
        </w:rPr>
        <w:t>Mezzi di comunicazione dell'MRN di un'operazione di transito alle autorità doganali</w:t>
      </w:r>
    </w:p>
    <w:p w14:paraId="46F392E2" w14:textId="77777777" w:rsidR="007145A3" w:rsidRPr="008655B3" w:rsidRDefault="007145A3" w:rsidP="007145A3">
      <w:pPr>
        <w:rPr>
          <w:noProof/>
        </w:rPr>
      </w:pPr>
    </w:p>
    <w:p w14:paraId="0956B37C" w14:textId="77777777" w:rsidR="007145A3" w:rsidRPr="008655B3" w:rsidRDefault="007145A3" w:rsidP="007145A3">
      <w:pPr>
        <w:rPr>
          <w:noProof/>
        </w:rPr>
      </w:pPr>
      <w:r w:rsidRPr="008655B3">
        <w:rPr>
          <w:noProof/>
        </w:rPr>
        <w:t xml:space="preserve">L'MRN della dichiarazione di transito è presentato alle autorità doganali esclusivamente attraverso procedimenti informatici. </w:t>
      </w:r>
    </w:p>
    <w:p w14:paraId="5E30452E" w14:textId="77777777" w:rsidR="007145A3" w:rsidRPr="008655B3" w:rsidRDefault="007145A3" w:rsidP="007145A3">
      <w:pPr>
        <w:rPr>
          <w:noProof/>
        </w:rPr>
      </w:pPr>
      <w:r w:rsidRPr="008655B3">
        <w:rPr>
          <w:noProof/>
        </w:rPr>
        <w:t>Se la presentazione dell'MRN attraverso procedimenti informatici non è possibile, l'autorità doganale destinataria accetta la presentazione dell'MRN attraverso un documento di accompagnamento transito o un codice a barre e può ammettere altri mezzi di comunicazione per l'MRN.</w:t>
      </w:r>
    </w:p>
    <w:p w14:paraId="7CDAEB32" w14:textId="77777777" w:rsidR="007145A3" w:rsidRPr="008655B3" w:rsidRDefault="007145A3" w:rsidP="007145A3">
      <w:pPr>
        <w:rPr>
          <w:noProof/>
        </w:rPr>
      </w:pPr>
      <w:r w:rsidRPr="008655B3">
        <w:rPr>
          <w:noProof/>
        </w:rPr>
        <w:t>Fino alle date di attuazione del potenziamento del sistema NCTS di cui all'allegato della decisione di esecuzione (UE) 2019/2151, l'MRN di una dichiarazione di transito è presentato alle autorità doganali per mezzo di un documento di accompagnamento transito.";</w:t>
      </w:r>
    </w:p>
    <w:p w14:paraId="757DD62C" w14:textId="77777777" w:rsidR="007145A3" w:rsidRPr="008655B3" w:rsidRDefault="007145A3" w:rsidP="007145A3">
      <w:pPr>
        <w:rPr>
          <w:bCs/>
          <w:noProof/>
        </w:rPr>
      </w:pPr>
    </w:p>
    <w:p w14:paraId="778E3D4F" w14:textId="77777777" w:rsidR="007145A3" w:rsidRPr="008655B3" w:rsidRDefault="007145A3" w:rsidP="007145A3">
      <w:pPr>
        <w:rPr>
          <w:bCs/>
          <w:noProof/>
        </w:rPr>
      </w:pPr>
      <w:r w:rsidRPr="008655B3">
        <w:rPr>
          <w:noProof/>
        </w:rPr>
        <w:t>l'articolo 43 è così modificato:</w:t>
      </w:r>
    </w:p>
    <w:p w14:paraId="26D2EC1F" w14:textId="77777777" w:rsidR="007145A3" w:rsidRPr="008655B3" w:rsidRDefault="007145A3" w:rsidP="007145A3">
      <w:pPr>
        <w:rPr>
          <w:bCs/>
          <w:noProof/>
        </w:rPr>
      </w:pPr>
    </w:p>
    <w:p w14:paraId="04B934D0" w14:textId="77777777" w:rsidR="007145A3" w:rsidRPr="008655B3" w:rsidRDefault="007145A3" w:rsidP="007145A3">
      <w:pPr>
        <w:rPr>
          <w:noProof/>
        </w:rPr>
      </w:pPr>
      <w:r w:rsidRPr="008655B3">
        <w:rPr>
          <w:noProof/>
        </w:rPr>
        <w:t>il paragrafo 1 è sostituito dal seguente:</w:t>
      </w:r>
    </w:p>
    <w:p w14:paraId="502BB0FB" w14:textId="77777777" w:rsidR="007145A3" w:rsidRPr="008655B3" w:rsidRDefault="007145A3" w:rsidP="007145A3">
      <w:pPr>
        <w:rPr>
          <w:noProof/>
        </w:rPr>
      </w:pPr>
    </w:p>
    <w:p w14:paraId="37316779" w14:textId="15AF4D22" w:rsidR="007145A3" w:rsidRPr="008655B3" w:rsidRDefault="007145A3" w:rsidP="007145A3">
      <w:pPr>
        <w:rPr>
          <w:noProof/>
        </w:rPr>
      </w:pPr>
      <w:r w:rsidRPr="008655B3">
        <w:rPr>
          <w:noProof/>
        </w:rPr>
        <w:t>"1. Le merci e l'MRN della dichiarazione di transito sono presentati ad ogni ufficio doganale di transito in conformità dell'articolo 42</w:t>
      </w:r>
      <w:r w:rsidR="00E41EEE">
        <w:rPr>
          <w:noProof/>
        </w:rPr>
        <w:t xml:space="preserve"> </w:t>
      </w:r>
      <w:r w:rsidRPr="008655B3">
        <w:rPr>
          <w:noProof/>
        </w:rPr>
        <w:t>bis.";</w:t>
      </w:r>
    </w:p>
    <w:p w14:paraId="7D5B6212" w14:textId="77777777" w:rsidR="007145A3" w:rsidRPr="008655B3" w:rsidRDefault="007145A3" w:rsidP="007145A3">
      <w:pPr>
        <w:rPr>
          <w:bCs/>
          <w:noProof/>
        </w:rPr>
      </w:pPr>
    </w:p>
    <w:p w14:paraId="35CE59EE" w14:textId="77777777" w:rsidR="007145A3" w:rsidRPr="008655B3" w:rsidRDefault="007145A3" w:rsidP="007145A3">
      <w:pPr>
        <w:rPr>
          <w:bCs/>
          <w:noProof/>
        </w:rPr>
      </w:pPr>
      <w:r w:rsidRPr="008655B3">
        <w:rPr>
          <w:noProof/>
        </w:rPr>
        <w:t>l'articolo 44 è così modificato:</w:t>
      </w:r>
    </w:p>
    <w:p w14:paraId="485CD002" w14:textId="77777777" w:rsidR="007145A3" w:rsidRPr="008655B3" w:rsidRDefault="007145A3" w:rsidP="007145A3">
      <w:pPr>
        <w:rPr>
          <w:bCs/>
          <w:noProof/>
        </w:rPr>
      </w:pPr>
    </w:p>
    <w:p w14:paraId="2BA4C0AF" w14:textId="77777777" w:rsidR="007145A3" w:rsidRPr="008655B3" w:rsidRDefault="003D3C66" w:rsidP="007145A3">
      <w:pPr>
        <w:rPr>
          <w:bCs/>
          <w:noProof/>
        </w:rPr>
      </w:pPr>
      <w:r w:rsidRPr="008655B3">
        <w:rPr>
          <w:noProof/>
        </w:rPr>
        <w:t>al paragrafo 2, secondo comma, la prima frase introduttiva è sostituita da quanto segue:</w:t>
      </w:r>
    </w:p>
    <w:p w14:paraId="6A80B8E3" w14:textId="77777777" w:rsidR="007145A3" w:rsidRPr="008655B3" w:rsidRDefault="007145A3" w:rsidP="007145A3">
      <w:pPr>
        <w:rPr>
          <w:bCs/>
          <w:noProof/>
        </w:rPr>
      </w:pPr>
      <w:r w:rsidRPr="008655B3">
        <w:rPr>
          <w:noProof/>
        </w:rPr>
        <w:t xml:space="preserve">"A decorrere dalla data di introduzione dell'aggiornamento del NCTS di cui all'allegato della decisione di esecuzione (UE) 2019/2151, il trasportatore presenta, senza indebito ritardo dopo l'incidente, le merci e l'MRN della dichiarazione di transito all'autorità doganale più vicina del paese sul cui territorio si trova il mezzo di trasporto nei casi di cui al primo comma, lettere da a) a f)."; </w:t>
      </w:r>
    </w:p>
    <w:p w14:paraId="6741C8F5" w14:textId="77777777" w:rsidR="007145A3" w:rsidRPr="008655B3" w:rsidRDefault="007145A3" w:rsidP="007145A3">
      <w:pPr>
        <w:rPr>
          <w:bCs/>
          <w:noProof/>
        </w:rPr>
      </w:pPr>
    </w:p>
    <w:p w14:paraId="61C75FCE" w14:textId="77777777" w:rsidR="007145A3" w:rsidRPr="008655B3" w:rsidRDefault="007145A3" w:rsidP="007145A3">
      <w:pPr>
        <w:rPr>
          <w:bCs/>
          <w:noProof/>
        </w:rPr>
      </w:pPr>
      <w:r w:rsidRPr="008655B3">
        <w:rPr>
          <w:noProof/>
        </w:rPr>
        <w:t>al paragrafo 1 sono aggiunti i seguenti secondo e terzo comma:</w:t>
      </w:r>
    </w:p>
    <w:p w14:paraId="38B344E4" w14:textId="77777777" w:rsidR="007145A3" w:rsidRPr="008655B3" w:rsidRDefault="007145A3" w:rsidP="007145A3">
      <w:pPr>
        <w:rPr>
          <w:bCs/>
          <w:noProof/>
        </w:rPr>
      </w:pPr>
    </w:p>
    <w:p w14:paraId="5066BD9D" w14:textId="77777777" w:rsidR="007145A3" w:rsidRPr="008655B3" w:rsidRDefault="007145A3" w:rsidP="007145A3">
      <w:pPr>
        <w:rPr>
          <w:bCs/>
          <w:noProof/>
        </w:rPr>
      </w:pPr>
      <w:r w:rsidRPr="008655B3">
        <w:rPr>
          <w:noProof/>
        </w:rPr>
        <w:t>"Nei casi di cui al primo comma, lettere c) e f), quando le merci sono trasportate in una stessa unità di trasporto intermodale, il modo di trasporto è modificato senza movimentare le merci stesse e l'unità di trasporto intermodale reca un numero identificativo unico, tale modifica non è considerata come un incidente ai fini del primo comma.</w:t>
      </w:r>
    </w:p>
    <w:p w14:paraId="10850143" w14:textId="77777777" w:rsidR="007145A3" w:rsidRPr="008655B3" w:rsidRDefault="007145A3" w:rsidP="007145A3">
      <w:pPr>
        <w:rPr>
          <w:bCs/>
          <w:noProof/>
        </w:rPr>
      </w:pPr>
    </w:p>
    <w:p w14:paraId="598E16EB" w14:textId="77777777" w:rsidR="007145A3" w:rsidRPr="008655B3" w:rsidRDefault="007145A3" w:rsidP="007145A3">
      <w:pPr>
        <w:rPr>
          <w:bCs/>
          <w:noProof/>
        </w:rPr>
      </w:pPr>
      <w:r w:rsidRPr="008655B3">
        <w:rPr>
          <w:noProof/>
        </w:rPr>
        <w:t>Ai fini del secondo comma un'unità di trasporto intermodale è, per esempio, un container, una cassa mobile o un semirimorchio. Il secondo comma si applica anche a un veicolo caricato esso stesso trasportato con un mezzo di trasporto attivo.";</w:t>
      </w:r>
    </w:p>
    <w:p w14:paraId="3B121C53" w14:textId="77777777" w:rsidR="007145A3" w:rsidRPr="008655B3" w:rsidRDefault="007145A3" w:rsidP="007145A3">
      <w:pPr>
        <w:rPr>
          <w:bCs/>
          <w:noProof/>
        </w:rPr>
      </w:pPr>
    </w:p>
    <w:p w14:paraId="40D565A8" w14:textId="77777777" w:rsidR="007145A3" w:rsidRPr="008655B3" w:rsidRDefault="007145A3" w:rsidP="007145A3">
      <w:pPr>
        <w:rPr>
          <w:noProof/>
        </w:rPr>
      </w:pPr>
      <w:r w:rsidRPr="008655B3">
        <w:rPr>
          <w:noProof/>
        </w:rPr>
        <w:lastRenderedPageBreak/>
        <w:t>al paragrafo 2, lettera c), l'ultimo comma è sostituito dal seguente:</w:t>
      </w:r>
    </w:p>
    <w:p w14:paraId="55A9BF23" w14:textId="012EC162" w:rsidR="007145A3" w:rsidRPr="008655B3" w:rsidRDefault="007145A3" w:rsidP="007145A3">
      <w:pPr>
        <w:rPr>
          <w:noProof/>
        </w:rPr>
      </w:pPr>
      <w:r w:rsidRPr="008655B3">
        <w:rPr>
          <w:noProof/>
        </w:rPr>
        <w:t>"A decorrere dalla data di introduzione dell'aggiornamento del NCTS di cui all'allegato della decisione di esecuzione (UE) 2019/2151, il trasportatore non è obbligato a presentare le merci e l'MRN della dichiarazione di transito all'autorità doganale di cui al paragrafo 1, a condizione che il titolare del regime o il trasportatore per conto del titolare del regime fornisca le informazioni pertinenti relative all'incidente a tale autorità doganale nei seguenti casi:";</w:t>
      </w:r>
    </w:p>
    <w:p w14:paraId="6C168B23" w14:textId="77777777" w:rsidR="007145A3" w:rsidRPr="008655B3" w:rsidRDefault="007145A3" w:rsidP="007145A3">
      <w:pPr>
        <w:rPr>
          <w:bCs/>
          <w:noProof/>
        </w:rPr>
      </w:pPr>
      <w:r w:rsidRPr="008655B3">
        <w:rPr>
          <w:noProof/>
        </w:rPr>
        <w:t>l'articolo 45 è così modificato:</w:t>
      </w:r>
    </w:p>
    <w:p w14:paraId="37E4AD5C" w14:textId="77777777" w:rsidR="007145A3" w:rsidRPr="008655B3" w:rsidRDefault="007145A3" w:rsidP="007145A3">
      <w:pPr>
        <w:rPr>
          <w:bCs/>
          <w:noProof/>
        </w:rPr>
      </w:pPr>
    </w:p>
    <w:p w14:paraId="5ADB6EC6" w14:textId="77777777" w:rsidR="007145A3" w:rsidRPr="008655B3" w:rsidRDefault="007145A3" w:rsidP="007145A3">
      <w:pPr>
        <w:rPr>
          <w:noProof/>
        </w:rPr>
      </w:pPr>
      <w:r w:rsidRPr="008655B3">
        <w:rPr>
          <w:noProof/>
        </w:rPr>
        <w:t>il paragrafo 1, lettera b), è sostituito dal seguente:</w:t>
      </w:r>
    </w:p>
    <w:p w14:paraId="2F357F4B" w14:textId="7862945B" w:rsidR="007145A3" w:rsidRPr="008655B3" w:rsidRDefault="007145A3" w:rsidP="007145A3">
      <w:pPr>
        <w:rPr>
          <w:noProof/>
        </w:rPr>
      </w:pPr>
      <w:r w:rsidRPr="008655B3">
        <w:rPr>
          <w:noProof/>
        </w:rPr>
        <w:t>"b) l'MRN della dichiarazione di transito in conformità dell'articolo 42</w:t>
      </w:r>
      <w:r w:rsidR="00E41EEE">
        <w:rPr>
          <w:noProof/>
        </w:rPr>
        <w:t xml:space="preserve"> </w:t>
      </w:r>
      <w:r w:rsidRPr="008655B3">
        <w:rPr>
          <w:noProof/>
        </w:rPr>
        <w:t>bis.";</w:t>
      </w:r>
    </w:p>
    <w:p w14:paraId="32612029" w14:textId="77777777" w:rsidR="007145A3" w:rsidRPr="008655B3" w:rsidRDefault="007145A3" w:rsidP="007145A3">
      <w:pPr>
        <w:rPr>
          <w:noProof/>
        </w:rPr>
      </w:pPr>
    </w:p>
    <w:p w14:paraId="531B9C69" w14:textId="77777777" w:rsidR="007145A3" w:rsidRPr="008655B3" w:rsidRDefault="007145A3" w:rsidP="007145A3">
      <w:pPr>
        <w:rPr>
          <w:noProof/>
        </w:rPr>
      </w:pPr>
      <w:r w:rsidRPr="008655B3">
        <w:rPr>
          <w:noProof/>
        </w:rPr>
        <w:t>il paragrafo 3, primo comma, è sostituito dal seguente:</w:t>
      </w:r>
    </w:p>
    <w:p w14:paraId="654C47FA" w14:textId="77777777" w:rsidR="007145A3" w:rsidRPr="008655B3" w:rsidRDefault="007145A3" w:rsidP="007145A3">
      <w:pPr>
        <w:rPr>
          <w:noProof/>
        </w:rPr>
      </w:pPr>
      <w:r w:rsidRPr="008655B3">
        <w:rPr>
          <w:noProof/>
        </w:rPr>
        <w:t>"3. Se un documento di accompagnamento transito su supporto cartaceo è presentato all'ufficio doganale di destinazione, quest'ultimo lo conserva.";</w:t>
      </w:r>
    </w:p>
    <w:p w14:paraId="3A7227E0" w14:textId="77777777" w:rsidR="007145A3" w:rsidRPr="008655B3" w:rsidRDefault="007145A3" w:rsidP="007145A3">
      <w:pPr>
        <w:rPr>
          <w:bCs/>
          <w:noProof/>
        </w:rPr>
      </w:pPr>
    </w:p>
    <w:p w14:paraId="48707EFC" w14:textId="1E0B24D5" w:rsidR="007145A3" w:rsidRPr="008655B3" w:rsidRDefault="007145A3" w:rsidP="007145A3">
      <w:pPr>
        <w:rPr>
          <w:bCs/>
          <w:noProof/>
        </w:rPr>
      </w:pPr>
      <w:r w:rsidRPr="008655B3">
        <w:rPr>
          <w:noProof/>
        </w:rPr>
        <w:t>all'articolo</w:t>
      </w:r>
      <w:r w:rsidR="00E41EEE">
        <w:rPr>
          <w:noProof/>
        </w:rPr>
        <w:t xml:space="preserve"> </w:t>
      </w:r>
      <w:r w:rsidRPr="008655B3">
        <w:rPr>
          <w:noProof/>
        </w:rPr>
        <w:t>46, il paragrafo 1 è così modificato:</w:t>
      </w:r>
    </w:p>
    <w:p w14:paraId="1EC475BF" w14:textId="77777777" w:rsidR="007145A3" w:rsidRPr="008655B3" w:rsidRDefault="007145A3" w:rsidP="007145A3">
      <w:pPr>
        <w:rPr>
          <w:noProof/>
        </w:rPr>
      </w:pPr>
      <w:r w:rsidRPr="008655B3">
        <w:rPr>
          <w:noProof/>
        </w:rPr>
        <w:t>è soppresso il riferimento "e del documento di accompagnamento transito";</w:t>
      </w:r>
    </w:p>
    <w:p w14:paraId="71E5DEF3" w14:textId="77777777" w:rsidR="007145A3" w:rsidRPr="008655B3" w:rsidRDefault="007145A3" w:rsidP="007145A3">
      <w:pPr>
        <w:rPr>
          <w:noProof/>
        </w:rPr>
      </w:pPr>
    </w:p>
    <w:p w14:paraId="1AA703D2" w14:textId="77777777" w:rsidR="007145A3" w:rsidRPr="008655B3" w:rsidRDefault="007145A3" w:rsidP="007145A3">
      <w:pPr>
        <w:rPr>
          <w:bCs/>
          <w:noProof/>
        </w:rPr>
      </w:pPr>
      <w:r w:rsidRPr="008655B3">
        <w:rPr>
          <w:noProof/>
        </w:rPr>
        <w:t>l’articolo 47 è così modificato:</w:t>
      </w:r>
    </w:p>
    <w:p w14:paraId="144A465D" w14:textId="77777777" w:rsidR="007145A3" w:rsidRPr="008655B3" w:rsidRDefault="007145A3" w:rsidP="007145A3">
      <w:pPr>
        <w:rPr>
          <w:bCs/>
          <w:noProof/>
        </w:rPr>
      </w:pPr>
    </w:p>
    <w:p w14:paraId="007A24AC" w14:textId="77777777" w:rsidR="007145A3" w:rsidRPr="008655B3" w:rsidRDefault="007145A3" w:rsidP="007145A3">
      <w:pPr>
        <w:rPr>
          <w:bCs/>
          <w:noProof/>
        </w:rPr>
      </w:pPr>
      <w:r w:rsidRPr="008655B3">
        <w:rPr>
          <w:noProof/>
        </w:rPr>
        <w:t>il paragrafo 1 è sostituito dal seguente:</w:t>
      </w:r>
    </w:p>
    <w:p w14:paraId="68DD8784" w14:textId="77777777" w:rsidR="007145A3" w:rsidRPr="008655B3" w:rsidRDefault="007145A3" w:rsidP="007145A3">
      <w:pPr>
        <w:rPr>
          <w:bCs/>
          <w:noProof/>
        </w:rPr>
      </w:pPr>
      <w:r w:rsidRPr="008655B3">
        <w:rPr>
          <w:noProof/>
        </w:rPr>
        <w:t>"1. L'ufficio doganale di destinazione informa l'ufficio doganale di partenza dell'arrivo delle merci il giorno in cui le merci e l'MRN della dichiarazione di transito sono presentati in conformità dell'articolo 45, paragrafo 1.";</w:t>
      </w:r>
    </w:p>
    <w:p w14:paraId="15A4B32A" w14:textId="77777777" w:rsidR="007145A3" w:rsidRPr="008655B3" w:rsidRDefault="007145A3" w:rsidP="007145A3">
      <w:pPr>
        <w:rPr>
          <w:bCs/>
          <w:noProof/>
        </w:rPr>
      </w:pPr>
      <w:r w:rsidRPr="008655B3">
        <w:rPr>
          <w:noProof/>
        </w:rPr>
        <w:t>il paragrafo 2 è sostituito dal seguente:</w:t>
      </w:r>
    </w:p>
    <w:p w14:paraId="6A7A19E3" w14:textId="77777777" w:rsidR="007145A3" w:rsidRPr="008655B3" w:rsidRDefault="007145A3" w:rsidP="007145A3">
      <w:pPr>
        <w:rPr>
          <w:noProof/>
        </w:rPr>
      </w:pPr>
      <w:r w:rsidRPr="008655B3">
        <w:rPr>
          <w:noProof/>
        </w:rPr>
        <w:t>"2. Qualora l'operazione di transito comune si concluda presso un ufficio doganale diverso da quello indicato nella dichiarazione di transito, l'ufficio doganale considerato equivalente all'ufficio doganale di destinazione in conformità dell'articolo 45, paragrafo 5, notifica l'arrivo all'ufficio doganale di partenza il giorno in cui le merci e l'MRN della dichiarazione di transito sono presentati in conformità dell'articolo 45, paragrafo 1.";</w:t>
      </w:r>
    </w:p>
    <w:p w14:paraId="69400C2E" w14:textId="77777777" w:rsidR="007145A3" w:rsidRPr="008655B3" w:rsidRDefault="007145A3" w:rsidP="007145A3">
      <w:pPr>
        <w:rPr>
          <w:noProof/>
        </w:rPr>
      </w:pPr>
      <w:r w:rsidRPr="008655B3">
        <w:rPr>
          <w:noProof/>
        </w:rPr>
        <w:t>al paragrafo 5, ultimo comma, il riferimento "2016/578" è sostituito da "2019/2151";</w:t>
      </w:r>
    </w:p>
    <w:p w14:paraId="59201E12" w14:textId="77777777" w:rsidR="007145A3" w:rsidRPr="008655B3" w:rsidRDefault="007145A3" w:rsidP="007145A3">
      <w:pPr>
        <w:rPr>
          <w:bCs/>
          <w:noProof/>
        </w:rPr>
      </w:pPr>
    </w:p>
    <w:p w14:paraId="402E7ED1" w14:textId="77777777" w:rsidR="007145A3" w:rsidRPr="008655B3" w:rsidRDefault="007145A3" w:rsidP="00E41EEE">
      <w:pPr>
        <w:keepNext/>
        <w:rPr>
          <w:bCs/>
          <w:noProof/>
        </w:rPr>
      </w:pPr>
      <w:r w:rsidRPr="008655B3">
        <w:rPr>
          <w:noProof/>
        </w:rPr>
        <w:t>all'articolo 79, il paragrafo 1 è sostituito dal seguente:</w:t>
      </w:r>
    </w:p>
    <w:p w14:paraId="52C3EF71" w14:textId="77777777" w:rsidR="007145A3" w:rsidRPr="008655B3" w:rsidRDefault="007145A3" w:rsidP="00E41EEE">
      <w:pPr>
        <w:keepNext/>
        <w:rPr>
          <w:bCs/>
          <w:noProof/>
        </w:rPr>
      </w:pPr>
    </w:p>
    <w:p w14:paraId="41C5A1E2" w14:textId="77777777" w:rsidR="007145A3" w:rsidRPr="008655B3" w:rsidRDefault="007145A3" w:rsidP="007145A3">
      <w:pPr>
        <w:rPr>
          <w:noProof/>
        </w:rPr>
      </w:pPr>
      <w:r w:rsidRPr="008655B3">
        <w:rPr>
          <w:noProof/>
        </w:rPr>
        <w:t>"Sulla base dell'autorizzazione e su richiesta del titolare del regime, l'ufficio doganale di garanzia rilascia a questi uno o più certificati di garanzia globale redatti conformemente al formulario di cui all'appendice III, allegato C5, oppure uno o più certificati di esonero dalla garanzia redatti conformemente al formulario di cui all'appendice III, allegato C6, al fine di consentire al titolare del regime di fornire la prova di una garanzia globale o di un esonero dalla garanzia nell'ambito dell'articolo 26, paragrafo 1, lettera b).";</w:t>
      </w:r>
    </w:p>
    <w:p w14:paraId="55E04127" w14:textId="77777777" w:rsidR="007145A3" w:rsidRPr="008655B3" w:rsidRDefault="007145A3" w:rsidP="007145A3">
      <w:pPr>
        <w:rPr>
          <w:noProof/>
        </w:rPr>
      </w:pPr>
    </w:p>
    <w:p w14:paraId="17305E25" w14:textId="77777777" w:rsidR="007145A3" w:rsidRPr="008655B3" w:rsidRDefault="007145A3" w:rsidP="007145A3">
      <w:pPr>
        <w:rPr>
          <w:bCs/>
          <w:noProof/>
        </w:rPr>
      </w:pPr>
      <w:bookmarkStart w:id="1" w:name="_Hlk148645811"/>
      <w:r w:rsidRPr="008655B3">
        <w:rPr>
          <w:noProof/>
        </w:rPr>
        <w:lastRenderedPageBreak/>
        <w:t>all'articolo 86, il paragrafo 3 è sostituito dal seguente</w:t>
      </w:r>
      <w:bookmarkEnd w:id="1"/>
      <w:r w:rsidRPr="008655B3">
        <w:rPr>
          <w:noProof/>
        </w:rPr>
        <w:t>:</w:t>
      </w:r>
    </w:p>
    <w:p w14:paraId="35987747" w14:textId="77777777" w:rsidR="007145A3" w:rsidRPr="008655B3" w:rsidRDefault="007145A3" w:rsidP="007145A3">
      <w:pPr>
        <w:rPr>
          <w:noProof/>
        </w:rPr>
      </w:pPr>
      <w:r w:rsidRPr="008655B3">
        <w:rPr>
          <w:noProof/>
        </w:rPr>
        <w:t>"A decorrere dalla data di introduzione dell'aggiornamento del NCTS di cui all'allegato della decisione di esecuzione (UE) 2019/2151, lo speditore autorizzato può stampare un documento di accompagnamento transito, a condizione che abbia ricevuto la notifica dello svincolo delle merci per il regime di transito comune dall'ufficio doganale di partenza.";</w:t>
      </w:r>
    </w:p>
    <w:p w14:paraId="35249D5C" w14:textId="77777777" w:rsidR="007145A3" w:rsidRPr="008655B3" w:rsidRDefault="007145A3" w:rsidP="007145A3">
      <w:pPr>
        <w:rPr>
          <w:noProof/>
        </w:rPr>
      </w:pPr>
    </w:p>
    <w:p w14:paraId="58B59F99" w14:textId="4B37D309" w:rsidR="007145A3" w:rsidRPr="008655B3" w:rsidRDefault="007145A3" w:rsidP="007145A3">
      <w:pPr>
        <w:rPr>
          <w:noProof/>
        </w:rPr>
      </w:pPr>
      <w:r w:rsidRPr="008655B3">
        <w:rPr>
          <w:noProof/>
        </w:rPr>
        <w:t>all'articolo 111</w:t>
      </w:r>
      <w:r w:rsidR="00E41EEE">
        <w:rPr>
          <w:noProof/>
        </w:rPr>
        <w:t xml:space="preserve"> </w:t>
      </w:r>
      <w:r w:rsidRPr="008655B3">
        <w:rPr>
          <w:noProof/>
        </w:rPr>
        <w:t>bis, paragrafo 1, rettifica:</w:t>
      </w:r>
    </w:p>
    <w:p w14:paraId="4AB88DDE" w14:textId="77777777" w:rsidR="007145A3" w:rsidRPr="008655B3" w:rsidRDefault="007145A3" w:rsidP="007145A3">
      <w:pPr>
        <w:rPr>
          <w:noProof/>
        </w:rPr>
      </w:pPr>
    </w:p>
    <w:p w14:paraId="25275CF6" w14:textId="77777777" w:rsidR="007145A3" w:rsidRPr="008655B3" w:rsidRDefault="007145A3" w:rsidP="007145A3">
      <w:pPr>
        <w:rPr>
          <w:noProof/>
        </w:rPr>
      </w:pPr>
      <w:r w:rsidRPr="008655B3">
        <w:rPr>
          <w:noProof/>
        </w:rPr>
        <w:t>il riferimento all'"articolo 57, paragrafo 4" è sostituito dal riferimento all'"articolo 57, paragrafo 5".</w:t>
      </w:r>
    </w:p>
    <w:p w14:paraId="7225FEA3" w14:textId="77777777" w:rsidR="007145A3" w:rsidRPr="008655B3" w:rsidRDefault="007145A3" w:rsidP="007145A3">
      <w:pPr>
        <w:rPr>
          <w:noProof/>
        </w:rPr>
      </w:pPr>
    </w:p>
    <w:p w14:paraId="36A6B90A" w14:textId="77777777" w:rsidR="007145A3" w:rsidRPr="008655B3" w:rsidRDefault="007145A3" w:rsidP="007145A3">
      <w:pPr>
        <w:rPr>
          <w:noProof/>
        </w:rPr>
      </w:pPr>
    </w:p>
    <w:p w14:paraId="351577FF" w14:textId="77777777" w:rsidR="007145A3" w:rsidRPr="008655B3" w:rsidRDefault="007145A3" w:rsidP="007145A3">
      <w:pPr>
        <w:rPr>
          <w:noProof/>
        </w:rPr>
      </w:pPr>
    </w:p>
    <w:p w14:paraId="13A9306E" w14:textId="77777777" w:rsidR="007145A3" w:rsidRPr="008655B3" w:rsidRDefault="007145A3" w:rsidP="007145A3">
      <w:pPr>
        <w:rPr>
          <w:b/>
          <w:noProof/>
          <w:u w:val="single"/>
        </w:rPr>
      </w:pPr>
    </w:p>
    <w:p w14:paraId="5CB3A7AD" w14:textId="77777777" w:rsidR="007145A3" w:rsidRPr="008655B3" w:rsidRDefault="007145A3" w:rsidP="007145A3">
      <w:pPr>
        <w:rPr>
          <w:b/>
          <w:noProof/>
          <w:u w:val="single"/>
        </w:rPr>
      </w:pPr>
    </w:p>
    <w:p w14:paraId="73348F21" w14:textId="77777777" w:rsidR="007145A3" w:rsidRPr="008655B3" w:rsidRDefault="007145A3" w:rsidP="007145A3">
      <w:pPr>
        <w:rPr>
          <w:b/>
          <w:noProof/>
          <w:u w:val="single"/>
        </w:rPr>
      </w:pPr>
      <w:r w:rsidRPr="008655B3">
        <w:rPr>
          <w:b/>
          <w:noProof/>
          <w:u w:val="single"/>
        </w:rPr>
        <w:t>Allegato B</w:t>
      </w:r>
    </w:p>
    <w:p w14:paraId="4263EBC9" w14:textId="77777777" w:rsidR="007145A3" w:rsidRPr="008655B3" w:rsidRDefault="007145A3" w:rsidP="007145A3">
      <w:pPr>
        <w:rPr>
          <w:b/>
          <w:noProof/>
          <w:u w:val="single"/>
        </w:rPr>
      </w:pPr>
    </w:p>
    <w:p w14:paraId="0E594F2C" w14:textId="3B61CD1F" w:rsidR="007145A3" w:rsidRPr="008655B3" w:rsidRDefault="007145A3" w:rsidP="007145A3">
      <w:pPr>
        <w:rPr>
          <w:noProof/>
        </w:rPr>
      </w:pPr>
      <w:r w:rsidRPr="008655B3">
        <w:rPr>
          <w:noProof/>
        </w:rPr>
        <w:t>L'appendice III</w:t>
      </w:r>
      <w:r w:rsidR="00E41EEE">
        <w:rPr>
          <w:noProof/>
        </w:rPr>
        <w:t xml:space="preserve"> </w:t>
      </w:r>
      <w:r w:rsidRPr="008655B3">
        <w:rPr>
          <w:noProof/>
        </w:rPr>
        <w:t>bis della convenzione è così modificata:</w:t>
      </w:r>
    </w:p>
    <w:p w14:paraId="133EF399" w14:textId="5245F9A6" w:rsidR="007145A3" w:rsidRPr="008655B3" w:rsidRDefault="007145A3" w:rsidP="007145A3">
      <w:pPr>
        <w:rPr>
          <w:noProof/>
        </w:rPr>
      </w:pPr>
      <w:r w:rsidRPr="008655B3">
        <w:rPr>
          <w:noProof/>
        </w:rPr>
        <w:t>l'allegato A1</w:t>
      </w:r>
      <w:r w:rsidR="00E41EEE">
        <w:rPr>
          <w:noProof/>
        </w:rPr>
        <w:t xml:space="preserve"> </w:t>
      </w:r>
      <w:r w:rsidRPr="008655B3">
        <w:rPr>
          <w:noProof/>
        </w:rPr>
        <w:t xml:space="preserve">bis è sostituito dal seguente: </w:t>
      </w:r>
    </w:p>
    <w:p w14:paraId="7113F94A" w14:textId="77777777" w:rsidR="007145A3" w:rsidRPr="008655B3" w:rsidRDefault="007145A3" w:rsidP="007145A3">
      <w:pPr>
        <w:rPr>
          <w:noProof/>
        </w:rPr>
      </w:pPr>
    </w:p>
    <w:p w14:paraId="264F7B61" w14:textId="1B0E65C5" w:rsidR="007145A3" w:rsidRPr="008655B3" w:rsidRDefault="007145A3" w:rsidP="007145A3">
      <w:pPr>
        <w:rPr>
          <w:i/>
          <w:iCs/>
          <w:noProof/>
        </w:rPr>
      </w:pPr>
      <w:r w:rsidRPr="008655B3">
        <w:rPr>
          <w:noProof/>
        </w:rPr>
        <w:t>"ALLEGATO A1</w:t>
      </w:r>
      <w:r w:rsidR="00E41EEE">
        <w:rPr>
          <w:noProof/>
        </w:rPr>
        <w:t xml:space="preserve"> </w:t>
      </w:r>
      <w:r w:rsidRPr="008655B3">
        <w:rPr>
          <w:noProof/>
        </w:rPr>
        <w:t>bis</w:t>
      </w:r>
    </w:p>
    <w:p w14:paraId="523CF681" w14:textId="77777777" w:rsidR="007145A3" w:rsidRPr="008655B3" w:rsidRDefault="007145A3" w:rsidP="007145A3">
      <w:pPr>
        <w:rPr>
          <w:b/>
          <w:bCs/>
          <w:noProof/>
        </w:rPr>
      </w:pPr>
      <w:r w:rsidRPr="008655B3">
        <w:rPr>
          <w:b/>
          <w:noProof/>
        </w:rPr>
        <w:t>REQUISITI COMUNI IN MATERIA DI DATI PER UNA DICHIARAZIONE DI TRANSITO</w:t>
      </w:r>
    </w:p>
    <w:p w14:paraId="07C98A88" w14:textId="77777777" w:rsidR="007145A3" w:rsidRPr="008655B3" w:rsidRDefault="007145A3" w:rsidP="00D052F6">
      <w:pPr>
        <w:rPr>
          <w:noProof/>
        </w:rPr>
      </w:pPr>
      <w:r w:rsidRPr="008655B3">
        <w:rPr>
          <w:noProof/>
        </w:rPr>
        <w:t>Il presente allegato si applica a decorrere dalla data di introduzione dell'aggiornamento del sistema NCTS di cui all'allegato della decisione di esecuzione (UE) 2019/2151, o di eventuali successivi aggiornamenti di detta decisione, ad eccezione delle disposizioni relative ai dati connessi a un documento di trasporto elettronico come dichiarazione di transito di cui all'articolo 55, paragrafo 1, lettera h), dell'appendice I, che si applicano al più tardi a decorrere dal 1° maggio 2018.</w:t>
      </w:r>
    </w:p>
    <w:p w14:paraId="59D44AD0" w14:textId="77777777" w:rsidR="007145A3" w:rsidRPr="008655B3" w:rsidRDefault="007145A3" w:rsidP="00E41EEE">
      <w:pPr>
        <w:keepNext/>
        <w:rPr>
          <w:noProof/>
        </w:rPr>
      </w:pPr>
      <w:r w:rsidRPr="008655B3">
        <w:rPr>
          <w:noProof/>
        </w:rPr>
        <w:t>TITOLO I</w:t>
      </w:r>
      <w:r w:rsidRPr="008655B3">
        <w:rPr>
          <w:noProof/>
        </w:rPr>
        <w:br/>
      </w:r>
      <w:r w:rsidRPr="008655B3">
        <w:rPr>
          <w:b/>
          <w:noProof/>
        </w:rPr>
        <w:t>REQUISITI IN MATERIA DI DATI</w:t>
      </w:r>
    </w:p>
    <w:p w14:paraId="4046EB5F" w14:textId="77777777" w:rsidR="007145A3" w:rsidRPr="008655B3" w:rsidRDefault="007145A3" w:rsidP="00D052F6">
      <w:pPr>
        <w:rPr>
          <w:i/>
          <w:iCs/>
          <w:noProof/>
        </w:rPr>
      </w:pPr>
      <w:r w:rsidRPr="008655B3">
        <w:rPr>
          <w:i/>
          <w:noProof/>
        </w:rPr>
        <w:t>CAPITOLO I</w:t>
      </w:r>
    </w:p>
    <w:p w14:paraId="7BC0853B" w14:textId="77777777" w:rsidR="007145A3" w:rsidRPr="008655B3" w:rsidRDefault="007145A3" w:rsidP="00D052F6">
      <w:pPr>
        <w:rPr>
          <w:noProof/>
        </w:rPr>
      </w:pPr>
      <w:r w:rsidRPr="008655B3">
        <w:rPr>
          <w:noProof/>
        </w:rPr>
        <w:t>Note introduttive alle tabelle dei requisiti in materia di dati</w:t>
      </w:r>
    </w:p>
    <w:p w14:paraId="23C433F4" w14:textId="77777777" w:rsidR="007145A3" w:rsidRPr="008655B3" w:rsidRDefault="008B1BD5" w:rsidP="007145A3">
      <w:pPr>
        <w:rPr>
          <w:noProof/>
        </w:rPr>
      </w:pPr>
      <w:r w:rsidRPr="008655B3">
        <w:rPr>
          <w:noProof/>
        </w:rPr>
        <w:t>1)</w:t>
      </w:r>
      <w:r w:rsidRPr="008655B3">
        <w:rPr>
          <w:noProof/>
        </w:rPr>
        <w:tab/>
        <w:t>I dati, i formati, i codici e, se del caso, la struttura dei dati definiti nel presente allegato si applicano sia alle dichiarazioni di transito presentate utilizzando un procedimento informatico, sia alle dichiarazioni su supporto cartaceo.</w:t>
      </w:r>
    </w:p>
    <w:p w14:paraId="3909D382" w14:textId="77777777" w:rsidR="007145A3" w:rsidRPr="008655B3" w:rsidRDefault="007145A3" w:rsidP="007145A3">
      <w:pPr>
        <w:rPr>
          <w:noProof/>
        </w:rPr>
      </w:pPr>
      <w:r w:rsidRPr="008655B3">
        <w:rPr>
          <w:noProof/>
        </w:rPr>
        <w:t>2)</w:t>
      </w:r>
      <w:r w:rsidRPr="008655B3">
        <w:rPr>
          <w:noProof/>
        </w:rPr>
        <w:tab/>
        <w:t>I dati che possono essere forniti per ciascun regime di transito e i formati dei dati sono stabiliti nella tabella dei requisiti in materia di dati del titolo II. L'applicazione delle disposizioni specifiche relative a ciascun dato, come da descrizione di cui al titolo III, lascia impregiudicato lo stato dei dati quale definito nelle tabelle dei requisiti in materia di dati.</w:t>
      </w:r>
    </w:p>
    <w:p w14:paraId="49040116" w14:textId="77777777" w:rsidR="007145A3" w:rsidRPr="008655B3" w:rsidRDefault="007145A3" w:rsidP="00D052F6">
      <w:pPr>
        <w:rPr>
          <w:noProof/>
        </w:rPr>
      </w:pPr>
      <w:r w:rsidRPr="008655B3">
        <w:rPr>
          <w:noProof/>
        </w:rPr>
        <w:t>I dati sono elencati nell'ordine del numero del dato.</w:t>
      </w:r>
    </w:p>
    <w:p w14:paraId="39AA812F" w14:textId="77777777" w:rsidR="007145A3" w:rsidRPr="008655B3" w:rsidRDefault="007145A3" w:rsidP="007145A3">
      <w:pPr>
        <w:rPr>
          <w:noProof/>
        </w:rPr>
      </w:pPr>
      <w:r w:rsidRPr="008655B3">
        <w:rPr>
          <w:noProof/>
        </w:rPr>
        <w:lastRenderedPageBreak/>
        <w:t>3)</w:t>
      </w:r>
      <w:r w:rsidRPr="008655B3">
        <w:rPr>
          <w:noProof/>
        </w:rPr>
        <w:tab/>
        <w:t>I simboli "A", "B" o "C" nella tabella del titolo II non incidono sul fatto che taluni dati sono raccolti soltanto quando le circostanze lo richiedono. Ad esempio il dato 18 09 057 000 Codice della nomenclatura combinata (status "A") sarà raccolto solo se richiesto dalla legislazione delle parti contraenti.</w:t>
      </w:r>
    </w:p>
    <w:p w14:paraId="5D2AB9E5" w14:textId="77777777" w:rsidR="007145A3" w:rsidRPr="008655B3" w:rsidRDefault="007145A3" w:rsidP="00D052F6">
      <w:pPr>
        <w:rPr>
          <w:noProof/>
        </w:rPr>
      </w:pPr>
      <w:r w:rsidRPr="008655B3">
        <w:rPr>
          <w:noProof/>
        </w:rPr>
        <w:t>Possono essere integrati da condizioni o chiarimenti elencati nelle note numerate relative ai requisiti in materia di dati di cui al capo II, titolo II, e nelle note del titolo III.</w:t>
      </w:r>
    </w:p>
    <w:p w14:paraId="4B2A6D84" w14:textId="77777777" w:rsidR="007145A3" w:rsidRPr="008655B3" w:rsidRDefault="007145A3" w:rsidP="007145A3">
      <w:pPr>
        <w:rPr>
          <w:noProof/>
        </w:rPr>
      </w:pPr>
      <w:r w:rsidRPr="008655B3">
        <w:rPr>
          <w:noProof/>
        </w:rPr>
        <w:t>4)</w:t>
      </w:r>
      <w:r w:rsidRPr="008655B3">
        <w:rPr>
          <w:noProof/>
        </w:rPr>
        <w:tab/>
        <w:t>Lasciando del tutto impregiudicato l'obbligo di fornire dati a norma del presente allegato, e fatto salvo l'articolo 29 dell'appendice I, il contenuto dei dati forniti alle dogane per adempiere a un dato requisito sarà basato sulle informazioni in possesso dell'operatore economico che fornisce i dati nel momento in cui li fornisce alla dogana.</w:t>
      </w:r>
    </w:p>
    <w:p w14:paraId="35B84D4D" w14:textId="77777777" w:rsidR="007145A3" w:rsidRPr="008655B3" w:rsidRDefault="007145A3" w:rsidP="007145A3">
      <w:pPr>
        <w:rPr>
          <w:noProof/>
        </w:rPr>
      </w:pPr>
      <w:r w:rsidRPr="008655B3">
        <w:rPr>
          <w:noProof/>
        </w:rPr>
        <w:t>5)</w:t>
      </w:r>
      <w:r w:rsidRPr="008655B3">
        <w:rPr>
          <w:noProof/>
        </w:rPr>
        <w:tab/>
        <w:t>Quando le informazioni contenute in una dichiarazione di transito di cui al presente allegato assumono la forma di codici, si applica l'elenco dei codici di cui al titolo III o i codici nazionali, ove previsti.</w:t>
      </w:r>
    </w:p>
    <w:p w14:paraId="7A7A4F79" w14:textId="77777777" w:rsidR="007145A3" w:rsidRPr="008655B3" w:rsidRDefault="007145A3" w:rsidP="007145A3">
      <w:pPr>
        <w:rPr>
          <w:noProof/>
        </w:rPr>
      </w:pPr>
      <w:r w:rsidRPr="008655B3">
        <w:rPr>
          <w:noProof/>
        </w:rPr>
        <w:t>6)</w:t>
      </w:r>
      <w:r w:rsidRPr="008655B3">
        <w:rPr>
          <w:noProof/>
        </w:rPr>
        <w:tab/>
        <w:t>I codici nazionali possono essere utilizzati dai paesi per i dati 12 01 000 000 Documento precedente (sottodato 12 01 002 000 Tipo e sottodato 12 01 005 000 Unità di misura e qualificatore), 12 02 000 000 Menzioni speciali (sottodato 12 02 008 000 Codice), 12 03 000 000 Documento giustificativo (sottodato 12 03 002 000 Tipo), 12 04 000 000 Riferimento complementare (sottodato 12 04 002 000 Tipo), certificati e autorizzazioni.</w:t>
      </w:r>
    </w:p>
    <w:p w14:paraId="4147C041" w14:textId="77777777" w:rsidR="007145A3" w:rsidRPr="008655B3" w:rsidRDefault="007145A3" w:rsidP="007145A3">
      <w:pPr>
        <w:rPr>
          <w:noProof/>
        </w:rPr>
      </w:pPr>
      <w:r w:rsidRPr="008655B3">
        <w:rPr>
          <w:noProof/>
        </w:rPr>
        <w:t>Gli Stati membri dell'Unione europea comunicano alla Commissione l'elenco dei codici nazionali utilizzati per questi dati. La Commissione pubblica l'elenco di tali codici.</w:t>
      </w:r>
    </w:p>
    <w:p w14:paraId="78A75BA5" w14:textId="77777777" w:rsidR="007145A3" w:rsidRPr="008655B3" w:rsidRDefault="007145A3" w:rsidP="007145A3">
      <w:pPr>
        <w:rPr>
          <w:noProof/>
        </w:rPr>
      </w:pPr>
      <w:r w:rsidRPr="008655B3">
        <w:rPr>
          <w:noProof/>
        </w:rPr>
        <w:t>7)</w:t>
      </w:r>
      <w:r w:rsidRPr="008655B3">
        <w:rPr>
          <w:noProof/>
        </w:rPr>
        <w:tab/>
        <w:t>Cardinalità massime per ciascun regime di transito:</w:t>
      </w:r>
    </w:p>
    <w:p w14:paraId="4773C792" w14:textId="77777777" w:rsidR="007145A3" w:rsidRPr="008655B3" w:rsidRDefault="007145A3" w:rsidP="007145A3">
      <w:pPr>
        <w:rPr>
          <w:noProof/>
        </w:rPr>
      </w:pPr>
      <w:r w:rsidRPr="008655B3">
        <w:rPr>
          <w:noProof/>
        </w:rPr>
        <w:t>D</w:t>
      </w:r>
      <w:r w:rsidRPr="008655B3">
        <w:rPr>
          <w:noProof/>
        </w:rPr>
        <w:tab/>
        <w:t>1x</w:t>
      </w:r>
    </w:p>
    <w:p w14:paraId="3FBC04FB" w14:textId="77777777" w:rsidR="007145A3" w:rsidRPr="008655B3" w:rsidRDefault="007145A3" w:rsidP="007145A3">
      <w:pPr>
        <w:rPr>
          <w:noProof/>
        </w:rPr>
      </w:pPr>
      <w:r w:rsidRPr="008655B3">
        <w:rPr>
          <w:noProof/>
        </w:rPr>
        <w:t>MC</w:t>
      </w:r>
      <w:r w:rsidRPr="008655B3">
        <w:rPr>
          <w:noProof/>
        </w:rPr>
        <w:tab/>
        <w:t>1x (per intestazione della dichiarazione)</w:t>
      </w:r>
    </w:p>
    <w:p w14:paraId="2B17DBF7" w14:textId="77777777" w:rsidR="007145A3" w:rsidRPr="008655B3" w:rsidRDefault="007145A3" w:rsidP="007145A3">
      <w:pPr>
        <w:rPr>
          <w:noProof/>
        </w:rPr>
      </w:pPr>
      <w:r w:rsidRPr="008655B3">
        <w:rPr>
          <w:noProof/>
        </w:rPr>
        <w:t>HC</w:t>
      </w:r>
      <w:r w:rsidRPr="008655B3">
        <w:rPr>
          <w:noProof/>
        </w:rPr>
        <w:tab/>
        <w:t>999x (per MC per il transito)</w:t>
      </w:r>
    </w:p>
    <w:p w14:paraId="4D5E50D8" w14:textId="77777777" w:rsidR="007145A3" w:rsidRPr="008655B3" w:rsidRDefault="007145A3" w:rsidP="007145A3">
      <w:pPr>
        <w:rPr>
          <w:noProof/>
        </w:rPr>
      </w:pPr>
      <w:r w:rsidRPr="008655B3">
        <w:rPr>
          <w:noProof/>
        </w:rPr>
        <w:t>HI</w:t>
      </w:r>
      <w:r w:rsidRPr="008655B3">
        <w:rPr>
          <w:noProof/>
        </w:rPr>
        <w:tab/>
        <w:t>9,999x (per HC)</w:t>
      </w:r>
    </w:p>
    <w:p w14:paraId="36505E90" w14:textId="77777777" w:rsidR="007145A3" w:rsidRPr="008655B3" w:rsidRDefault="007145A3" w:rsidP="007145A3">
      <w:pPr>
        <w:rPr>
          <w:noProof/>
        </w:rPr>
      </w:pPr>
    </w:p>
    <w:p w14:paraId="444889F6" w14:textId="77777777" w:rsidR="007145A3" w:rsidRPr="008655B3" w:rsidRDefault="007145A3" w:rsidP="00E41EEE">
      <w:pPr>
        <w:keepNext/>
        <w:rPr>
          <w:noProof/>
        </w:rPr>
      </w:pPr>
      <w:r w:rsidRPr="008655B3">
        <w:rPr>
          <w:noProof/>
        </w:rPr>
        <w:t>8)</w:t>
      </w:r>
      <w:r w:rsidRPr="008655B3">
        <w:rPr>
          <w:noProof/>
        </w:rPr>
        <w:tab/>
        <w:t>Si utilizzano i seguenti riferimenti agli elenchi di codici definiti nelle norme internazionali o negli atti giuridici delle parti contraenti:</w:t>
      </w:r>
    </w:p>
    <w:p w14:paraId="2DE17F6E" w14:textId="77777777" w:rsidR="007145A3" w:rsidRPr="008655B3" w:rsidRDefault="007145A3" w:rsidP="00E41EEE">
      <w:pPr>
        <w:keepNext/>
        <w:rPr>
          <w:noProof/>
        </w:rPr>
      </w:pPr>
    </w:p>
    <w:tbl>
      <w:tblPr>
        <w:tblStyle w:val="TableGrid"/>
        <w:tblW w:w="7796" w:type="dxa"/>
        <w:tblInd w:w="1361" w:type="dxa"/>
        <w:tblLayout w:type="fixed"/>
        <w:tblCellMar>
          <w:left w:w="85" w:type="dxa"/>
          <w:right w:w="85" w:type="dxa"/>
        </w:tblCellMar>
        <w:tblLook w:val="04A0" w:firstRow="1" w:lastRow="0" w:firstColumn="1" w:lastColumn="0" w:noHBand="0" w:noVBand="1"/>
      </w:tblPr>
      <w:tblGrid>
        <w:gridCol w:w="515"/>
        <w:gridCol w:w="1894"/>
        <w:gridCol w:w="2268"/>
        <w:gridCol w:w="3119"/>
      </w:tblGrid>
      <w:tr w:rsidR="007145A3" w:rsidRPr="008655B3" w14:paraId="78861B0B"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3EE2695D" w14:textId="77777777" w:rsidR="007145A3" w:rsidRPr="008655B3" w:rsidRDefault="007145A3" w:rsidP="007145A3">
            <w:pPr>
              <w:rPr>
                <w:noProof/>
              </w:rPr>
            </w:pPr>
            <w:r w:rsidRPr="008655B3">
              <w:rPr>
                <w:noProof/>
              </w:rPr>
              <w:t>1.</w:t>
            </w:r>
          </w:p>
        </w:tc>
        <w:tc>
          <w:tcPr>
            <w:tcW w:w="1894" w:type="dxa"/>
            <w:tcBorders>
              <w:top w:val="single" w:sz="4" w:space="0" w:color="auto"/>
              <w:left w:val="single" w:sz="4" w:space="0" w:color="auto"/>
              <w:bottom w:val="single" w:sz="4" w:space="0" w:color="auto"/>
              <w:right w:val="single" w:sz="4" w:space="0" w:color="auto"/>
            </w:tcBorders>
            <w:hideMark/>
          </w:tcPr>
          <w:p w14:paraId="0EF0FCCA" w14:textId="77777777" w:rsidR="007145A3" w:rsidRPr="008655B3" w:rsidRDefault="007145A3" w:rsidP="0032128C">
            <w:pPr>
              <w:jc w:val="left"/>
              <w:rPr>
                <w:noProof/>
              </w:rPr>
            </w:pPr>
            <w:r w:rsidRPr="008655B3">
              <w:rPr>
                <w:noProof/>
              </w:rPr>
              <w:t>Codice del tipo di imballaggio</w:t>
            </w:r>
          </w:p>
        </w:tc>
        <w:tc>
          <w:tcPr>
            <w:tcW w:w="2268" w:type="dxa"/>
            <w:tcBorders>
              <w:top w:val="single" w:sz="4" w:space="0" w:color="auto"/>
              <w:left w:val="single" w:sz="4" w:space="0" w:color="auto"/>
              <w:bottom w:val="single" w:sz="4" w:space="0" w:color="auto"/>
              <w:right w:val="single" w:sz="4" w:space="0" w:color="auto"/>
            </w:tcBorders>
            <w:hideMark/>
          </w:tcPr>
          <w:p w14:paraId="4E1E895B" w14:textId="77777777" w:rsidR="007145A3" w:rsidRPr="008655B3" w:rsidRDefault="007145A3" w:rsidP="0032128C">
            <w:pPr>
              <w:jc w:val="left"/>
              <w:rPr>
                <w:noProof/>
              </w:rPr>
            </w:pPr>
            <w:r w:rsidRPr="008655B3">
              <w:rPr>
                <w:noProof/>
              </w:rPr>
              <w:t>Raccomandazione 21 dell'UNECE</w:t>
            </w:r>
          </w:p>
        </w:tc>
        <w:tc>
          <w:tcPr>
            <w:tcW w:w="3119" w:type="dxa"/>
            <w:tcBorders>
              <w:top w:val="single" w:sz="4" w:space="0" w:color="auto"/>
              <w:left w:val="single" w:sz="4" w:space="0" w:color="auto"/>
              <w:bottom w:val="single" w:sz="4" w:space="0" w:color="auto"/>
              <w:right w:val="single" w:sz="4" w:space="0" w:color="auto"/>
            </w:tcBorders>
            <w:hideMark/>
          </w:tcPr>
          <w:p w14:paraId="048835D7" w14:textId="77777777" w:rsidR="007145A3" w:rsidRPr="008655B3" w:rsidRDefault="007145A3" w:rsidP="0032128C">
            <w:pPr>
              <w:jc w:val="left"/>
              <w:rPr>
                <w:noProof/>
              </w:rPr>
            </w:pPr>
            <w:r w:rsidRPr="008655B3">
              <w:rPr>
                <w:noProof/>
              </w:rPr>
              <w:t>Codice del tipo di imballaggio quale definito nell'ultima versione dell'allegato IV della raccomandazione 21 dell'UNECE</w:t>
            </w:r>
          </w:p>
        </w:tc>
      </w:tr>
      <w:tr w:rsidR="007145A3" w:rsidRPr="008655B3" w14:paraId="6F1D7ED6"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4BC88010" w14:textId="77777777" w:rsidR="007145A3" w:rsidRPr="008655B3" w:rsidRDefault="007145A3" w:rsidP="007145A3">
            <w:pPr>
              <w:rPr>
                <w:noProof/>
              </w:rPr>
            </w:pPr>
            <w:r w:rsidRPr="008655B3">
              <w:rPr>
                <w:noProof/>
              </w:rPr>
              <w:t>2.</w:t>
            </w:r>
          </w:p>
        </w:tc>
        <w:tc>
          <w:tcPr>
            <w:tcW w:w="1894" w:type="dxa"/>
            <w:tcBorders>
              <w:top w:val="single" w:sz="4" w:space="0" w:color="auto"/>
              <w:left w:val="single" w:sz="4" w:space="0" w:color="auto"/>
              <w:bottom w:val="single" w:sz="4" w:space="0" w:color="auto"/>
              <w:right w:val="single" w:sz="4" w:space="0" w:color="auto"/>
            </w:tcBorders>
            <w:hideMark/>
          </w:tcPr>
          <w:p w14:paraId="65E5C472" w14:textId="77777777" w:rsidR="007145A3" w:rsidRPr="008655B3" w:rsidRDefault="007145A3" w:rsidP="0032128C">
            <w:pPr>
              <w:jc w:val="left"/>
              <w:rPr>
                <w:noProof/>
              </w:rPr>
            </w:pPr>
            <w:r w:rsidRPr="008655B3">
              <w:rPr>
                <w:noProof/>
              </w:rPr>
              <w:t>Codice valuta</w:t>
            </w:r>
          </w:p>
        </w:tc>
        <w:tc>
          <w:tcPr>
            <w:tcW w:w="2268" w:type="dxa"/>
            <w:tcBorders>
              <w:top w:val="single" w:sz="4" w:space="0" w:color="auto"/>
              <w:left w:val="single" w:sz="4" w:space="0" w:color="auto"/>
              <w:bottom w:val="single" w:sz="4" w:space="0" w:color="auto"/>
              <w:right w:val="single" w:sz="4" w:space="0" w:color="auto"/>
            </w:tcBorders>
            <w:hideMark/>
          </w:tcPr>
          <w:p w14:paraId="3AAE3310" w14:textId="77777777" w:rsidR="007145A3" w:rsidRPr="008655B3" w:rsidRDefault="007145A3" w:rsidP="0032128C">
            <w:pPr>
              <w:jc w:val="left"/>
              <w:rPr>
                <w:noProof/>
              </w:rPr>
            </w:pPr>
            <w:r w:rsidRPr="008655B3">
              <w:rPr>
                <w:noProof/>
              </w:rPr>
              <w:t>ISO 4217</w:t>
            </w:r>
          </w:p>
        </w:tc>
        <w:tc>
          <w:tcPr>
            <w:tcW w:w="3119" w:type="dxa"/>
            <w:tcBorders>
              <w:top w:val="single" w:sz="4" w:space="0" w:color="auto"/>
              <w:left w:val="single" w:sz="4" w:space="0" w:color="auto"/>
              <w:bottom w:val="single" w:sz="4" w:space="0" w:color="auto"/>
              <w:right w:val="single" w:sz="4" w:space="0" w:color="auto"/>
            </w:tcBorders>
            <w:hideMark/>
          </w:tcPr>
          <w:p w14:paraId="47E9CAFF" w14:textId="77777777" w:rsidR="007145A3" w:rsidRPr="008655B3" w:rsidRDefault="007145A3" w:rsidP="0032128C">
            <w:pPr>
              <w:jc w:val="left"/>
              <w:rPr>
                <w:noProof/>
              </w:rPr>
            </w:pPr>
            <w:r w:rsidRPr="008655B3">
              <w:rPr>
                <w:noProof/>
              </w:rPr>
              <w:t>Codice alfabetico di tre lettere definito dalla norma internazionale ISO 4217</w:t>
            </w:r>
          </w:p>
        </w:tc>
      </w:tr>
      <w:tr w:rsidR="007145A3" w:rsidRPr="008655B3" w14:paraId="51D1F7B7"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5997CEA7" w14:textId="77777777" w:rsidR="007145A3" w:rsidRPr="008655B3" w:rsidRDefault="007145A3" w:rsidP="007145A3">
            <w:pPr>
              <w:rPr>
                <w:noProof/>
              </w:rPr>
            </w:pPr>
            <w:r w:rsidRPr="008655B3">
              <w:rPr>
                <w:noProof/>
              </w:rPr>
              <w:t>3.</w:t>
            </w:r>
          </w:p>
        </w:tc>
        <w:tc>
          <w:tcPr>
            <w:tcW w:w="1894" w:type="dxa"/>
            <w:tcBorders>
              <w:top w:val="single" w:sz="4" w:space="0" w:color="auto"/>
              <w:left w:val="single" w:sz="4" w:space="0" w:color="auto"/>
              <w:bottom w:val="single" w:sz="4" w:space="0" w:color="auto"/>
              <w:right w:val="single" w:sz="4" w:space="0" w:color="auto"/>
            </w:tcBorders>
            <w:hideMark/>
          </w:tcPr>
          <w:p w14:paraId="2FDFC0B3" w14:textId="77777777" w:rsidR="007145A3" w:rsidRPr="008655B3" w:rsidRDefault="007145A3" w:rsidP="0032128C">
            <w:pPr>
              <w:jc w:val="left"/>
              <w:rPr>
                <w:noProof/>
              </w:rPr>
            </w:pPr>
            <w:r w:rsidRPr="008655B3">
              <w:rPr>
                <w:noProof/>
              </w:rPr>
              <w:t>Codice paese</w:t>
            </w:r>
          </w:p>
        </w:tc>
        <w:tc>
          <w:tcPr>
            <w:tcW w:w="2268" w:type="dxa"/>
            <w:tcBorders>
              <w:top w:val="single" w:sz="4" w:space="0" w:color="auto"/>
              <w:left w:val="single" w:sz="4" w:space="0" w:color="auto"/>
              <w:bottom w:val="single" w:sz="4" w:space="0" w:color="auto"/>
              <w:right w:val="single" w:sz="4" w:space="0" w:color="auto"/>
            </w:tcBorders>
            <w:hideMark/>
          </w:tcPr>
          <w:p w14:paraId="35F05950" w14:textId="77777777" w:rsidR="007145A3" w:rsidRPr="008655B3" w:rsidRDefault="007145A3" w:rsidP="0032128C">
            <w:pPr>
              <w:jc w:val="left"/>
              <w:rPr>
                <w:noProof/>
              </w:rPr>
            </w:pPr>
            <w:r w:rsidRPr="008655B3">
              <w:rPr>
                <w:noProof/>
              </w:rPr>
              <w:t>Codice ISO 3166-1 alpha-2 del paese</w:t>
            </w:r>
          </w:p>
        </w:tc>
        <w:tc>
          <w:tcPr>
            <w:tcW w:w="3119" w:type="dxa"/>
            <w:tcBorders>
              <w:top w:val="single" w:sz="4" w:space="0" w:color="auto"/>
              <w:left w:val="single" w:sz="4" w:space="0" w:color="auto"/>
              <w:bottom w:val="single" w:sz="4" w:space="0" w:color="auto"/>
              <w:right w:val="single" w:sz="4" w:space="0" w:color="auto"/>
            </w:tcBorders>
            <w:hideMark/>
          </w:tcPr>
          <w:p w14:paraId="609F1413" w14:textId="77777777" w:rsidR="007145A3" w:rsidRPr="008655B3" w:rsidRDefault="007145A3" w:rsidP="0032128C">
            <w:pPr>
              <w:jc w:val="left"/>
              <w:rPr>
                <w:noProof/>
              </w:rPr>
            </w:pPr>
            <w:r w:rsidRPr="008655B3">
              <w:rPr>
                <w:noProof/>
              </w:rPr>
              <w:t>Nel contesto delle operazioni di transito si deve utilizzare il codice paese ISO 3166-alpha-2 e per l'Irlanda del Nord il codice "XI".</w:t>
            </w:r>
          </w:p>
        </w:tc>
      </w:tr>
      <w:tr w:rsidR="007145A3" w:rsidRPr="008655B3" w14:paraId="4AD60457"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7F190703" w14:textId="77777777" w:rsidR="007145A3" w:rsidRPr="008655B3" w:rsidRDefault="007145A3" w:rsidP="007145A3">
            <w:pPr>
              <w:rPr>
                <w:noProof/>
              </w:rPr>
            </w:pPr>
            <w:r w:rsidRPr="008655B3">
              <w:rPr>
                <w:noProof/>
              </w:rPr>
              <w:t>4.</w:t>
            </w:r>
          </w:p>
        </w:tc>
        <w:tc>
          <w:tcPr>
            <w:tcW w:w="1894" w:type="dxa"/>
            <w:tcBorders>
              <w:top w:val="single" w:sz="4" w:space="0" w:color="auto"/>
              <w:left w:val="single" w:sz="4" w:space="0" w:color="auto"/>
              <w:bottom w:val="single" w:sz="4" w:space="0" w:color="auto"/>
              <w:right w:val="single" w:sz="4" w:space="0" w:color="auto"/>
            </w:tcBorders>
            <w:hideMark/>
          </w:tcPr>
          <w:p w14:paraId="7E2EEEA1" w14:textId="77777777" w:rsidR="007145A3" w:rsidRPr="008655B3" w:rsidRDefault="007145A3" w:rsidP="0032128C">
            <w:pPr>
              <w:jc w:val="left"/>
              <w:rPr>
                <w:noProof/>
              </w:rPr>
            </w:pPr>
            <w:r w:rsidRPr="008655B3">
              <w:rPr>
                <w:noProof/>
              </w:rPr>
              <w:t>UN/LOCODE</w:t>
            </w:r>
          </w:p>
        </w:tc>
        <w:tc>
          <w:tcPr>
            <w:tcW w:w="2268" w:type="dxa"/>
            <w:tcBorders>
              <w:top w:val="single" w:sz="4" w:space="0" w:color="auto"/>
              <w:left w:val="single" w:sz="4" w:space="0" w:color="auto"/>
              <w:bottom w:val="single" w:sz="4" w:space="0" w:color="auto"/>
              <w:right w:val="single" w:sz="4" w:space="0" w:color="auto"/>
            </w:tcBorders>
            <w:hideMark/>
          </w:tcPr>
          <w:p w14:paraId="69859018" w14:textId="77777777" w:rsidR="007145A3" w:rsidRPr="008655B3" w:rsidRDefault="007145A3" w:rsidP="0032128C">
            <w:pPr>
              <w:jc w:val="left"/>
              <w:rPr>
                <w:noProof/>
              </w:rPr>
            </w:pPr>
            <w:r w:rsidRPr="008655B3">
              <w:rPr>
                <w:noProof/>
              </w:rPr>
              <w:t xml:space="preserve">Raccomandazione 16 </w:t>
            </w:r>
            <w:r w:rsidRPr="008655B3">
              <w:rPr>
                <w:noProof/>
              </w:rPr>
              <w:lastRenderedPageBreak/>
              <w:t>dell'UNECE</w:t>
            </w:r>
          </w:p>
        </w:tc>
        <w:tc>
          <w:tcPr>
            <w:tcW w:w="3119" w:type="dxa"/>
            <w:tcBorders>
              <w:top w:val="single" w:sz="4" w:space="0" w:color="auto"/>
              <w:left w:val="single" w:sz="4" w:space="0" w:color="auto"/>
              <w:bottom w:val="single" w:sz="4" w:space="0" w:color="auto"/>
              <w:right w:val="single" w:sz="4" w:space="0" w:color="auto"/>
            </w:tcBorders>
            <w:hideMark/>
          </w:tcPr>
          <w:p w14:paraId="43F5E16E" w14:textId="77777777" w:rsidR="007145A3" w:rsidRPr="008655B3" w:rsidRDefault="007145A3" w:rsidP="0032128C">
            <w:pPr>
              <w:jc w:val="left"/>
              <w:rPr>
                <w:noProof/>
              </w:rPr>
            </w:pPr>
            <w:r w:rsidRPr="008655B3">
              <w:rPr>
                <w:noProof/>
              </w:rPr>
              <w:lastRenderedPageBreak/>
              <w:t xml:space="preserve">UN/LOCODE quale definito </w:t>
            </w:r>
            <w:r w:rsidRPr="008655B3">
              <w:rPr>
                <w:noProof/>
              </w:rPr>
              <w:lastRenderedPageBreak/>
              <w:t>nella raccomandazione 16 dell'UNECE</w:t>
            </w:r>
          </w:p>
        </w:tc>
      </w:tr>
      <w:tr w:rsidR="007145A3" w:rsidRPr="008655B3" w14:paraId="1A9777D9"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0F714D1C" w14:textId="77777777" w:rsidR="007145A3" w:rsidRPr="008655B3" w:rsidRDefault="007145A3" w:rsidP="007145A3">
            <w:pPr>
              <w:rPr>
                <w:noProof/>
              </w:rPr>
            </w:pPr>
            <w:r w:rsidRPr="008655B3">
              <w:rPr>
                <w:noProof/>
              </w:rPr>
              <w:lastRenderedPageBreak/>
              <w:t xml:space="preserve">6. </w:t>
            </w:r>
          </w:p>
        </w:tc>
        <w:tc>
          <w:tcPr>
            <w:tcW w:w="1894" w:type="dxa"/>
            <w:tcBorders>
              <w:top w:val="single" w:sz="4" w:space="0" w:color="auto"/>
              <w:left w:val="single" w:sz="4" w:space="0" w:color="auto"/>
              <w:bottom w:val="single" w:sz="4" w:space="0" w:color="auto"/>
              <w:right w:val="single" w:sz="4" w:space="0" w:color="auto"/>
            </w:tcBorders>
            <w:hideMark/>
          </w:tcPr>
          <w:p w14:paraId="08A7D3F0" w14:textId="77777777" w:rsidR="007145A3" w:rsidRPr="008655B3" w:rsidRDefault="007145A3" w:rsidP="0032128C">
            <w:pPr>
              <w:jc w:val="left"/>
              <w:rPr>
                <w:noProof/>
              </w:rPr>
            </w:pPr>
            <w:r w:rsidRPr="008655B3">
              <w:rPr>
                <w:noProof/>
              </w:rPr>
              <w:t>Codice delle tipologie dei mezzi di trasporto</w:t>
            </w:r>
          </w:p>
        </w:tc>
        <w:tc>
          <w:tcPr>
            <w:tcW w:w="2268" w:type="dxa"/>
            <w:tcBorders>
              <w:top w:val="single" w:sz="4" w:space="0" w:color="auto"/>
              <w:left w:val="single" w:sz="4" w:space="0" w:color="auto"/>
              <w:bottom w:val="single" w:sz="4" w:space="0" w:color="auto"/>
              <w:right w:val="single" w:sz="4" w:space="0" w:color="auto"/>
            </w:tcBorders>
            <w:hideMark/>
          </w:tcPr>
          <w:p w14:paraId="297A4A79" w14:textId="77777777" w:rsidR="007145A3" w:rsidRPr="008655B3" w:rsidRDefault="007145A3" w:rsidP="0032128C">
            <w:pPr>
              <w:jc w:val="left"/>
              <w:rPr>
                <w:noProof/>
              </w:rPr>
            </w:pPr>
            <w:r w:rsidRPr="008655B3">
              <w:rPr>
                <w:noProof/>
              </w:rPr>
              <w:t>Raccomandazione 28 dell'UNECE</w:t>
            </w:r>
          </w:p>
        </w:tc>
        <w:tc>
          <w:tcPr>
            <w:tcW w:w="3119" w:type="dxa"/>
            <w:tcBorders>
              <w:top w:val="single" w:sz="4" w:space="0" w:color="auto"/>
              <w:left w:val="single" w:sz="4" w:space="0" w:color="auto"/>
              <w:bottom w:val="single" w:sz="4" w:space="0" w:color="auto"/>
              <w:right w:val="single" w:sz="4" w:space="0" w:color="auto"/>
            </w:tcBorders>
            <w:hideMark/>
          </w:tcPr>
          <w:p w14:paraId="5387C4D8" w14:textId="77777777" w:rsidR="007145A3" w:rsidRPr="008655B3" w:rsidRDefault="007145A3" w:rsidP="0032128C">
            <w:pPr>
              <w:jc w:val="left"/>
              <w:rPr>
                <w:noProof/>
              </w:rPr>
            </w:pPr>
            <w:r w:rsidRPr="008655B3">
              <w:rPr>
                <w:noProof/>
              </w:rPr>
              <w:t>Codice delle tipologie dei mezzi di trasporto quale definito nella raccomandazione 28 dell'UNECE</w:t>
            </w:r>
          </w:p>
        </w:tc>
      </w:tr>
      <w:tr w:rsidR="007145A3" w:rsidRPr="008655B3" w14:paraId="694B7DBB"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3FDD9075" w14:textId="77777777" w:rsidR="007145A3" w:rsidRPr="008655B3" w:rsidRDefault="007145A3" w:rsidP="007145A3">
            <w:pPr>
              <w:rPr>
                <w:noProof/>
              </w:rPr>
            </w:pPr>
            <w:r w:rsidRPr="008655B3">
              <w:rPr>
                <w:noProof/>
              </w:rPr>
              <w:t xml:space="preserve">9. </w:t>
            </w:r>
          </w:p>
        </w:tc>
        <w:tc>
          <w:tcPr>
            <w:tcW w:w="1894" w:type="dxa"/>
            <w:tcBorders>
              <w:top w:val="single" w:sz="4" w:space="0" w:color="auto"/>
              <w:left w:val="single" w:sz="4" w:space="0" w:color="auto"/>
              <w:bottom w:val="single" w:sz="4" w:space="0" w:color="auto"/>
              <w:right w:val="single" w:sz="4" w:space="0" w:color="auto"/>
            </w:tcBorders>
            <w:hideMark/>
          </w:tcPr>
          <w:p w14:paraId="31FB9D11" w14:textId="77777777" w:rsidR="007145A3" w:rsidRPr="008655B3" w:rsidRDefault="007145A3" w:rsidP="0032128C">
            <w:pPr>
              <w:jc w:val="left"/>
              <w:rPr>
                <w:noProof/>
              </w:rPr>
            </w:pPr>
            <w:r w:rsidRPr="008655B3">
              <w:rPr>
                <w:noProof/>
              </w:rPr>
              <w:t>Codici CUS</w:t>
            </w:r>
          </w:p>
        </w:tc>
        <w:tc>
          <w:tcPr>
            <w:tcW w:w="2268" w:type="dxa"/>
            <w:tcBorders>
              <w:top w:val="single" w:sz="4" w:space="0" w:color="auto"/>
              <w:left w:val="single" w:sz="4" w:space="0" w:color="auto"/>
              <w:bottom w:val="single" w:sz="4" w:space="0" w:color="auto"/>
              <w:right w:val="single" w:sz="4" w:space="0" w:color="auto"/>
            </w:tcBorders>
            <w:hideMark/>
          </w:tcPr>
          <w:p w14:paraId="1CC5505F" w14:textId="77777777" w:rsidR="007145A3" w:rsidRPr="008655B3" w:rsidRDefault="007145A3" w:rsidP="0032128C">
            <w:pPr>
              <w:jc w:val="left"/>
              <w:rPr>
                <w:noProof/>
              </w:rPr>
            </w:pPr>
            <w:r w:rsidRPr="008655B3">
              <w:rPr>
                <w:noProof/>
              </w:rPr>
              <w:t>ECICS (inventario doganale europeo delle sostanze chimiche)</w:t>
            </w:r>
          </w:p>
        </w:tc>
        <w:tc>
          <w:tcPr>
            <w:tcW w:w="3119" w:type="dxa"/>
            <w:tcBorders>
              <w:top w:val="single" w:sz="4" w:space="0" w:color="auto"/>
              <w:left w:val="single" w:sz="4" w:space="0" w:color="auto"/>
              <w:bottom w:val="single" w:sz="4" w:space="0" w:color="auto"/>
              <w:right w:val="single" w:sz="4" w:space="0" w:color="auto"/>
            </w:tcBorders>
            <w:hideMark/>
          </w:tcPr>
          <w:p w14:paraId="58A91305" w14:textId="77777777" w:rsidR="007145A3" w:rsidRPr="008655B3" w:rsidRDefault="007145A3" w:rsidP="0032128C">
            <w:pPr>
              <w:jc w:val="left"/>
              <w:rPr>
                <w:noProof/>
              </w:rPr>
            </w:pPr>
            <w:r w:rsidRPr="008655B3">
              <w:rPr>
                <w:noProof/>
              </w:rPr>
              <w:t>Numero CUS (Customs Union and Statistics) assegnato nell'ambito dell'inventario doganale europeo delle sostanze chimiche (ECICS) alle principali sostanze e preparati chimici.</w:t>
            </w:r>
          </w:p>
        </w:tc>
      </w:tr>
    </w:tbl>
    <w:p w14:paraId="102363C0" w14:textId="77777777" w:rsidR="007145A3" w:rsidRPr="008655B3" w:rsidRDefault="007145A3" w:rsidP="007145A3">
      <w:pPr>
        <w:rPr>
          <w:noProof/>
        </w:rPr>
      </w:pPr>
      <w:r w:rsidRPr="008655B3">
        <w:rPr>
          <w:noProof/>
        </w:rPr>
        <w:t>9)</w:t>
      </w:r>
      <w:r w:rsidRPr="008655B3">
        <w:rPr>
          <w:noProof/>
        </w:rPr>
        <w:tab/>
        <w:t>I codici specificati nel titolo III che si possono trovare nella banca dati TARIC sono definiti di comune accordo con le parti contraenti.</w:t>
      </w:r>
    </w:p>
    <w:p w14:paraId="38B6770C" w14:textId="77777777" w:rsidR="007145A3" w:rsidRPr="008655B3" w:rsidRDefault="007145A3" w:rsidP="007145A3">
      <w:pPr>
        <w:rPr>
          <w:noProof/>
        </w:rPr>
      </w:pPr>
    </w:p>
    <w:p w14:paraId="4B01C6F9" w14:textId="77777777" w:rsidR="007145A3" w:rsidRPr="008655B3" w:rsidRDefault="007145A3" w:rsidP="007145A3">
      <w:pPr>
        <w:rPr>
          <w:noProof/>
        </w:rPr>
      </w:pPr>
    </w:p>
    <w:p w14:paraId="1E3B2077" w14:textId="77777777" w:rsidR="007145A3" w:rsidRPr="008655B3" w:rsidRDefault="007145A3" w:rsidP="007145A3">
      <w:pPr>
        <w:rPr>
          <w:noProof/>
        </w:rPr>
      </w:pPr>
    </w:p>
    <w:p w14:paraId="5D593F2F" w14:textId="77777777" w:rsidR="007145A3" w:rsidRPr="008655B3" w:rsidRDefault="007145A3" w:rsidP="0032128C">
      <w:pPr>
        <w:keepNext/>
        <w:rPr>
          <w:noProof/>
        </w:rPr>
      </w:pPr>
      <w:r w:rsidRPr="008655B3">
        <w:rPr>
          <w:noProof/>
        </w:rPr>
        <w:t>CAPITOLO II</w:t>
      </w:r>
    </w:p>
    <w:p w14:paraId="43D9D2A1" w14:textId="77777777" w:rsidR="007145A3" w:rsidRPr="008655B3" w:rsidRDefault="007145A3" w:rsidP="0032128C">
      <w:pPr>
        <w:keepNext/>
        <w:rPr>
          <w:b/>
          <w:noProof/>
        </w:rPr>
      </w:pPr>
      <w:r w:rsidRPr="008655B3">
        <w:rPr>
          <w:b/>
          <w:noProof/>
        </w:rPr>
        <w:t>Legenda della tabella</w:t>
      </w:r>
    </w:p>
    <w:p w14:paraId="16723B30" w14:textId="77777777" w:rsidR="007145A3" w:rsidRPr="008655B3" w:rsidRDefault="007145A3" w:rsidP="0032128C">
      <w:pPr>
        <w:keepNext/>
        <w:rPr>
          <w:noProof/>
        </w:rPr>
      </w:pPr>
    </w:p>
    <w:p w14:paraId="37556BF7" w14:textId="77777777" w:rsidR="007145A3" w:rsidRPr="008655B3" w:rsidRDefault="007145A3" w:rsidP="0032128C">
      <w:pPr>
        <w:keepNext/>
        <w:rPr>
          <w:noProof/>
        </w:rPr>
      </w:pPr>
      <w:r w:rsidRPr="008655B3">
        <w:rPr>
          <w:noProof/>
        </w:rPr>
        <w:t>Sezione 1</w:t>
      </w:r>
    </w:p>
    <w:p w14:paraId="631BC02A" w14:textId="77777777" w:rsidR="007145A3" w:rsidRPr="008655B3" w:rsidRDefault="007145A3" w:rsidP="007145A3">
      <w:pPr>
        <w:rPr>
          <w:b/>
          <w:bCs/>
          <w:noProof/>
        </w:rPr>
      </w:pPr>
      <w:r w:rsidRPr="008655B3">
        <w:rPr>
          <w:b/>
          <w:noProof/>
        </w:rPr>
        <w:t>Titoli delle colonne</w:t>
      </w:r>
    </w:p>
    <w:tbl>
      <w:tblPr>
        <w:tblW w:w="8221"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4"/>
        <w:gridCol w:w="4253"/>
        <w:gridCol w:w="1984"/>
      </w:tblGrid>
      <w:tr w:rsidR="007145A3" w:rsidRPr="008655B3" w14:paraId="4CED4BAD" w14:textId="77777777" w:rsidTr="00E6029D">
        <w:trPr>
          <w:cantSplit/>
          <w:trHeight w:val="227"/>
          <w:tblHeader/>
        </w:trPr>
        <w:tc>
          <w:tcPr>
            <w:tcW w:w="1984" w:type="dxa"/>
            <w:shd w:val="clear" w:color="auto" w:fill="auto"/>
          </w:tcPr>
          <w:p w14:paraId="3AA7F881" w14:textId="77777777" w:rsidR="007145A3" w:rsidRPr="008655B3" w:rsidRDefault="007145A3" w:rsidP="0032128C">
            <w:pPr>
              <w:jc w:val="left"/>
              <w:rPr>
                <w:b/>
                <w:bCs/>
                <w:noProof/>
              </w:rPr>
            </w:pPr>
            <w:r w:rsidRPr="008655B3">
              <w:rPr>
                <w:b/>
                <w:noProof/>
              </w:rPr>
              <w:t>Colonne</w:t>
            </w:r>
          </w:p>
        </w:tc>
        <w:tc>
          <w:tcPr>
            <w:tcW w:w="4253" w:type="dxa"/>
            <w:shd w:val="clear" w:color="auto" w:fill="auto"/>
          </w:tcPr>
          <w:p w14:paraId="58F54042" w14:textId="77777777" w:rsidR="007145A3" w:rsidRPr="008655B3" w:rsidRDefault="007145A3" w:rsidP="0032128C">
            <w:pPr>
              <w:jc w:val="left"/>
              <w:rPr>
                <w:b/>
                <w:bCs/>
                <w:noProof/>
              </w:rPr>
            </w:pPr>
            <w:r w:rsidRPr="008655B3">
              <w:rPr>
                <w:b/>
                <w:noProof/>
              </w:rPr>
              <w:t>Dichiarazioni/notifiche/prova della posizione doganale</w:t>
            </w:r>
          </w:p>
          <w:p w14:paraId="53AF042F" w14:textId="77777777" w:rsidR="007145A3" w:rsidRPr="008655B3" w:rsidRDefault="007145A3" w:rsidP="0032128C">
            <w:pPr>
              <w:jc w:val="left"/>
              <w:rPr>
                <w:b/>
                <w:bCs/>
                <w:noProof/>
              </w:rPr>
            </w:pPr>
            <w:r w:rsidRPr="008655B3">
              <w:rPr>
                <w:b/>
                <w:noProof/>
              </w:rPr>
              <w:t>di merci unionali</w:t>
            </w:r>
          </w:p>
        </w:tc>
        <w:tc>
          <w:tcPr>
            <w:tcW w:w="1984" w:type="dxa"/>
            <w:shd w:val="clear" w:color="auto" w:fill="auto"/>
          </w:tcPr>
          <w:p w14:paraId="7C40619A" w14:textId="77777777" w:rsidR="007145A3" w:rsidRPr="008655B3" w:rsidRDefault="007145A3" w:rsidP="0032128C">
            <w:pPr>
              <w:jc w:val="left"/>
              <w:rPr>
                <w:b/>
                <w:bCs/>
                <w:noProof/>
              </w:rPr>
            </w:pPr>
            <w:r w:rsidRPr="008655B3">
              <w:rPr>
                <w:b/>
                <w:noProof/>
              </w:rPr>
              <w:t>Base giuridica</w:t>
            </w:r>
          </w:p>
        </w:tc>
      </w:tr>
      <w:tr w:rsidR="007145A3" w:rsidRPr="008655B3" w14:paraId="54350F30" w14:textId="77777777" w:rsidTr="00E6029D">
        <w:trPr>
          <w:cantSplit/>
          <w:trHeight w:val="227"/>
        </w:trPr>
        <w:tc>
          <w:tcPr>
            <w:tcW w:w="1984" w:type="dxa"/>
            <w:shd w:val="clear" w:color="auto" w:fill="auto"/>
          </w:tcPr>
          <w:p w14:paraId="467D1A11" w14:textId="77777777" w:rsidR="007145A3" w:rsidRPr="008655B3" w:rsidRDefault="007145A3" w:rsidP="0032128C">
            <w:pPr>
              <w:jc w:val="left"/>
              <w:rPr>
                <w:noProof/>
              </w:rPr>
            </w:pPr>
            <w:r w:rsidRPr="008655B3">
              <w:rPr>
                <w:noProof/>
              </w:rPr>
              <w:t>Numero del dato</w:t>
            </w:r>
          </w:p>
        </w:tc>
        <w:tc>
          <w:tcPr>
            <w:tcW w:w="4253" w:type="dxa"/>
            <w:shd w:val="clear" w:color="auto" w:fill="auto"/>
          </w:tcPr>
          <w:p w14:paraId="485DDF6F" w14:textId="77777777" w:rsidR="007145A3" w:rsidRPr="008655B3" w:rsidRDefault="007145A3" w:rsidP="0032128C">
            <w:pPr>
              <w:jc w:val="left"/>
              <w:rPr>
                <w:noProof/>
              </w:rPr>
            </w:pPr>
            <w:r w:rsidRPr="008655B3">
              <w:rPr>
                <w:noProof/>
              </w:rPr>
              <w:t>Numero d'ordine assegnato al dato in questione</w:t>
            </w:r>
          </w:p>
        </w:tc>
        <w:tc>
          <w:tcPr>
            <w:tcW w:w="1984" w:type="dxa"/>
            <w:shd w:val="clear" w:color="auto" w:fill="auto"/>
          </w:tcPr>
          <w:p w14:paraId="54517652" w14:textId="77777777" w:rsidR="007145A3" w:rsidRPr="008655B3" w:rsidRDefault="007145A3" w:rsidP="0032128C">
            <w:pPr>
              <w:jc w:val="left"/>
              <w:rPr>
                <w:noProof/>
              </w:rPr>
            </w:pPr>
          </w:p>
        </w:tc>
      </w:tr>
      <w:tr w:rsidR="007145A3" w:rsidRPr="008655B3" w14:paraId="7F9AAFED" w14:textId="77777777" w:rsidTr="00E6029D">
        <w:trPr>
          <w:cantSplit/>
          <w:trHeight w:val="227"/>
        </w:trPr>
        <w:tc>
          <w:tcPr>
            <w:tcW w:w="1984" w:type="dxa"/>
            <w:shd w:val="clear" w:color="auto" w:fill="auto"/>
          </w:tcPr>
          <w:p w14:paraId="129497C1" w14:textId="77777777" w:rsidR="007145A3" w:rsidRPr="008655B3" w:rsidRDefault="007145A3" w:rsidP="0032128C">
            <w:pPr>
              <w:jc w:val="left"/>
              <w:rPr>
                <w:noProof/>
              </w:rPr>
            </w:pPr>
            <w:r w:rsidRPr="008655B3">
              <w:rPr>
                <w:noProof/>
              </w:rPr>
              <w:t>Vecchio numero della casella</w:t>
            </w:r>
          </w:p>
        </w:tc>
        <w:tc>
          <w:tcPr>
            <w:tcW w:w="4253" w:type="dxa"/>
            <w:shd w:val="clear" w:color="auto" w:fill="auto"/>
          </w:tcPr>
          <w:p w14:paraId="698E8F7E" w14:textId="77777777" w:rsidR="007145A3" w:rsidRPr="008655B3" w:rsidRDefault="007145A3" w:rsidP="0032128C">
            <w:pPr>
              <w:jc w:val="left"/>
              <w:rPr>
                <w:noProof/>
              </w:rPr>
            </w:pPr>
            <w:r w:rsidRPr="008655B3">
              <w:rPr>
                <w:noProof/>
              </w:rPr>
              <w:t>Numero della casella nell'ALLEGATO B6 dell'appendice III quale stabilito dalla decisione n. 1/2008 del comitato congiunto UE-EFTA sul transito comune del 16 giugno 2008.</w:t>
            </w:r>
          </w:p>
        </w:tc>
        <w:tc>
          <w:tcPr>
            <w:tcW w:w="1984" w:type="dxa"/>
            <w:shd w:val="clear" w:color="auto" w:fill="auto"/>
          </w:tcPr>
          <w:p w14:paraId="1D23C073" w14:textId="77777777" w:rsidR="007145A3" w:rsidRPr="008655B3" w:rsidRDefault="007145A3" w:rsidP="0032128C">
            <w:pPr>
              <w:jc w:val="left"/>
              <w:rPr>
                <w:noProof/>
              </w:rPr>
            </w:pPr>
          </w:p>
        </w:tc>
      </w:tr>
      <w:tr w:rsidR="007145A3" w:rsidRPr="008655B3" w14:paraId="349D046F" w14:textId="77777777" w:rsidTr="00E6029D">
        <w:trPr>
          <w:cantSplit/>
          <w:trHeight w:val="227"/>
        </w:trPr>
        <w:tc>
          <w:tcPr>
            <w:tcW w:w="1984" w:type="dxa"/>
            <w:shd w:val="clear" w:color="auto" w:fill="auto"/>
          </w:tcPr>
          <w:p w14:paraId="6C5C011E" w14:textId="77777777" w:rsidR="007145A3" w:rsidRPr="008655B3" w:rsidRDefault="007145A3" w:rsidP="0032128C">
            <w:pPr>
              <w:jc w:val="left"/>
              <w:rPr>
                <w:noProof/>
              </w:rPr>
            </w:pPr>
            <w:r w:rsidRPr="008655B3">
              <w:rPr>
                <w:noProof/>
              </w:rPr>
              <w:t>Nome del dato/</w:t>
            </w:r>
          </w:p>
          <w:p w14:paraId="20A3DD01" w14:textId="77777777" w:rsidR="007145A3" w:rsidRPr="008655B3" w:rsidRDefault="007145A3" w:rsidP="0032128C">
            <w:pPr>
              <w:jc w:val="left"/>
              <w:rPr>
                <w:noProof/>
              </w:rPr>
            </w:pPr>
            <w:r w:rsidRPr="008655B3">
              <w:rPr>
                <w:noProof/>
              </w:rPr>
              <w:t>della categoria</w:t>
            </w:r>
          </w:p>
        </w:tc>
        <w:tc>
          <w:tcPr>
            <w:tcW w:w="4253" w:type="dxa"/>
            <w:shd w:val="clear" w:color="auto" w:fill="auto"/>
          </w:tcPr>
          <w:p w14:paraId="496221A4" w14:textId="77777777" w:rsidR="007145A3" w:rsidRPr="008655B3" w:rsidRDefault="007145A3" w:rsidP="0032128C">
            <w:pPr>
              <w:jc w:val="left"/>
              <w:rPr>
                <w:noProof/>
              </w:rPr>
            </w:pPr>
            <w:r w:rsidRPr="008655B3">
              <w:rPr>
                <w:noProof/>
              </w:rPr>
              <w:t>Denominazione del dato/della categoria in questione</w:t>
            </w:r>
          </w:p>
        </w:tc>
        <w:tc>
          <w:tcPr>
            <w:tcW w:w="1984" w:type="dxa"/>
            <w:shd w:val="clear" w:color="auto" w:fill="auto"/>
          </w:tcPr>
          <w:p w14:paraId="54B165D8" w14:textId="77777777" w:rsidR="007145A3" w:rsidRPr="008655B3" w:rsidRDefault="007145A3" w:rsidP="0032128C">
            <w:pPr>
              <w:jc w:val="left"/>
              <w:rPr>
                <w:noProof/>
              </w:rPr>
            </w:pPr>
          </w:p>
        </w:tc>
      </w:tr>
      <w:tr w:rsidR="007145A3" w:rsidRPr="008655B3" w14:paraId="51429346" w14:textId="77777777" w:rsidTr="00E6029D">
        <w:trPr>
          <w:cantSplit/>
          <w:trHeight w:val="227"/>
        </w:trPr>
        <w:tc>
          <w:tcPr>
            <w:tcW w:w="1984" w:type="dxa"/>
            <w:shd w:val="clear" w:color="auto" w:fill="auto"/>
          </w:tcPr>
          <w:p w14:paraId="06BFDE8F" w14:textId="77777777" w:rsidR="007145A3" w:rsidRPr="008655B3" w:rsidRDefault="007145A3" w:rsidP="0032128C">
            <w:pPr>
              <w:jc w:val="left"/>
              <w:rPr>
                <w:noProof/>
              </w:rPr>
            </w:pPr>
            <w:r w:rsidRPr="008655B3">
              <w:rPr>
                <w:noProof/>
              </w:rPr>
              <w:lastRenderedPageBreak/>
              <w:t>Nome del sottodato/</w:t>
            </w:r>
          </w:p>
          <w:p w14:paraId="09C9CB53" w14:textId="77777777" w:rsidR="007145A3" w:rsidRPr="008655B3" w:rsidRDefault="007145A3" w:rsidP="0032128C">
            <w:pPr>
              <w:jc w:val="left"/>
              <w:rPr>
                <w:noProof/>
              </w:rPr>
            </w:pPr>
            <w:r w:rsidRPr="008655B3">
              <w:rPr>
                <w:noProof/>
              </w:rPr>
              <w:t>della sottocategoria</w:t>
            </w:r>
          </w:p>
        </w:tc>
        <w:tc>
          <w:tcPr>
            <w:tcW w:w="4253" w:type="dxa"/>
            <w:shd w:val="clear" w:color="auto" w:fill="auto"/>
          </w:tcPr>
          <w:p w14:paraId="1D89EB8C" w14:textId="77777777" w:rsidR="007145A3" w:rsidRPr="008655B3" w:rsidRDefault="007145A3" w:rsidP="0032128C">
            <w:pPr>
              <w:jc w:val="left"/>
              <w:rPr>
                <w:noProof/>
              </w:rPr>
            </w:pPr>
            <w:r w:rsidRPr="008655B3">
              <w:rPr>
                <w:noProof/>
              </w:rPr>
              <w:t>Denominazione del sottodato/della sottocategoria in questione</w:t>
            </w:r>
          </w:p>
        </w:tc>
        <w:tc>
          <w:tcPr>
            <w:tcW w:w="1984" w:type="dxa"/>
            <w:shd w:val="clear" w:color="auto" w:fill="auto"/>
          </w:tcPr>
          <w:p w14:paraId="4F1E1CC5" w14:textId="77777777" w:rsidR="007145A3" w:rsidRPr="008655B3" w:rsidRDefault="007145A3" w:rsidP="0032128C">
            <w:pPr>
              <w:jc w:val="left"/>
              <w:rPr>
                <w:noProof/>
              </w:rPr>
            </w:pPr>
          </w:p>
        </w:tc>
      </w:tr>
      <w:tr w:rsidR="007145A3" w:rsidRPr="008655B3" w14:paraId="56B76357" w14:textId="77777777" w:rsidTr="00E6029D">
        <w:trPr>
          <w:cantSplit/>
          <w:trHeight w:val="227"/>
        </w:trPr>
        <w:tc>
          <w:tcPr>
            <w:tcW w:w="1984" w:type="dxa"/>
            <w:shd w:val="clear" w:color="auto" w:fill="auto"/>
          </w:tcPr>
          <w:p w14:paraId="0218B8E1" w14:textId="77777777" w:rsidR="007145A3" w:rsidRPr="008655B3" w:rsidRDefault="007145A3" w:rsidP="0032128C">
            <w:pPr>
              <w:jc w:val="left"/>
              <w:rPr>
                <w:noProof/>
              </w:rPr>
            </w:pPr>
            <w:r w:rsidRPr="008655B3">
              <w:rPr>
                <w:noProof/>
              </w:rPr>
              <w:t>Nome del sottodato</w:t>
            </w:r>
          </w:p>
        </w:tc>
        <w:tc>
          <w:tcPr>
            <w:tcW w:w="4253" w:type="dxa"/>
            <w:shd w:val="clear" w:color="auto" w:fill="auto"/>
          </w:tcPr>
          <w:p w14:paraId="0979380E" w14:textId="77777777" w:rsidR="007145A3" w:rsidRPr="008655B3" w:rsidRDefault="007145A3" w:rsidP="0032128C">
            <w:pPr>
              <w:jc w:val="left"/>
              <w:rPr>
                <w:noProof/>
              </w:rPr>
            </w:pPr>
            <w:r w:rsidRPr="008655B3">
              <w:rPr>
                <w:noProof/>
              </w:rPr>
              <w:t>Nome del sottodato in questione</w:t>
            </w:r>
          </w:p>
        </w:tc>
        <w:tc>
          <w:tcPr>
            <w:tcW w:w="1984" w:type="dxa"/>
            <w:shd w:val="clear" w:color="auto" w:fill="auto"/>
          </w:tcPr>
          <w:p w14:paraId="0A6819EE" w14:textId="77777777" w:rsidR="007145A3" w:rsidRPr="008655B3" w:rsidRDefault="007145A3" w:rsidP="0032128C">
            <w:pPr>
              <w:jc w:val="left"/>
              <w:rPr>
                <w:noProof/>
              </w:rPr>
            </w:pPr>
          </w:p>
        </w:tc>
      </w:tr>
      <w:tr w:rsidR="007145A3" w:rsidRPr="008655B3" w14:paraId="5B9D6A33" w14:textId="77777777" w:rsidTr="00E6029D">
        <w:trPr>
          <w:cantSplit/>
          <w:trHeight w:val="227"/>
        </w:trPr>
        <w:tc>
          <w:tcPr>
            <w:tcW w:w="1984" w:type="dxa"/>
            <w:shd w:val="clear" w:color="auto" w:fill="auto"/>
          </w:tcPr>
          <w:p w14:paraId="546AF1C6" w14:textId="77777777" w:rsidR="007145A3" w:rsidRPr="008655B3" w:rsidRDefault="007145A3" w:rsidP="0032128C">
            <w:pPr>
              <w:jc w:val="left"/>
              <w:rPr>
                <w:noProof/>
              </w:rPr>
            </w:pPr>
            <w:r w:rsidRPr="008655B3">
              <w:rPr>
                <w:noProof/>
              </w:rPr>
              <w:t>D1</w:t>
            </w:r>
          </w:p>
        </w:tc>
        <w:tc>
          <w:tcPr>
            <w:tcW w:w="4253" w:type="dxa"/>
            <w:shd w:val="clear" w:color="auto" w:fill="auto"/>
          </w:tcPr>
          <w:p w14:paraId="25CA24D4" w14:textId="77777777" w:rsidR="007145A3" w:rsidRPr="008655B3" w:rsidRDefault="007145A3" w:rsidP="0032128C">
            <w:pPr>
              <w:jc w:val="left"/>
              <w:rPr>
                <w:noProof/>
              </w:rPr>
            </w:pPr>
            <w:r w:rsidRPr="008655B3">
              <w:rPr>
                <w:noProof/>
              </w:rPr>
              <w:t>Dichiarazione di transito</w:t>
            </w:r>
          </w:p>
        </w:tc>
        <w:tc>
          <w:tcPr>
            <w:tcW w:w="1984" w:type="dxa"/>
            <w:shd w:val="clear" w:color="auto" w:fill="auto"/>
          </w:tcPr>
          <w:p w14:paraId="56F3A212" w14:textId="77777777" w:rsidR="007145A3" w:rsidRPr="008655B3" w:rsidRDefault="007145A3" w:rsidP="0032128C">
            <w:pPr>
              <w:jc w:val="left"/>
              <w:rPr>
                <w:noProof/>
              </w:rPr>
            </w:pPr>
            <w:r w:rsidRPr="008655B3">
              <w:rPr>
                <w:noProof/>
              </w:rPr>
              <w:t>Articoli 25 e 26 dell'appendice I</w:t>
            </w:r>
          </w:p>
        </w:tc>
      </w:tr>
      <w:tr w:rsidR="007145A3" w:rsidRPr="008655B3" w14:paraId="26B0D2B6" w14:textId="77777777" w:rsidTr="00E6029D">
        <w:trPr>
          <w:cantSplit/>
          <w:trHeight w:val="227"/>
        </w:trPr>
        <w:tc>
          <w:tcPr>
            <w:tcW w:w="1984" w:type="dxa"/>
            <w:shd w:val="clear" w:color="auto" w:fill="auto"/>
          </w:tcPr>
          <w:p w14:paraId="41000251" w14:textId="77777777" w:rsidR="007145A3" w:rsidRPr="008655B3" w:rsidRDefault="007145A3" w:rsidP="0032128C">
            <w:pPr>
              <w:jc w:val="left"/>
              <w:rPr>
                <w:noProof/>
              </w:rPr>
            </w:pPr>
            <w:r w:rsidRPr="008655B3">
              <w:rPr>
                <w:noProof/>
              </w:rPr>
              <w:t>D2</w:t>
            </w:r>
          </w:p>
        </w:tc>
        <w:tc>
          <w:tcPr>
            <w:tcW w:w="4253" w:type="dxa"/>
            <w:shd w:val="clear" w:color="auto" w:fill="auto"/>
          </w:tcPr>
          <w:p w14:paraId="3865A475" w14:textId="77777777" w:rsidR="007145A3" w:rsidRPr="008655B3" w:rsidRDefault="007145A3" w:rsidP="0032128C">
            <w:pPr>
              <w:jc w:val="left"/>
              <w:rPr>
                <w:noProof/>
              </w:rPr>
            </w:pPr>
            <w:r w:rsidRPr="008655B3">
              <w:rPr>
                <w:noProof/>
              </w:rPr>
              <w:t>Dichiarazione di transito con serie di dati ridotta (trasporto per ferrovia, trasporto aereo e marittimo)</w:t>
            </w:r>
          </w:p>
        </w:tc>
        <w:tc>
          <w:tcPr>
            <w:tcW w:w="1984" w:type="dxa"/>
            <w:shd w:val="clear" w:color="auto" w:fill="auto"/>
          </w:tcPr>
          <w:p w14:paraId="2E62FDD6" w14:textId="77777777" w:rsidR="007145A3" w:rsidRPr="008655B3" w:rsidRDefault="007145A3" w:rsidP="0032128C">
            <w:pPr>
              <w:jc w:val="left"/>
              <w:rPr>
                <w:noProof/>
              </w:rPr>
            </w:pPr>
            <w:r w:rsidRPr="008655B3">
              <w:rPr>
                <w:noProof/>
              </w:rPr>
              <w:t>Articolo 55, paragrafo 1, lettera i), dell'appendice I</w:t>
            </w:r>
          </w:p>
        </w:tc>
      </w:tr>
      <w:tr w:rsidR="007145A3" w:rsidRPr="008655B3" w14:paraId="0BA4C720" w14:textId="77777777" w:rsidTr="00E6029D">
        <w:trPr>
          <w:cantSplit/>
          <w:trHeight w:val="227"/>
        </w:trPr>
        <w:tc>
          <w:tcPr>
            <w:tcW w:w="1984" w:type="dxa"/>
            <w:shd w:val="clear" w:color="auto" w:fill="auto"/>
          </w:tcPr>
          <w:p w14:paraId="68904D08" w14:textId="77777777" w:rsidR="007145A3" w:rsidRPr="008655B3" w:rsidRDefault="007145A3" w:rsidP="0032128C">
            <w:pPr>
              <w:jc w:val="left"/>
              <w:rPr>
                <w:noProof/>
              </w:rPr>
            </w:pPr>
            <w:r w:rsidRPr="008655B3">
              <w:rPr>
                <w:noProof/>
              </w:rPr>
              <w:t>D3</w:t>
            </w:r>
          </w:p>
        </w:tc>
        <w:tc>
          <w:tcPr>
            <w:tcW w:w="4253" w:type="dxa"/>
            <w:shd w:val="clear" w:color="auto" w:fill="auto"/>
          </w:tcPr>
          <w:p w14:paraId="02E81F99" w14:textId="77777777" w:rsidR="007145A3" w:rsidRPr="008655B3" w:rsidRDefault="007145A3" w:rsidP="0032128C">
            <w:pPr>
              <w:jc w:val="left"/>
              <w:rPr>
                <w:noProof/>
              </w:rPr>
            </w:pPr>
            <w:r w:rsidRPr="008655B3">
              <w:rPr>
                <w:noProof/>
              </w:rPr>
              <w:t>Transito – Uso di un documento di trasporto elettronico come dichiarazione doganale (trasporto aereo)</w:t>
            </w:r>
          </w:p>
        </w:tc>
        <w:tc>
          <w:tcPr>
            <w:tcW w:w="1984" w:type="dxa"/>
            <w:shd w:val="clear" w:color="auto" w:fill="auto"/>
          </w:tcPr>
          <w:p w14:paraId="1E10F572" w14:textId="77777777" w:rsidR="007145A3" w:rsidRPr="008655B3" w:rsidRDefault="007145A3" w:rsidP="0032128C">
            <w:pPr>
              <w:jc w:val="left"/>
              <w:rPr>
                <w:noProof/>
              </w:rPr>
            </w:pPr>
            <w:r w:rsidRPr="008655B3">
              <w:rPr>
                <w:noProof/>
              </w:rPr>
              <w:t>Articolo 55, paragrafo 1, lettera h), dell'appendice I</w:t>
            </w:r>
          </w:p>
        </w:tc>
      </w:tr>
      <w:tr w:rsidR="007145A3" w:rsidRPr="008655B3" w14:paraId="7CDCEB6E" w14:textId="77777777" w:rsidTr="00E6029D">
        <w:trPr>
          <w:cantSplit/>
          <w:trHeight w:val="227"/>
        </w:trPr>
        <w:tc>
          <w:tcPr>
            <w:tcW w:w="1984" w:type="dxa"/>
            <w:shd w:val="clear" w:color="auto" w:fill="auto"/>
          </w:tcPr>
          <w:p w14:paraId="4B77BD4A" w14:textId="77777777" w:rsidR="007145A3" w:rsidRPr="008655B3" w:rsidRDefault="007145A3" w:rsidP="0032128C">
            <w:pPr>
              <w:jc w:val="left"/>
              <w:rPr>
                <w:noProof/>
              </w:rPr>
            </w:pPr>
            <w:r w:rsidRPr="008655B3">
              <w:rPr>
                <w:noProof/>
              </w:rPr>
              <w:t>D4</w:t>
            </w:r>
          </w:p>
        </w:tc>
        <w:tc>
          <w:tcPr>
            <w:tcW w:w="4253" w:type="dxa"/>
            <w:shd w:val="clear" w:color="auto" w:fill="auto"/>
          </w:tcPr>
          <w:p w14:paraId="4BA58F3B" w14:textId="77777777" w:rsidR="007145A3" w:rsidRPr="008655B3" w:rsidRDefault="007145A3" w:rsidP="0032128C">
            <w:pPr>
              <w:jc w:val="left"/>
              <w:rPr>
                <w:noProof/>
              </w:rPr>
            </w:pPr>
            <w:r w:rsidRPr="008655B3">
              <w:rPr>
                <w:noProof/>
              </w:rPr>
              <w:t xml:space="preserve">Notifica di presentazione in relazione alla dichiarazione di transito presentata prima della presentazione delle merci </w:t>
            </w:r>
          </w:p>
        </w:tc>
        <w:tc>
          <w:tcPr>
            <w:tcW w:w="1984" w:type="dxa"/>
            <w:shd w:val="clear" w:color="auto" w:fill="auto"/>
          </w:tcPr>
          <w:p w14:paraId="2974B1FC" w14:textId="77777777" w:rsidR="007145A3" w:rsidRPr="008655B3" w:rsidRDefault="007145A3" w:rsidP="0032128C">
            <w:pPr>
              <w:jc w:val="left"/>
              <w:rPr>
                <w:noProof/>
              </w:rPr>
            </w:pPr>
            <w:r w:rsidRPr="008655B3">
              <w:rPr>
                <w:noProof/>
              </w:rPr>
              <w:t>Articolo 29 bis dell'appendice I</w:t>
            </w:r>
          </w:p>
        </w:tc>
      </w:tr>
      <w:tr w:rsidR="007145A3" w:rsidRPr="008655B3" w14:paraId="15A945B1" w14:textId="77777777" w:rsidTr="00E6029D">
        <w:trPr>
          <w:cantSplit/>
          <w:trHeight w:val="227"/>
        </w:trPr>
        <w:tc>
          <w:tcPr>
            <w:tcW w:w="1984" w:type="dxa"/>
            <w:shd w:val="clear" w:color="auto" w:fill="auto"/>
          </w:tcPr>
          <w:p w14:paraId="4240E7D4" w14:textId="77777777" w:rsidR="007145A3" w:rsidRPr="008655B3" w:rsidRDefault="007145A3" w:rsidP="0032128C">
            <w:pPr>
              <w:jc w:val="left"/>
              <w:rPr>
                <w:noProof/>
              </w:rPr>
            </w:pPr>
            <w:r w:rsidRPr="008655B3">
              <w:rPr>
                <w:noProof/>
              </w:rPr>
              <w:t>D</w:t>
            </w:r>
          </w:p>
        </w:tc>
        <w:tc>
          <w:tcPr>
            <w:tcW w:w="4253" w:type="dxa"/>
            <w:shd w:val="clear" w:color="auto" w:fill="auto"/>
          </w:tcPr>
          <w:p w14:paraId="4F0A7613" w14:textId="77777777" w:rsidR="007145A3" w:rsidRPr="008655B3" w:rsidRDefault="007145A3" w:rsidP="0032128C">
            <w:pPr>
              <w:jc w:val="left"/>
              <w:rPr>
                <w:noProof/>
              </w:rPr>
            </w:pPr>
            <w:r w:rsidRPr="008655B3">
              <w:rPr>
                <w:noProof/>
              </w:rPr>
              <w:t>La cardinalità indica quante volte il dato può essere utilizzato a livello di intestazione della dichiarazione in una dichiarazione di transito</w:t>
            </w:r>
          </w:p>
        </w:tc>
        <w:tc>
          <w:tcPr>
            <w:tcW w:w="1984" w:type="dxa"/>
            <w:shd w:val="clear" w:color="auto" w:fill="auto"/>
          </w:tcPr>
          <w:p w14:paraId="5F608A5F" w14:textId="77777777" w:rsidR="007145A3" w:rsidRPr="008655B3" w:rsidRDefault="007145A3" w:rsidP="007145A3">
            <w:pPr>
              <w:rPr>
                <w:noProof/>
              </w:rPr>
            </w:pPr>
          </w:p>
        </w:tc>
      </w:tr>
      <w:tr w:rsidR="007145A3" w:rsidRPr="008655B3" w14:paraId="293D45DB" w14:textId="77777777" w:rsidTr="00E6029D">
        <w:trPr>
          <w:cantSplit/>
          <w:trHeight w:val="227"/>
        </w:trPr>
        <w:tc>
          <w:tcPr>
            <w:tcW w:w="1984" w:type="dxa"/>
            <w:shd w:val="clear" w:color="auto" w:fill="auto"/>
          </w:tcPr>
          <w:p w14:paraId="19E34F5A" w14:textId="77777777" w:rsidR="007145A3" w:rsidRPr="008655B3" w:rsidRDefault="007145A3" w:rsidP="0032128C">
            <w:pPr>
              <w:jc w:val="left"/>
              <w:rPr>
                <w:noProof/>
              </w:rPr>
            </w:pPr>
            <w:r w:rsidRPr="008655B3">
              <w:rPr>
                <w:noProof/>
              </w:rPr>
              <w:t>Formato</w:t>
            </w:r>
          </w:p>
        </w:tc>
        <w:tc>
          <w:tcPr>
            <w:tcW w:w="4253" w:type="dxa"/>
            <w:shd w:val="clear" w:color="auto" w:fill="auto"/>
          </w:tcPr>
          <w:p w14:paraId="4067DE14" w14:textId="77777777" w:rsidR="007145A3" w:rsidRPr="008655B3" w:rsidRDefault="007145A3" w:rsidP="0032128C">
            <w:pPr>
              <w:jc w:val="left"/>
              <w:rPr>
                <w:noProof/>
              </w:rPr>
            </w:pPr>
            <w:r w:rsidRPr="008655B3">
              <w:rPr>
                <w:noProof/>
              </w:rPr>
              <w:t>Tipo e lunghezza del dato</w:t>
            </w:r>
          </w:p>
        </w:tc>
        <w:tc>
          <w:tcPr>
            <w:tcW w:w="1984" w:type="dxa"/>
            <w:shd w:val="clear" w:color="auto" w:fill="auto"/>
          </w:tcPr>
          <w:p w14:paraId="6BBF6973" w14:textId="77777777" w:rsidR="007145A3" w:rsidRPr="008655B3" w:rsidRDefault="007145A3" w:rsidP="007145A3">
            <w:pPr>
              <w:rPr>
                <w:noProof/>
              </w:rPr>
            </w:pPr>
          </w:p>
        </w:tc>
      </w:tr>
      <w:tr w:rsidR="007145A3" w:rsidRPr="008655B3" w14:paraId="46313D3E" w14:textId="77777777" w:rsidTr="00E6029D">
        <w:trPr>
          <w:cantSplit/>
          <w:trHeight w:val="227"/>
        </w:trPr>
        <w:tc>
          <w:tcPr>
            <w:tcW w:w="1984" w:type="dxa"/>
            <w:shd w:val="clear" w:color="auto" w:fill="auto"/>
          </w:tcPr>
          <w:p w14:paraId="2EADBDBF" w14:textId="77777777" w:rsidR="007145A3" w:rsidRPr="008655B3" w:rsidRDefault="007145A3" w:rsidP="0032128C">
            <w:pPr>
              <w:jc w:val="left"/>
              <w:rPr>
                <w:noProof/>
              </w:rPr>
            </w:pPr>
            <w:r w:rsidRPr="008655B3">
              <w:rPr>
                <w:noProof/>
              </w:rPr>
              <w:t>Codici nel titolo III</w:t>
            </w:r>
          </w:p>
        </w:tc>
        <w:tc>
          <w:tcPr>
            <w:tcW w:w="4253" w:type="dxa"/>
            <w:shd w:val="clear" w:color="auto" w:fill="auto"/>
          </w:tcPr>
          <w:p w14:paraId="5A552466" w14:textId="77777777" w:rsidR="007145A3" w:rsidRPr="008655B3" w:rsidRDefault="007145A3" w:rsidP="0032128C">
            <w:pPr>
              <w:jc w:val="left"/>
              <w:rPr>
                <w:noProof/>
              </w:rPr>
            </w:pPr>
            <w:r w:rsidRPr="008655B3">
              <w:rPr>
                <w:noProof/>
              </w:rPr>
              <w:t>Indica se nel titolo III sono presenti note complementari sul formato e sui codici.</w:t>
            </w:r>
          </w:p>
        </w:tc>
        <w:tc>
          <w:tcPr>
            <w:tcW w:w="1984" w:type="dxa"/>
            <w:shd w:val="clear" w:color="auto" w:fill="auto"/>
          </w:tcPr>
          <w:p w14:paraId="0F6238FF" w14:textId="77777777" w:rsidR="007145A3" w:rsidRPr="008655B3" w:rsidRDefault="007145A3" w:rsidP="007145A3">
            <w:pPr>
              <w:rPr>
                <w:noProof/>
              </w:rPr>
            </w:pPr>
          </w:p>
        </w:tc>
      </w:tr>
    </w:tbl>
    <w:p w14:paraId="6A074C9C" w14:textId="77777777" w:rsidR="007145A3" w:rsidRPr="008655B3" w:rsidRDefault="007145A3" w:rsidP="007145A3">
      <w:pPr>
        <w:rPr>
          <w:noProof/>
        </w:rPr>
      </w:pPr>
    </w:p>
    <w:p w14:paraId="3512FBC0" w14:textId="77777777" w:rsidR="007145A3" w:rsidRPr="008655B3" w:rsidRDefault="007145A3" w:rsidP="007145A3">
      <w:pPr>
        <w:rPr>
          <w:noProof/>
        </w:rPr>
      </w:pPr>
      <w:r w:rsidRPr="008655B3">
        <w:rPr>
          <w:noProof/>
        </w:rPr>
        <w:t>Sezione 2</w:t>
      </w:r>
    </w:p>
    <w:p w14:paraId="3450D0FD" w14:textId="77777777" w:rsidR="007145A3" w:rsidRPr="008655B3" w:rsidRDefault="007145A3" w:rsidP="007145A3">
      <w:pPr>
        <w:rPr>
          <w:b/>
          <w:bCs/>
          <w:noProof/>
        </w:rPr>
      </w:pPr>
      <w:r w:rsidRPr="008655B3">
        <w:rPr>
          <w:b/>
          <w:noProof/>
        </w:rPr>
        <w:t>Titoli delle colonne</w:t>
      </w:r>
    </w:p>
    <w:p w14:paraId="1B6E4464" w14:textId="77777777" w:rsidR="007145A3" w:rsidRPr="008655B3" w:rsidRDefault="007145A3" w:rsidP="007145A3">
      <w:pPr>
        <w:rPr>
          <w:noProof/>
        </w:rPr>
      </w:pPr>
    </w:p>
    <w:tbl>
      <w:tblPr>
        <w:tblW w:w="7796" w:type="dxa"/>
        <w:tblCellSpacing w:w="11" w:type="dxa"/>
        <w:tblInd w:w="1383" w:type="dxa"/>
        <w:tblLayout w:type="fixed"/>
        <w:tblCellMar>
          <w:left w:w="85" w:type="dxa"/>
          <w:right w:w="85" w:type="dxa"/>
        </w:tblCellMar>
        <w:tblLook w:val="0000" w:firstRow="0" w:lastRow="0" w:firstColumn="0" w:lastColumn="0" w:noHBand="0" w:noVBand="0"/>
      </w:tblPr>
      <w:tblGrid>
        <w:gridCol w:w="1701"/>
        <w:gridCol w:w="6095"/>
      </w:tblGrid>
      <w:tr w:rsidR="007145A3" w:rsidRPr="008655B3" w14:paraId="73E6A4C8" w14:textId="77777777" w:rsidTr="00E6029D">
        <w:trPr>
          <w:cantSplit/>
          <w:trHeight w:val="227"/>
          <w:tblCellSpacing w:w="11" w:type="dxa"/>
        </w:trPr>
        <w:tc>
          <w:tcPr>
            <w:tcW w:w="1668" w:type="dxa"/>
            <w:tcBorders>
              <w:top w:val="single" w:sz="6" w:space="0" w:color="000000"/>
              <w:left w:val="nil"/>
              <w:bottom w:val="single" w:sz="6" w:space="0" w:color="000000"/>
              <w:right w:val="single" w:sz="6" w:space="0" w:color="000000"/>
            </w:tcBorders>
            <w:shd w:val="clear" w:color="auto" w:fill="auto"/>
          </w:tcPr>
          <w:p w14:paraId="704278EE" w14:textId="77777777" w:rsidR="007145A3" w:rsidRPr="008655B3" w:rsidRDefault="007145A3" w:rsidP="0032128C">
            <w:pPr>
              <w:jc w:val="left"/>
              <w:rPr>
                <w:noProof/>
              </w:rPr>
            </w:pPr>
            <w:r w:rsidRPr="008655B3">
              <w:rPr>
                <w:noProof/>
              </w:rPr>
              <w:t>Gruppo</w:t>
            </w:r>
          </w:p>
        </w:tc>
        <w:tc>
          <w:tcPr>
            <w:tcW w:w="6062" w:type="dxa"/>
            <w:tcBorders>
              <w:top w:val="single" w:sz="6" w:space="0" w:color="000000"/>
              <w:left w:val="nil"/>
              <w:bottom w:val="single" w:sz="6" w:space="0" w:color="000000"/>
              <w:right w:val="nil"/>
            </w:tcBorders>
            <w:shd w:val="clear" w:color="auto" w:fill="auto"/>
          </w:tcPr>
          <w:p w14:paraId="4126430A" w14:textId="77777777" w:rsidR="007145A3" w:rsidRPr="008655B3" w:rsidRDefault="007145A3" w:rsidP="0032128C">
            <w:pPr>
              <w:jc w:val="left"/>
              <w:rPr>
                <w:noProof/>
              </w:rPr>
            </w:pPr>
            <w:r w:rsidRPr="008655B3">
              <w:rPr>
                <w:noProof/>
              </w:rPr>
              <w:t>Titolo del gruppo</w:t>
            </w:r>
          </w:p>
        </w:tc>
      </w:tr>
      <w:tr w:rsidR="007145A3" w:rsidRPr="008655B3" w14:paraId="70CD1625"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724C77CD" w14:textId="77777777" w:rsidR="007145A3" w:rsidRPr="008655B3" w:rsidRDefault="007145A3" w:rsidP="0032128C">
            <w:pPr>
              <w:jc w:val="left"/>
              <w:rPr>
                <w:noProof/>
              </w:rPr>
            </w:pPr>
            <w:r w:rsidRPr="008655B3">
              <w:rPr>
                <w:noProof/>
              </w:rPr>
              <w:t>Gruppo 11</w:t>
            </w:r>
          </w:p>
        </w:tc>
        <w:tc>
          <w:tcPr>
            <w:tcW w:w="6062" w:type="dxa"/>
            <w:tcBorders>
              <w:top w:val="nil"/>
              <w:left w:val="nil"/>
              <w:bottom w:val="single" w:sz="6" w:space="0" w:color="000000"/>
              <w:right w:val="nil"/>
            </w:tcBorders>
            <w:shd w:val="clear" w:color="auto" w:fill="auto"/>
          </w:tcPr>
          <w:p w14:paraId="7A9CEA15" w14:textId="77777777" w:rsidR="007145A3" w:rsidRPr="008655B3" w:rsidRDefault="007145A3" w:rsidP="0032128C">
            <w:pPr>
              <w:jc w:val="left"/>
              <w:rPr>
                <w:noProof/>
              </w:rPr>
            </w:pPr>
            <w:r w:rsidRPr="008655B3">
              <w:rPr>
                <w:noProof/>
              </w:rPr>
              <w:t>Informazioni del messaggio (inclusi i codici dei regimi)</w:t>
            </w:r>
          </w:p>
        </w:tc>
      </w:tr>
      <w:tr w:rsidR="007145A3" w:rsidRPr="008655B3" w14:paraId="05CBC4AC"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6D786A7" w14:textId="77777777" w:rsidR="007145A3" w:rsidRPr="008655B3" w:rsidRDefault="007145A3" w:rsidP="0032128C">
            <w:pPr>
              <w:jc w:val="left"/>
              <w:rPr>
                <w:noProof/>
              </w:rPr>
            </w:pPr>
            <w:r w:rsidRPr="008655B3">
              <w:rPr>
                <w:noProof/>
              </w:rPr>
              <w:t>Gruppo 12</w:t>
            </w:r>
          </w:p>
        </w:tc>
        <w:tc>
          <w:tcPr>
            <w:tcW w:w="6062" w:type="dxa"/>
            <w:tcBorders>
              <w:top w:val="nil"/>
              <w:left w:val="nil"/>
              <w:bottom w:val="single" w:sz="6" w:space="0" w:color="000000"/>
              <w:right w:val="nil"/>
            </w:tcBorders>
            <w:shd w:val="clear" w:color="auto" w:fill="auto"/>
          </w:tcPr>
          <w:p w14:paraId="155555DD" w14:textId="77777777" w:rsidR="007145A3" w:rsidRPr="008655B3" w:rsidRDefault="007145A3" w:rsidP="0032128C">
            <w:pPr>
              <w:jc w:val="left"/>
              <w:rPr>
                <w:noProof/>
              </w:rPr>
            </w:pPr>
            <w:r w:rsidRPr="008655B3">
              <w:rPr>
                <w:noProof/>
              </w:rPr>
              <w:t>Riferimenti a messaggi, documenti, certificati e autorizzazioni</w:t>
            </w:r>
          </w:p>
        </w:tc>
      </w:tr>
      <w:tr w:rsidR="007145A3" w:rsidRPr="008655B3" w14:paraId="25C7F1DF"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7544B59A" w14:textId="77777777" w:rsidR="007145A3" w:rsidRPr="008655B3" w:rsidRDefault="007145A3" w:rsidP="0032128C">
            <w:pPr>
              <w:jc w:val="left"/>
              <w:rPr>
                <w:noProof/>
              </w:rPr>
            </w:pPr>
            <w:r w:rsidRPr="008655B3">
              <w:rPr>
                <w:noProof/>
              </w:rPr>
              <w:lastRenderedPageBreak/>
              <w:t>Gruppo 13</w:t>
            </w:r>
          </w:p>
        </w:tc>
        <w:tc>
          <w:tcPr>
            <w:tcW w:w="6062" w:type="dxa"/>
            <w:tcBorders>
              <w:top w:val="nil"/>
              <w:left w:val="nil"/>
              <w:bottom w:val="single" w:sz="6" w:space="0" w:color="000000"/>
              <w:right w:val="nil"/>
            </w:tcBorders>
            <w:shd w:val="clear" w:color="auto" w:fill="auto"/>
          </w:tcPr>
          <w:p w14:paraId="67F7BAD8" w14:textId="77777777" w:rsidR="007145A3" w:rsidRPr="008655B3" w:rsidRDefault="007145A3" w:rsidP="0032128C">
            <w:pPr>
              <w:jc w:val="left"/>
              <w:rPr>
                <w:noProof/>
              </w:rPr>
            </w:pPr>
            <w:r w:rsidRPr="008655B3">
              <w:rPr>
                <w:noProof/>
              </w:rPr>
              <w:t>Parti</w:t>
            </w:r>
          </w:p>
        </w:tc>
      </w:tr>
      <w:tr w:rsidR="007145A3" w:rsidRPr="008655B3" w14:paraId="69A45234"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296C617" w14:textId="77777777" w:rsidR="007145A3" w:rsidRPr="008655B3" w:rsidRDefault="007145A3" w:rsidP="0032128C">
            <w:pPr>
              <w:jc w:val="left"/>
              <w:rPr>
                <w:noProof/>
              </w:rPr>
            </w:pPr>
            <w:r w:rsidRPr="008655B3">
              <w:rPr>
                <w:noProof/>
              </w:rPr>
              <w:t>Gruppo 16</w:t>
            </w:r>
          </w:p>
        </w:tc>
        <w:tc>
          <w:tcPr>
            <w:tcW w:w="6062" w:type="dxa"/>
            <w:tcBorders>
              <w:top w:val="nil"/>
              <w:left w:val="nil"/>
              <w:bottom w:val="single" w:sz="6" w:space="0" w:color="000000"/>
              <w:right w:val="nil"/>
            </w:tcBorders>
            <w:shd w:val="clear" w:color="auto" w:fill="auto"/>
          </w:tcPr>
          <w:p w14:paraId="6D3A1E2B" w14:textId="77777777" w:rsidR="007145A3" w:rsidRPr="008655B3" w:rsidRDefault="007145A3" w:rsidP="0032128C">
            <w:pPr>
              <w:jc w:val="left"/>
              <w:rPr>
                <w:noProof/>
              </w:rPr>
            </w:pPr>
            <w:r w:rsidRPr="008655B3">
              <w:rPr>
                <w:noProof/>
              </w:rPr>
              <w:t>Luoghi/Paesi/Regioni</w:t>
            </w:r>
          </w:p>
        </w:tc>
      </w:tr>
      <w:tr w:rsidR="007145A3" w:rsidRPr="008655B3" w14:paraId="4744B1D6"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5FF28C1A" w14:textId="77777777" w:rsidR="007145A3" w:rsidRPr="008655B3" w:rsidRDefault="007145A3" w:rsidP="0032128C">
            <w:pPr>
              <w:jc w:val="left"/>
              <w:rPr>
                <w:noProof/>
              </w:rPr>
            </w:pPr>
            <w:r w:rsidRPr="008655B3">
              <w:rPr>
                <w:noProof/>
              </w:rPr>
              <w:t>Gruppo 17</w:t>
            </w:r>
          </w:p>
        </w:tc>
        <w:tc>
          <w:tcPr>
            <w:tcW w:w="6062" w:type="dxa"/>
            <w:tcBorders>
              <w:top w:val="nil"/>
              <w:left w:val="nil"/>
              <w:bottom w:val="single" w:sz="6" w:space="0" w:color="000000"/>
              <w:right w:val="nil"/>
            </w:tcBorders>
            <w:shd w:val="clear" w:color="auto" w:fill="auto"/>
          </w:tcPr>
          <w:p w14:paraId="76F59AE8" w14:textId="77777777" w:rsidR="007145A3" w:rsidRPr="008655B3" w:rsidRDefault="007145A3" w:rsidP="0032128C">
            <w:pPr>
              <w:jc w:val="left"/>
              <w:rPr>
                <w:noProof/>
              </w:rPr>
            </w:pPr>
            <w:r w:rsidRPr="008655B3">
              <w:rPr>
                <w:noProof/>
              </w:rPr>
              <w:t>Uffici doganali</w:t>
            </w:r>
          </w:p>
        </w:tc>
      </w:tr>
      <w:tr w:rsidR="007145A3" w:rsidRPr="008655B3" w14:paraId="4314A957"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31674CD0" w14:textId="77777777" w:rsidR="007145A3" w:rsidRPr="008655B3" w:rsidRDefault="007145A3" w:rsidP="0032128C">
            <w:pPr>
              <w:jc w:val="left"/>
              <w:rPr>
                <w:noProof/>
              </w:rPr>
            </w:pPr>
            <w:r w:rsidRPr="008655B3">
              <w:rPr>
                <w:noProof/>
              </w:rPr>
              <w:t>Gruppo 18</w:t>
            </w:r>
          </w:p>
        </w:tc>
        <w:tc>
          <w:tcPr>
            <w:tcW w:w="6062" w:type="dxa"/>
            <w:tcBorders>
              <w:top w:val="nil"/>
              <w:left w:val="nil"/>
              <w:bottom w:val="single" w:sz="6" w:space="0" w:color="000000"/>
              <w:right w:val="nil"/>
            </w:tcBorders>
            <w:shd w:val="clear" w:color="auto" w:fill="auto"/>
          </w:tcPr>
          <w:p w14:paraId="62FA9AE2" w14:textId="77777777" w:rsidR="007145A3" w:rsidRPr="008655B3" w:rsidRDefault="007145A3" w:rsidP="0032128C">
            <w:pPr>
              <w:jc w:val="left"/>
              <w:rPr>
                <w:noProof/>
              </w:rPr>
            </w:pPr>
            <w:r w:rsidRPr="008655B3">
              <w:rPr>
                <w:noProof/>
              </w:rPr>
              <w:t>Identificazione delle merci</w:t>
            </w:r>
          </w:p>
        </w:tc>
      </w:tr>
      <w:tr w:rsidR="007145A3" w:rsidRPr="008655B3" w14:paraId="0D9953B0"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AB15543" w14:textId="77777777" w:rsidR="007145A3" w:rsidRPr="008655B3" w:rsidRDefault="007145A3" w:rsidP="0032128C">
            <w:pPr>
              <w:jc w:val="left"/>
              <w:rPr>
                <w:noProof/>
              </w:rPr>
            </w:pPr>
            <w:r w:rsidRPr="008655B3">
              <w:rPr>
                <w:noProof/>
              </w:rPr>
              <w:t>Gruppo 19</w:t>
            </w:r>
          </w:p>
        </w:tc>
        <w:tc>
          <w:tcPr>
            <w:tcW w:w="6062" w:type="dxa"/>
            <w:tcBorders>
              <w:top w:val="nil"/>
              <w:left w:val="nil"/>
              <w:bottom w:val="single" w:sz="6" w:space="0" w:color="000000"/>
              <w:right w:val="nil"/>
            </w:tcBorders>
            <w:shd w:val="clear" w:color="auto" w:fill="auto"/>
          </w:tcPr>
          <w:p w14:paraId="502098F8" w14:textId="77777777" w:rsidR="007145A3" w:rsidRPr="008655B3" w:rsidRDefault="007145A3" w:rsidP="0032128C">
            <w:pPr>
              <w:jc w:val="left"/>
              <w:rPr>
                <w:noProof/>
              </w:rPr>
            </w:pPr>
            <w:r w:rsidRPr="008655B3">
              <w:rPr>
                <w:noProof/>
              </w:rPr>
              <w:t>Informazioni sui trasporti (modi, mezzi e apparecchiature)</w:t>
            </w:r>
          </w:p>
        </w:tc>
      </w:tr>
      <w:tr w:rsidR="007145A3" w:rsidRPr="008655B3" w14:paraId="007A6F8D"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4E2C4880" w14:textId="77777777" w:rsidR="007145A3" w:rsidRPr="008655B3" w:rsidRDefault="007145A3" w:rsidP="0032128C">
            <w:pPr>
              <w:jc w:val="left"/>
              <w:rPr>
                <w:noProof/>
              </w:rPr>
            </w:pPr>
            <w:r w:rsidRPr="008655B3">
              <w:rPr>
                <w:noProof/>
              </w:rPr>
              <w:t>Gruppo 99</w:t>
            </w:r>
          </w:p>
        </w:tc>
        <w:tc>
          <w:tcPr>
            <w:tcW w:w="6062" w:type="dxa"/>
            <w:tcBorders>
              <w:top w:val="nil"/>
              <w:left w:val="nil"/>
              <w:bottom w:val="single" w:sz="6" w:space="0" w:color="000000"/>
              <w:right w:val="nil"/>
            </w:tcBorders>
            <w:shd w:val="clear" w:color="auto" w:fill="auto"/>
          </w:tcPr>
          <w:p w14:paraId="13E62DDF" w14:textId="77777777" w:rsidR="007145A3" w:rsidRPr="008655B3" w:rsidRDefault="007145A3" w:rsidP="0032128C">
            <w:pPr>
              <w:jc w:val="left"/>
              <w:rPr>
                <w:noProof/>
              </w:rPr>
            </w:pPr>
            <w:r w:rsidRPr="008655B3">
              <w:rPr>
                <w:noProof/>
              </w:rPr>
              <w:t>Altri dati (dati statistici, garanzie, dati relativi alle tariffe)</w:t>
            </w:r>
          </w:p>
        </w:tc>
      </w:tr>
    </w:tbl>
    <w:p w14:paraId="741615CA" w14:textId="77777777" w:rsidR="007145A3" w:rsidRPr="008655B3" w:rsidRDefault="007145A3" w:rsidP="007145A3">
      <w:pPr>
        <w:rPr>
          <w:noProof/>
        </w:rPr>
      </w:pPr>
    </w:p>
    <w:p w14:paraId="0E4ECE9D" w14:textId="77777777" w:rsidR="007145A3" w:rsidRPr="008655B3" w:rsidRDefault="007145A3" w:rsidP="007145A3">
      <w:pPr>
        <w:rPr>
          <w:noProof/>
        </w:rPr>
      </w:pPr>
    </w:p>
    <w:p w14:paraId="00590F2B" w14:textId="77777777" w:rsidR="007145A3" w:rsidRPr="008655B3" w:rsidRDefault="007145A3" w:rsidP="007145A3">
      <w:pPr>
        <w:rPr>
          <w:noProof/>
        </w:rPr>
      </w:pPr>
    </w:p>
    <w:p w14:paraId="73A78596" w14:textId="77777777" w:rsidR="007145A3" w:rsidRPr="008655B3" w:rsidRDefault="007145A3" w:rsidP="0032128C">
      <w:pPr>
        <w:keepNext/>
        <w:rPr>
          <w:noProof/>
        </w:rPr>
      </w:pPr>
      <w:r w:rsidRPr="008655B3">
        <w:rPr>
          <w:noProof/>
        </w:rPr>
        <w:t>Sezione 3</w:t>
      </w:r>
    </w:p>
    <w:p w14:paraId="7CBCC8B2" w14:textId="77777777" w:rsidR="007145A3" w:rsidRPr="008655B3" w:rsidRDefault="007145A3" w:rsidP="0032128C">
      <w:pPr>
        <w:keepNext/>
        <w:rPr>
          <w:b/>
          <w:bCs/>
          <w:noProof/>
        </w:rPr>
      </w:pPr>
      <w:r w:rsidRPr="008655B3">
        <w:rPr>
          <w:b/>
          <w:noProof/>
        </w:rPr>
        <w:t>Simboli nelle colonne Dichiarazione</w:t>
      </w:r>
    </w:p>
    <w:p w14:paraId="716C50F8" w14:textId="77777777" w:rsidR="007145A3" w:rsidRPr="008655B3" w:rsidRDefault="007145A3" w:rsidP="0032128C">
      <w:pPr>
        <w:keepNext/>
        <w:rPr>
          <w:noProof/>
        </w:rPr>
      </w:pPr>
    </w:p>
    <w:tbl>
      <w:tblPr>
        <w:tblW w:w="878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6"/>
        <w:gridCol w:w="6662"/>
      </w:tblGrid>
      <w:tr w:rsidR="007145A3" w:rsidRPr="008655B3" w14:paraId="4D5B5327" w14:textId="77777777" w:rsidTr="00E6029D">
        <w:trPr>
          <w:cantSplit/>
          <w:trHeight w:val="227"/>
          <w:tblHeader/>
        </w:trPr>
        <w:tc>
          <w:tcPr>
            <w:tcW w:w="2126" w:type="dxa"/>
            <w:shd w:val="clear" w:color="auto" w:fill="auto"/>
          </w:tcPr>
          <w:p w14:paraId="636B211E" w14:textId="77777777" w:rsidR="007145A3" w:rsidRPr="008655B3" w:rsidRDefault="007145A3" w:rsidP="0032128C">
            <w:pPr>
              <w:keepNext/>
              <w:rPr>
                <w:noProof/>
              </w:rPr>
            </w:pPr>
            <w:r w:rsidRPr="008655B3">
              <w:rPr>
                <w:noProof/>
              </w:rPr>
              <w:t>Simbolo</w:t>
            </w:r>
          </w:p>
        </w:tc>
        <w:tc>
          <w:tcPr>
            <w:tcW w:w="6662" w:type="dxa"/>
            <w:shd w:val="clear" w:color="auto" w:fill="auto"/>
          </w:tcPr>
          <w:p w14:paraId="1FE272D0" w14:textId="77777777" w:rsidR="007145A3" w:rsidRPr="008655B3" w:rsidRDefault="007145A3" w:rsidP="0032128C">
            <w:pPr>
              <w:keepNext/>
              <w:rPr>
                <w:noProof/>
              </w:rPr>
            </w:pPr>
            <w:r w:rsidRPr="008655B3">
              <w:rPr>
                <w:noProof/>
              </w:rPr>
              <w:t>Descrizione del simbolo</w:t>
            </w:r>
          </w:p>
        </w:tc>
      </w:tr>
      <w:tr w:rsidR="007145A3" w:rsidRPr="008655B3" w14:paraId="1281C42C" w14:textId="77777777" w:rsidTr="00E6029D">
        <w:trPr>
          <w:cantSplit/>
          <w:trHeight w:val="227"/>
        </w:trPr>
        <w:tc>
          <w:tcPr>
            <w:tcW w:w="2126" w:type="dxa"/>
            <w:shd w:val="clear" w:color="auto" w:fill="auto"/>
          </w:tcPr>
          <w:p w14:paraId="4391E4D9" w14:textId="77777777" w:rsidR="007145A3" w:rsidRPr="008655B3" w:rsidRDefault="007145A3" w:rsidP="007145A3">
            <w:pPr>
              <w:rPr>
                <w:noProof/>
              </w:rPr>
            </w:pPr>
            <w:r w:rsidRPr="008655B3">
              <w:rPr>
                <w:noProof/>
              </w:rPr>
              <w:t>A</w:t>
            </w:r>
          </w:p>
        </w:tc>
        <w:tc>
          <w:tcPr>
            <w:tcW w:w="6662" w:type="dxa"/>
            <w:shd w:val="clear" w:color="auto" w:fill="auto"/>
          </w:tcPr>
          <w:p w14:paraId="4F051EF7" w14:textId="77777777" w:rsidR="007145A3" w:rsidRPr="008655B3" w:rsidRDefault="007145A3" w:rsidP="007145A3">
            <w:pPr>
              <w:rPr>
                <w:noProof/>
              </w:rPr>
            </w:pPr>
            <w:r w:rsidRPr="008655B3">
              <w:rPr>
                <w:noProof/>
              </w:rPr>
              <w:t xml:space="preserve">Obbligatorio: dati richiesti da tutti i paesi, fatta salva la nota introduttiva 3. </w:t>
            </w:r>
          </w:p>
        </w:tc>
      </w:tr>
      <w:tr w:rsidR="007145A3" w:rsidRPr="008655B3" w14:paraId="37389F13" w14:textId="77777777" w:rsidTr="00E6029D">
        <w:trPr>
          <w:cantSplit/>
          <w:trHeight w:val="227"/>
        </w:trPr>
        <w:tc>
          <w:tcPr>
            <w:tcW w:w="2126" w:type="dxa"/>
            <w:shd w:val="clear" w:color="auto" w:fill="auto"/>
          </w:tcPr>
          <w:p w14:paraId="174F88AE" w14:textId="77777777" w:rsidR="007145A3" w:rsidRPr="008655B3" w:rsidRDefault="007145A3" w:rsidP="007145A3">
            <w:pPr>
              <w:rPr>
                <w:noProof/>
              </w:rPr>
            </w:pPr>
            <w:r w:rsidRPr="008655B3">
              <w:rPr>
                <w:noProof/>
              </w:rPr>
              <w:t>B</w:t>
            </w:r>
          </w:p>
        </w:tc>
        <w:tc>
          <w:tcPr>
            <w:tcW w:w="6662" w:type="dxa"/>
            <w:shd w:val="clear" w:color="auto" w:fill="auto"/>
          </w:tcPr>
          <w:p w14:paraId="613B33A1" w14:textId="77777777" w:rsidR="007145A3" w:rsidRPr="008655B3" w:rsidRDefault="007145A3" w:rsidP="007145A3">
            <w:pPr>
              <w:rPr>
                <w:noProof/>
              </w:rPr>
            </w:pPr>
            <w:r w:rsidRPr="008655B3">
              <w:rPr>
                <w:noProof/>
              </w:rPr>
              <w:t>A discrezione del paese: dati che i singoli paesi possono decidere se richiedere o no.</w:t>
            </w:r>
          </w:p>
        </w:tc>
      </w:tr>
      <w:tr w:rsidR="007145A3" w:rsidRPr="008655B3" w14:paraId="6D6CADC4" w14:textId="77777777" w:rsidTr="00E6029D">
        <w:trPr>
          <w:cantSplit/>
          <w:trHeight w:val="227"/>
        </w:trPr>
        <w:tc>
          <w:tcPr>
            <w:tcW w:w="2126" w:type="dxa"/>
            <w:shd w:val="clear" w:color="auto" w:fill="auto"/>
          </w:tcPr>
          <w:p w14:paraId="123B71D9" w14:textId="77777777" w:rsidR="007145A3" w:rsidRPr="008655B3" w:rsidRDefault="007145A3" w:rsidP="007145A3">
            <w:pPr>
              <w:rPr>
                <w:noProof/>
              </w:rPr>
            </w:pPr>
            <w:r w:rsidRPr="008655B3">
              <w:rPr>
                <w:noProof/>
              </w:rPr>
              <w:t>C</w:t>
            </w:r>
          </w:p>
        </w:tc>
        <w:tc>
          <w:tcPr>
            <w:tcW w:w="6662" w:type="dxa"/>
            <w:shd w:val="clear" w:color="auto" w:fill="auto"/>
          </w:tcPr>
          <w:p w14:paraId="0D8B526C" w14:textId="77777777" w:rsidR="007145A3" w:rsidRPr="008655B3" w:rsidRDefault="007145A3" w:rsidP="007145A3">
            <w:pPr>
              <w:rPr>
                <w:noProof/>
              </w:rPr>
            </w:pPr>
            <w:r w:rsidRPr="008655B3">
              <w:rPr>
                <w:noProof/>
              </w:rPr>
              <w:t>A discrezione degli operatori economici: dati che gli operatori economici possono fornire ma che i paesi non possono esigere. Se un operatore economico decide di fornire le informazioni, devono essere dichiarati tutti i sottodati richiesti.</w:t>
            </w:r>
          </w:p>
          <w:p w14:paraId="34E5C2BD" w14:textId="77777777" w:rsidR="007145A3" w:rsidRPr="008655B3" w:rsidRDefault="007145A3" w:rsidP="007145A3">
            <w:pPr>
              <w:rPr>
                <w:noProof/>
              </w:rPr>
            </w:pPr>
            <w:r w:rsidRPr="008655B3">
              <w:rPr>
                <w:noProof/>
              </w:rPr>
              <w:t xml:space="preserve">Se il simbolo "C" è utilizzato per un dato/una categoria di dati, tutti i sottodati/tutte le sottocategorie di dati appartenenti a tale dato/categoria di dati sono obbligatori qualora il dichiarante decida di fornire le informazioni, salvo diversa indicazione del titolo II, capo I. </w:t>
            </w:r>
          </w:p>
        </w:tc>
      </w:tr>
      <w:tr w:rsidR="007145A3" w:rsidRPr="008655B3" w14:paraId="2E40A1D4" w14:textId="77777777" w:rsidTr="00E6029D">
        <w:trPr>
          <w:cantSplit/>
          <w:trHeight w:val="227"/>
        </w:trPr>
        <w:tc>
          <w:tcPr>
            <w:tcW w:w="2126" w:type="dxa"/>
            <w:shd w:val="clear" w:color="auto" w:fill="auto"/>
          </w:tcPr>
          <w:p w14:paraId="7D5321A0" w14:textId="77777777" w:rsidR="007145A3" w:rsidRPr="008655B3" w:rsidRDefault="007145A3" w:rsidP="007145A3">
            <w:pPr>
              <w:rPr>
                <w:noProof/>
              </w:rPr>
            </w:pPr>
            <w:r w:rsidRPr="008655B3">
              <w:rPr>
                <w:noProof/>
              </w:rPr>
              <w:t>D</w:t>
            </w:r>
          </w:p>
        </w:tc>
        <w:tc>
          <w:tcPr>
            <w:tcW w:w="6662" w:type="dxa"/>
            <w:shd w:val="clear" w:color="auto" w:fill="auto"/>
          </w:tcPr>
          <w:p w14:paraId="793DE6D7" w14:textId="77777777" w:rsidR="007145A3" w:rsidRPr="008655B3" w:rsidRDefault="007145A3" w:rsidP="007145A3">
            <w:pPr>
              <w:rPr>
                <w:noProof/>
              </w:rPr>
            </w:pPr>
            <w:r w:rsidRPr="008655B3">
              <w:rPr>
                <w:noProof/>
              </w:rPr>
              <w:t>Dato richiesto a livello di intestazione della dichiarazione di transito.</w:t>
            </w:r>
          </w:p>
          <w:p w14:paraId="56CDBFB7" w14:textId="77777777" w:rsidR="007145A3" w:rsidRPr="008655B3" w:rsidRDefault="007145A3" w:rsidP="007145A3">
            <w:pPr>
              <w:rPr>
                <w:noProof/>
              </w:rPr>
            </w:pPr>
            <w:r w:rsidRPr="008655B3">
              <w:rPr>
                <w:noProof/>
              </w:rPr>
              <w:t>I dati del livello della dichiarazione contengono informazioni che si applicano all'intera dichiarazione.</w:t>
            </w:r>
          </w:p>
        </w:tc>
      </w:tr>
      <w:tr w:rsidR="007145A3" w:rsidRPr="008655B3" w14:paraId="53AA7335" w14:textId="77777777" w:rsidTr="00E6029D">
        <w:trPr>
          <w:cantSplit/>
          <w:trHeight w:val="227"/>
        </w:trPr>
        <w:tc>
          <w:tcPr>
            <w:tcW w:w="2126" w:type="dxa"/>
            <w:shd w:val="clear" w:color="auto" w:fill="auto"/>
          </w:tcPr>
          <w:p w14:paraId="008D0D66" w14:textId="77777777" w:rsidR="007145A3" w:rsidRPr="008655B3" w:rsidRDefault="007145A3" w:rsidP="007145A3">
            <w:pPr>
              <w:rPr>
                <w:noProof/>
              </w:rPr>
            </w:pPr>
            <w:r w:rsidRPr="008655B3">
              <w:rPr>
                <w:noProof/>
              </w:rPr>
              <w:lastRenderedPageBreak/>
              <w:t>MC</w:t>
            </w:r>
          </w:p>
        </w:tc>
        <w:tc>
          <w:tcPr>
            <w:tcW w:w="6662" w:type="dxa"/>
            <w:shd w:val="clear" w:color="auto" w:fill="auto"/>
          </w:tcPr>
          <w:p w14:paraId="3E47AB31" w14:textId="77777777" w:rsidR="007145A3" w:rsidRPr="008655B3" w:rsidRDefault="007145A3" w:rsidP="007145A3">
            <w:pPr>
              <w:rPr>
                <w:noProof/>
              </w:rPr>
            </w:pPr>
            <w:r w:rsidRPr="008655B3">
              <w:rPr>
                <w:noProof/>
              </w:rPr>
              <w:t>Dato richiesto al livello di spedizione master.</w:t>
            </w:r>
          </w:p>
          <w:p w14:paraId="5E7F45ED" w14:textId="77777777" w:rsidR="007145A3" w:rsidRPr="008655B3" w:rsidRDefault="007145A3" w:rsidP="007145A3">
            <w:pPr>
              <w:rPr>
                <w:noProof/>
              </w:rPr>
            </w:pPr>
            <w:r w:rsidRPr="008655B3">
              <w:rPr>
                <w:noProof/>
              </w:rPr>
              <w:t>I dati del livello della spedizione master contengono informazioni che si applicano a un contratto di trasporto emesso da un trasportatore e da un contraente diretto. Queste informazioni a livello di intestazione sono applicabili per tutti gli articoli delle spedizioni master nel caso delle dichiarazioni e notifiche di cui al capo I, titolo II.</w:t>
            </w:r>
          </w:p>
        </w:tc>
      </w:tr>
      <w:tr w:rsidR="007145A3" w:rsidRPr="008655B3" w14:paraId="50EB64AB"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D12977D" w14:textId="77777777" w:rsidR="007145A3" w:rsidRPr="008655B3" w:rsidRDefault="007145A3" w:rsidP="007145A3">
            <w:pPr>
              <w:rPr>
                <w:noProof/>
              </w:rPr>
            </w:pPr>
            <w:r w:rsidRPr="008655B3">
              <w:rPr>
                <w:noProof/>
              </w:rPr>
              <w:t>HC</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4A6B14" w14:textId="77777777" w:rsidR="007145A3" w:rsidRPr="008655B3" w:rsidRDefault="007145A3" w:rsidP="007145A3">
            <w:pPr>
              <w:rPr>
                <w:noProof/>
              </w:rPr>
            </w:pPr>
            <w:r w:rsidRPr="008655B3">
              <w:rPr>
                <w:noProof/>
              </w:rPr>
              <w:t>Dato richiesto al livello di spedizione house.</w:t>
            </w:r>
          </w:p>
          <w:p w14:paraId="0AFAC1D9" w14:textId="77777777" w:rsidR="007145A3" w:rsidRPr="008655B3" w:rsidRDefault="007145A3" w:rsidP="007145A3">
            <w:pPr>
              <w:rPr>
                <w:noProof/>
              </w:rPr>
            </w:pPr>
            <w:r w:rsidRPr="008655B3">
              <w:rPr>
                <w:noProof/>
              </w:rPr>
              <w:t>I dati del livello di spedizione house contengono informazioni applicabili al contratto di trasporto di livello più basso rilasciato da uno spedizioniere, da un trasportatore comune che non utilizza navi o aeromobili o da un suo agente o da un operatore postale. Queste informazioni a livello di intestazione sono applicabili per tutti gli articoli delle spedizioni house nel caso delle dichiarazioni e notifiche di cui al capo I, titolo II.</w:t>
            </w:r>
          </w:p>
        </w:tc>
      </w:tr>
      <w:tr w:rsidR="007145A3" w:rsidRPr="008655B3" w14:paraId="67F9F394"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7181CEDB" w14:textId="77777777" w:rsidR="007145A3" w:rsidRPr="008655B3" w:rsidRDefault="007145A3" w:rsidP="007145A3">
            <w:pPr>
              <w:rPr>
                <w:noProof/>
              </w:rPr>
            </w:pPr>
            <w:r w:rsidRPr="008655B3">
              <w:rPr>
                <w:noProof/>
              </w:rPr>
              <w:t>HI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E9A67D" w14:textId="77777777" w:rsidR="007145A3" w:rsidRPr="008655B3" w:rsidRDefault="007145A3" w:rsidP="007145A3">
            <w:pPr>
              <w:rPr>
                <w:noProof/>
              </w:rPr>
            </w:pPr>
            <w:r w:rsidRPr="008655B3">
              <w:rPr>
                <w:noProof/>
              </w:rPr>
              <w:t>Dato richiesto a livello di articolo della spedizione house.</w:t>
            </w:r>
          </w:p>
          <w:p w14:paraId="6DA4D7DC" w14:textId="77777777" w:rsidR="007145A3" w:rsidRPr="008655B3" w:rsidRDefault="007145A3" w:rsidP="007145A3">
            <w:pPr>
              <w:rPr>
                <w:noProof/>
              </w:rPr>
            </w:pPr>
            <w:r w:rsidRPr="008655B3">
              <w:rPr>
                <w:noProof/>
              </w:rPr>
              <w:t>Il livello di articolo della spedizione house è un sottolivello rispetto al livello della spedizione house. I dati del livello di articolo della spedizione house contengono informazioni provenienti da diverse voci del documento di trasporto indicato nella spedizione house. Queste informazioni a livello di articolo sono applicabili nel caso delle dichiarazioni e notifiche di cui al capo I, titolo II.</w:t>
            </w:r>
          </w:p>
        </w:tc>
      </w:tr>
      <w:tr w:rsidR="007145A3" w:rsidRPr="008655B3" w14:paraId="706D89CA"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7B025AE4" w14:textId="77777777" w:rsidR="007145A3" w:rsidRPr="008655B3" w:rsidRDefault="007145A3" w:rsidP="007145A3">
            <w:pPr>
              <w:rPr>
                <w:noProof/>
              </w:rPr>
            </w:pPr>
            <w:r w:rsidRPr="008655B3">
              <w:rPr>
                <w:noProof/>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65CCC6" w14:textId="77777777" w:rsidR="007145A3" w:rsidRPr="008655B3" w:rsidRDefault="007145A3" w:rsidP="007145A3">
            <w:pPr>
              <w:rPr>
                <w:noProof/>
              </w:rPr>
            </w:pPr>
            <w:r w:rsidRPr="008655B3">
              <w:rPr>
                <w:noProof/>
              </w:rPr>
              <w:t>Applicabile a decorrere dal 21 gennaio 2025</w:t>
            </w:r>
            <w:r w:rsidRPr="008655B3">
              <w:rPr>
                <w:noProof/>
              </w:rPr>
              <w:tab/>
            </w:r>
          </w:p>
        </w:tc>
      </w:tr>
      <w:tr w:rsidR="007145A3" w:rsidRPr="008655B3" w14:paraId="20B3CB4E"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354BFDA0" w14:textId="77777777" w:rsidR="007145A3" w:rsidRPr="008655B3" w:rsidRDefault="007145A3" w:rsidP="007145A3">
            <w:pPr>
              <w:rPr>
                <w:noProof/>
              </w:rPr>
            </w:pPr>
            <w:r w:rsidRPr="008655B3">
              <w:rPr>
                <w:noProof/>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DA4B0" w14:textId="77777777" w:rsidR="007145A3" w:rsidRPr="008655B3" w:rsidRDefault="007145A3" w:rsidP="007145A3">
            <w:pPr>
              <w:rPr>
                <w:noProof/>
              </w:rPr>
            </w:pPr>
            <w:r w:rsidRPr="008655B3">
              <w:rPr>
                <w:noProof/>
              </w:rPr>
              <w:t>Si applica a decorrere dal 1° marzo 2027</w:t>
            </w:r>
          </w:p>
        </w:tc>
      </w:tr>
      <w:tr w:rsidR="007145A3" w:rsidRPr="008655B3" w14:paraId="74A261CB"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2C8B413C" w14:textId="77777777" w:rsidR="007145A3" w:rsidRPr="008655B3" w:rsidRDefault="007145A3" w:rsidP="007145A3">
            <w:pPr>
              <w:rPr>
                <w:noProof/>
              </w:rPr>
            </w:pPr>
            <w:r w:rsidRPr="008655B3">
              <w:rPr>
                <w:noProof/>
              </w:rPr>
              <w:sym w:font="Symbol" w:char="F0B0"/>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5262BA" w14:textId="77777777" w:rsidR="007145A3" w:rsidRPr="008655B3" w:rsidRDefault="007145A3" w:rsidP="007145A3">
            <w:pPr>
              <w:rPr>
                <w:noProof/>
              </w:rPr>
            </w:pPr>
            <w:r w:rsidRPr="008655B3">
              <w:rPr>
                <w:noProof/>
              </w:rPr>
              <w:t>È soppresso a decorrere dal 21 gennaio 2025</w:t>
            </w:r>
          </w:p>
        </w:tc>
      </w:tr>
      <w:tr w:rsidR="007145A3" w:rsidRPr="008655B3" w14:paraId="01935559"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148E9C10" w14:textId="77777777" w:rsidR="007145A3" w:rsidRPr="008655B3" w:rsidRDefault="007145A3" w:rsidP="007145A3">
            <w:pPr>
              <w:rPr>
                <w:noProof/>
              </w:rPr>
            </w:pPr>
            <w:r w:rsidRPr="008655B3">
              <w:rPr>
                <w:noProof/>
              </w:rPr>
              <w:sym w:font="Symbol" w:char="F0B0"/>
            </w:r>
            <w:r w:rsidRPr="008655B3">
              <w:rPr>
                <w:noProof/>
              </w:rPr>
              <w:sym w:font="Symbol" w:char="F0B0"/>
            </w:r>
            <w:r w:rsidRPr="008655B3">
              <w:rPr>
                <w:noProof/>
              </w:rPr>
              <w:sym w:font="Symbol" w:char="F0B0"/>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05DA45" w14:textId="77777777" w:rsidR="007145A3" w:rsidRPr="008655B3" w:rsidRDefault="007145A3" w:rsidP="007145A3">
            <w:pPr>
              <w:rPr>
                <w:noProof/>
              </w:rPr>
            </w:pPr>
            <w:r w:rsidRPr="008655B3">
              <w:rPr>
                <w:noProof/>
              </w:rPr>
              <w:t>È soppresso a decorrere dal 1° marzo 2027</w:t>
            </w:r>
          </w:p>
        </w:tc>
      </w:tr>
      <w:tr w:rsidR="007145A3" w:rsidRPr="008655B3" w14:paraId="1396C0EF"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0C3DE75D" w14:textId="77777777" w:rsidR="007145A3" w:rsidRPr="008655B3" w:rsidRDefault="007145A3" w:rsidP="007145A3">
            <w:pPr>
              <w:rPr>
                <w:noProof/>
              </w:rPr>
            </w:pPr>
            <w:r w:rsidRPr="008655B3">
              <w:rPr>
                <w:b/>
                <w:noProof/>
              </w:rPr>
              <w:t>*^</w:t>
            </w:r>
            <w:r w:rsidRPr="008655B3">
              <w:rPr>
                <w:noProof/>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19ED2" w14:textId="77777777" w:rsidR="007145A3" w:rsidRPr="008655B3" w:rsidRDefault="007145A3" w:rsidP="007145A3">
            <w:pPr>
              <w:rPr>
                <w:noProof/>
              </w:rPr>
            </w:pPr>
            <w:r w:rsidRPr="008655B3">
              <w:rPr>
                <w:noProof/>
              </w:rPr>
              <w:t>La cardinalità per il numero di sigilli deve essere intesa in relazione al materiale di trasporto, vale a dire 1x per container.</w:t>
            </w:r>
          </w:p>
        </w:tc>
      </w:tr>
    </w:tbl>
    <w:p w14:paraId="19745C81" w14:textId="77777777" w:rsidR="007145A3" w:rsidRPr="008655B3" w:rsidRDefault="007145A3" w:rsidP="007145A3">
      <w:pPr>
        <w:rPr>
          <w:noProof/>
        </w:rPr>
      </w:pPr>
    </w:p>
    <w:p w14:paraId="200D85E0" w14:textId="77777777" w:rsidR="007145A3" w:rsidRPr="008655B3" w:rsidRDefault="007145A3" w:rsidP="007145A3">
      <w:pPr>
        <w:rPr>
          <w:noProof/>
        </w:rPr>
      </w:pPr>
    </w:p>
    <w:p w14:paraId="41D5A104" w14:textId="77777777" w:rsidR="007145A3" w:rsidRPr="008655B3" w:rsidRDefault="007145A3" w:rsidP="007145A3">
      <w:pPr>
        <w:rPr>
          <w:noProof/>
        </w:rPr>
      </w:pPr>
      <w:r w:rsidRPr="008655B3">
        <w:rPr>
          <w:noProof/>
        </w:rPr>
        <w:t>Sezione 4</w:t>
      </w:r>
    </w:p>
    <w:p w14:paraId="3B8EEA99" w14:textId="77777777" w:rsidR="007145A3" w:rsidRPr="008655B3" w:rsidRDefault="007145A3" w:rsidP="007145A3">
      <w:pPr>
        <w:rPr>
          <w:b/>
          <w:bCs/>
          <w:noProof/>
        </w:rPr>
      </w:pPr>
      <w:r w:rsidRPr="008655B3">
        <w:rPr>
          <w:b/>
          <w:noProof/>
        </w:rPr>
        <w:t>Simboli nella colonna Formato</w:t>
      </w:r>
    </w:p>
    <w:p w14:paraId="74CAC8BE" w14:textId="77777777" w:rsidR="007145A3" w:rsidRPr="008655B3" w:rsidRDefault="007145A3" w:rsidP="007145A3">
      <w:pPr>
        <w:rPr>
          <w:noProof/>
        </w:rPr>
      </w:pPr>
      <w:r w:rsidRPr="008655B3">
        <w:rPr>
          <w:noProof/>
        </w:rPr>
        <w:t>Il termine "tipo/lunghezza" nella spiegazione relativa ad un attributo precisa le esigenze in materia di tipo e di lunghezza del dato. I codici relativi al tipo di dato sono i seguenti:</w:t>
      </w:r>
    </w:p>
    <w:p w14:paraId="22842713" w14:textId="77777777" w:rsidR="007145A3" w:rsidRPr="008655B3" w:rsidRDefault="007145A3" w:rsidP="007145A3">
      <w:pPr>
        <w:rPr>
          <w:noProof/>
        </w:rPr>
      </w:pPr>
      <w:r w:rsidRPr="008655B3">
        <w:rPr>
          <w:noProof/>
        </w:rPr>
        <w:t>a</w:t>
      </w:r>
      <w:r w:rsidRPr="008655B3">
        <w:rPr>
          <w:noProof/>
        </w:rPr>
        <w:tab/>
      </w:r>
      <w:r w:rsidRPr="008655B3">
        <w:rPr>
          <w:noProof/>
        </w:rPr>
        <w:tab/>
      </w:r>
      <w:r w:rsidRPr="008655B3">
        <w:rPr>
          <w:noProof/>
        </w:rPr>
        <w:tab/>
        <w:t>a alfabetico</w:t>
      </w:r>
    </w:p>
    <w:p w14:paraId="42DBB5BB" w14:textId="77777777" w:rsidR="007145A3" w:rsidRPr="008655B3" w:rsidRDefault="007145A3" w:rsidP="007145A3">
      <w:pPr>
        <w:rPr>
          <w:noProof/>
        </w:rPr>
      </w:pPr>
      <w:r w:rsidRPr="008655B3">
        <w:rPr>
          <w:noProof/>
        </w:rPr>
        <w:t>n</w:t>
      </w:r>
      <w:r w:rsidRPr="008655B3">
        <w:rPr>
          <w:noProof/>
        </w:rPr>
        <w:tab/>
      </w:r>
      <w:r w:rsidRPr="008655B3">
        <w:rPr>
          <w:noProof/>
        </w:rPr>
        <w:tab/>
      </w:r>
      <w:r w:rsidRPr="008655B3">
        <w:rPr>
          <w:noProof/>
        </w:rPr>
        <w:tab/>
        <w:t>n numerico</w:t>
      </w:r>
    </w:p>
    <w:p w14:paraId="01D798C2" w14:textId="77777777" w:rsidR="007145A3" w:rsidRPr="008655B3" w:rsidRDefault="007145A3" w:rsidP="007145A3">
      <w:pPr>
        <w:rPr>
          <w:noProof/>
        </w:rPr>
      </w:pPr>
      <w:r w:rsidRPr="008655B3">
        <w:rPr>
          <w:noProof/>
        </w:rPr>
        <w:t>an</w:t>
      </w:r>
      <w:r w:rsidRPr="008655B3">
        <w:rPr>
          <w:noProof/>
        </w:rPr>
        <w:tab/>
      </w:r>
      <w:r w:rsidRPr="008655B3">
        <w:rPr>
          <w:noProof/>
        </w:rPr>
        <w:tab/>
      </w:r>
      <w:r w:rsidRPr="008655B3">
        <w:rPr>
          <w:noProof/>
        </w:rPr>
        <w:tab/>
        <w:t>an alfanumerico</w:t>
      </w:r>
    </w:p>
    <w:p w14:paraId="470C0B70" w14:textId="77777777" w:rsidR="007145A3" w:rsidRPr="008655B3" w:rsidRDefault="007145A3" w:rsidP="007145A3">
      <w:pPr>
        <w:rPr>
          <w:noProof/>
        </w:rPr>
      </w:pPr>
      <w:r w:rsidRPr="008655B3">
        <w:rPr>
          <w:noProof/>
        </w:rPr>
        <w:lastRenderedPageBreak/>
        <w:t>Il numero che segue il codice indica la lunghezza del dato autorizzata. Si applicano le seguenti convenzioni.</w:t>
      </w:r>
    </w:p>
    <w:p w14:paraId="341FB40A" w14:textId="77777777" w:rsidR="007145A3" w:rsidRPr="008655B3" w:rsidRDefault="007145A3" w:rsidP="007145A3">
      <w:pPr>
        <w:rPr>
          <w:noProof/>
        </w:rPr>
      </w:pPr>
      <w:r w:rsidRPr="008655B3">
        <w:rPr>
          <w:noProof/>
        </w:rPr>
        <w:t>I due puntini facoltativi prima dell'indicazione della lunghezza denotano che il dato non ha una lunghezza fissa: in tal caso l'indicazione concerne il numero massimo di caratteri utilizzabile. Una virgola nella lunghezza del dato indica che l'attributo può contenere decimali, nel qual caso la cifra prima della virgola indica la lunghezza totale dell'attributo e la cifra che segue la virgola indica il numero massimo dei decimali.</w:t>
      </w:r>
    </w:p>
    <w:p w14:paraId="3F4AA0C6" w14:textId="77777777" w:rsidR="007145A3" w:rsidRPr="008655B3" w:rsidRDefault="007145A3" w:rsidP="00D052F6">
      <w:pPr>
        <w:rPr>
          <w:noProof/>
        </w:rPr>
      </w:pPr>
      <w:r w:rsidRPr="008655B3">
        <w:rPr>
          <w:noProof/>
        </w:rPr>
        <w:tab/>
        <w:t>Esempi di lunghezze e formati del campo:</w:t>
      </w:r>
    </w:p>
    <w:p w14:paraId="2D06AE2A" w14:textId="77777777" w:rsidR="007145A3" w:rsidRPr="008655B3" w:rsidRDefault="007145A3" w:rsidP="007145A3">
      <w:pPr>
        <w:rPr>
          <w:noProof/>
        </w:rPr>
      </w:pPr>
      <w:r w:rsidRPr="008655B3">
        <w:rPr>
          <w:noProof/>
        </w:rPr>
        <w:t>a1</w:t>
      </w:r>
      <w:r w:rsidRPr="008655B3">
        <w:rPr>
          <w:noProof/>
        </w:rPr>
        <w:tab/>
      </w:r>
      <w:r w:rsidRPr="008655B3">
        <w:rPr>
          <w:noProof/>
        </w:rPr>
        <w:tab/>
      </w:r>
      <w:r w:rsidRPr="008655B3">
        <w:rPr>
          <w:noProof/>
        </w:rPr>
        <w:tab/>
        <w:t>1 carattere alfabetico, lunghezza fissa</w:t>
      </w:r>
    </w:p>
    <w:p w14:paraId="745439C0" w14:textId="77777777" w:rsidR="007145A3" w:rsidRPr="008655B3" w:rsidRDefault="007145A3" w:rsidP="007145A3">
      <w:pPr>
        <w:rPr>
          <w:noProof/>
        </w:rPr>
      </w:pPr>
      <w:r w:rsidRPr="008655B3">
        <w:rPr>
          <w:noProof/>
        </w:rPr>
        <w:t>n2</w:t>
      </w:r>
      <w:r w:rsidRPr="008655B3">
        <w:rPr>
          <w:noProof/>
        </w:rPr>
        <w:tab/>
      </w:r>
      <w:r w:rsidRPr="008655B3">
        <w:rPr>
          <w:noProof/>
        </w:rPr>
        <w:tab/>
      </w:r>
      <w:r w:rsidRPr="008655B3">
        <w:rPr>
          <w:noProof/>
        </w:rPr>
        <w:tab/>
        <w:t>2 caratteri numerici, lunghezza fissa</w:t>
      </w:r>
    </w:p>
    <w:p w14:paraId="5E38794D" w14:textId="77777777" w:rsidR="007145A3" w:rsidRPr="008655B3" w:rsidRDefault="007145A3" w:rsidP="007145A3">
      <w:pPr>
        <w:rPr>
          <w:noProof/>
        </w:rPr>
      </w:pPr>
      <w:r w:rsidRPr="008655B3">
        <w:rPr>
          <w:noProof/>
        </w:rPr>
        <w:t>an3</w:t>
      </w:r>
      <w:r w:rsidRPr="008655B3">
        <w:rPr>
          <w:noProof/>
        </w:rPr>
        <w:tab/>
      </w:r>
      <w:r w:rsidRPr="008655B3">
        <w:rPr>
          <w:noProof/>
        </w:rPr>
        <w:tab/>
      </w:r>
      <w:r w:rsidRPr="008655B3">
        <w:rPr>
          <w:noProof/>
        </w:rPr>
        <w:tab/>
        <w:t>3 caratteri alfanumerici, lunghezza fissa</w:t>
      </w:r>
    </w:p>
    <w:p w14:paraId="3792773C" w14:textId="77777777" w:rsidR="007145A3" w:rsidRPr="008655B3" w:rsidRDefault="007145A3" w:rsidP="007145A3">
      <w:pPr>
        <w:rPr>
          <w:noProof/>
        </w:rPr>
      </w:pPr>
      <w:r w:rsidRPr="008655B3">
        <w:rPr>
          <w:noProof/>
        </w:rPr>
        <w:t>a..4 +</w:t>
      </w:r>
      <w:r w:rsidRPr="008655B3">
        <w:rPr>
          <w:noProof/>
        </w:rPr>
        <w:tab/>
      </w:r>
      <w:r w:rsidRPr="008655B3">
        <w:rPr>
          <w:noProof/>
        </w:rPr>
        <w:tab/>
      </w:r>
      <w:r w:rsidRPr="008655B3">
        <w:rPr>
          <w:noProof/>
        </w:rPr>
        <w:tab/>
        <w:t>fino a 4 caratteri alfabetici</w:t>
      </w:r>
    </w:p>
    <w:p w14:paraId="08F500BB" w14:textId="77777777" w:rsidR="007145A3" w:rsidRPr="008655B3" w:rsidRDefault="007145A3" w:rsidP="007145A3">
      <w:pPr>
        <w:rPr>
          <w:noProof/>
        </w:rPr>
      </w:pPr>
      <w:r w:rsidRPr="008655B3">
        <w:rPr>
          <w:noProof/>
        </w:rPr>
        <w:t>n..5</w:t>
      </w:r>
      <w:r w:rsidRPr="008655B3">
        <w:rPr>
          <w:noProof/>
        </w:rPr>
        <w:tab/>
      </w:r>
      <w:r w:rsidRPr="008655B3">
        <w:rPr>
          <w:noProof/>
        </w:rPr>
        <w:tab/>
      </w:r>
      <w:r w:rsidRPr="008655B3">
        <w:rPr>
          <w:noProof/>
        </w:rPr>
        <w:tab/>
        <w:t>fino a 5 caratteri numerici</w:t>
      </w:r>
    </w:p>
    <w:p w14:paraId="3A29C7CC" w14:textId="77777777" w:rsidR="007145A3" w:rsidRPr="008655B3" w:rsidRDefault="007145A3" w:rsidP="007145A3">
      <w:pPr>
        <w:rPr>
          <w:noProof/>
        </w:rPr>
      </w:pPr>
      <w:r w:rsidRPr="008655B3">
        <w:rPr>
          <w:noProof/>
        </w:rPr>
        <w:t>an..6</w:t>
      </w:r>
      <w:r w:rsidRPr="008655B3">
        <w:rPr>
          <w:noProof/>
        </w:rPr>
        <w:tab/>
      </w:r>
      <w:r w:rsidRPr="008655B3">
        <w:rPr>
          <w:noProof/>
        </w:rPr>
        <w:tab/>
      </w:r>
      <w:r w:rsidRPr="008655B3">
        <w:rPr>
          <w:noProof/>
        </w:rPr>
        <w:tab/>
        <w:t>fino a 6 caratteri alfanumerici</w:t>
      </w:r>
    </w:p>
    <w:p w14:paraId="6FE2A9FC" w14:textId="77777777" w:rsidR="007145A3" w:rsidRPr="008655B3" w:rsidRDefault="007145A3" w:rsidP="007145A3">
      <w:pPr>
        <w:rPr>
          <w:noProof/>
        </w:rPr>
      </w:pPr>
      <w:r w:rsidRPr="008655B3">
        <w:rPr>
          <w:noProof/>
        </w:rPr>
        <w:t>n..7,2</w:t>
      </w:r>
      <w:r w:rsidRPr="008655B3">
        <w:rPr>
          <w:noProof/>
        </w:rPr>
        <w:tab/>
        <w:t>fino a 7 caratteri numerici compresi al massimo 2 decimali, è ammessa la fluttuazione di un separatore.</w:t>
      </w:r>
    </w:p>
    <w:p w14:paraId="65A01052" w14:textId="77777777" w:rsidR="007145A3" w:rsidRPr="008655B3" w:rsidRDefault="007145A3" w:rsidP="007145A3">
      <w:pPr>
        <w:rPr>
          <w:noProof/>
        </w:rPr>
        <w:sectPr w:rsidR="007145A3" w:rsidRPr="008655B3" w:rsidSect="00112933">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pPr>
    </w:p>
    <w:p w14:paraId="489F09A8" w14:textId="77777777" w:rsidR="007145A3" w:rsidRPr="008655B3" w:rsidRDefault="007145A3" w:rsidP="007145A3">
      <w:pPr>
        <w:rPr>
          <w:noProof/>
        </w:rPr>
      </w:pPr>
      <w:r w:rsidRPr="008655B3">
        <w:rPr>
          <w:noProof/>
        </w:rPr>
        <w:lastRenderedPageBreak/>
        <w:t>TITOLO II</w:t>
      </w:r>
    </w:p>
    <w:p w14:paraId="18425324" w14:textId="77777777" w:rsidR="007145A3" w:rsidRPr="008655B3" w:rsidRDefault="007145A3" w:rsidP="007145A3">
      <w:pPr>
        <w:rPr>
          <w:noProof/>
        </w:rPr>
      </w:pPr>
      <w:r w:rsidRPr="008655B3">
        <w:rPr>
          <w:noProof/>
        </w:rPr>
        <w:t>TABELLA DEI REQUISITI COMUNI IN MATERIA DI DATI PER LE DICHIARAZIONI DI TRANSITO</w:t>
      </w:r>
    </w:p>
    <w:p w14:paraId="437C4F24" w14:textId="77777777" w:rsidR="007145A3" w:rsidRPr="008655B3" w:rsidRDefault="007145A3" w:rsidP="007145A3">
      <w:pPr>
        <w:rPr>
          <w:noProof/>
        </w:rPr>
      </w:pPr>
    </w:p>
    <w:p w14:paraId="12F4E15C" w14:textId="77777777" w:rsidR="007145A3" w:rsidRPr="008655B3" w:rsidRDefault="007145A3" w:rsidP="007145A3">
      <w:pPr>
        <w:rPr>
          <w:noProof/>
        </w:rPr>
      </w:pPr>
      <w:r w:rsidRPr="008655B3">
        <w:rPr>
          <w:noProof/>
        </w:rPr>
        <w:t>CAPITOLO I</w:t>
      </w:r>
    </w:p>
    <w:p w14:paraId="5776529F" w14:textId="77777777" w:rsidR="007145A3" w:rsidRPr="008655B3" w:rsidRDefault="007145A3" w:rsidP="007145A3">
      <w:pPr>
        <w:rPr>
          <w:b/>
          <w:bCs/>
          <w:noProof/>
        </w:rPr>
      </w:pPr>
      <w:r w:rsidRPr="008655B3">
        <w:rPr>
          <w:b/>
          <w:noProof/>
        </w:rPr>
        <w:t>Tabella</w:t>
      </w:r>
    </w:p>
    <w:p w14:paraId="714C938C" w14:textId="77777777" w:rsidR="007145A3" w:rsidRPr="008655B3" w:rsidRDefault="007145A3" w:rsidP="007145A3">
      <w:pPr>
        <w:rPr>
          <w:noProof/>
        </w:rPr>
      </w:pPr>
    </w:p>
    <w:tbl>
      <w:tblPr>
        <w:tblW w:w="14544" w:type="dxa"/>
        <w:tblLayout w:type="fixed"/>
        <w:tblCellMar>
          <w:left w:w="85" w:type="dxa"/>
          <w:right w:w="85" w:type="dxa"/>
        </w:tblCellMar>
        <w:tblLook w:val="04E0" w:firstRow="1" w:lastRow="1" w:firstColumn="1" w:lastColumn="0" w:noHBand="0" w:noVBand="1"/>
      </w:tblPr>
      <w:tblGrid>
        <w:gridCol w:w="1645"/>
        <w:gridCol w:w="1134"/>
        <w:gridCol w:w="1417"/>
        <w:gridCol w:w="1559"/>
        <w:gridCol w:w="1560"/>
        <w:gridCol w:w="708"/>
        <w:gridCol w:w="709"/>
        <w:gridCol w:w="709"/>
        <w:gridCol w:w="709"/>
        <w:gridCol w:w="567"/>
        <w:gridCol w:w="708"/>
        <w:gridCol w:w="709"/>
        <w:gridCol w:w="567"/>
        <w:gridCol w:w="992"/>
        <w:gridCol w:w="851"/>
      </w:tblGrid>
      <w:tr w:rsidR="007145A3" w:rsidRPr="008655B3" w14:paraId="3CB3726D" w14:textId="77777777" w:rsidTr="00C210A8">
        <w:trPr>
          <w:cantSplit/>
          <w:tblHeader/>
        </w:trPr>
        <w:tc>
          <w:tcPr>
            <w:tcW w:w="1645" w:type="dxa"/>
            <w:tcBorders>
              <w:top w:val="single" w:sz="12" w:space="0" w:color="auto"/>
              <w:left w:val="single" w:sz="12" w:space="0" w:color="auto"/>
              <w:bottom w:val="single" w:sz="12" w:space="0" w:color="auto"/>
              <w:right w:val="single" w:sz="4" w:space="0" w:color="auto"/>
            </w:tcBorders>
            <w:shd w:val="clear" w:color="auto" w:fill="auto"/>
            <w:noWrap/>
            <w:hideMark/>
          </w:tcPr>
          <w:p w14:paraId="21C55061" w14:textId="77777777" w:rsidR="007145A3" w:rsidRPr="00DC1F6C" w:rsidRDefault="007145A3" w:rsidP="00DC1F6C">
            <w:pPr>
              <w:jc w:val="left"/>
              <w:rPr>
                <w:noProof/>
                <w:spacing w:val="-4"/>
              </w:rPr>
            </w:pPr>
            <w:r w:rsidRPr="00DC1F6C">
              <w:rPr>
                <w:noProof/>
                <w:spacing w:val="-4"/>
              </w:rPr>
              <w:t>Numero del dato</w:t>
            </w:r>
          </w:p>
        </w:tc>
        <w:tc>
          <w:tcPr>
            <w:tcW w:w="1134" w:type="dxa"/>
            <w:tcBorders>
              <w:top w:val="single" w:sz="12" w:space="0" w:color="auto"/>
              <w:left w:val="nil"/>
              <w:bottom w:val="single" w:sz="12" w:space="0" w:color="auto"/>
              <w:right w:val="single" w:sz="4" w:space="0" w:color="auto"/>
            </w:tcBorders>
            <w:shd w:val="clear" w:color="auto" w:fill="auto"/>
            <w:noWrap/>
            <w:hideMark/>
          </w:tcPr>
          <w:p w14:paraId="29A97015" w14:textId="77777777" w:rsidR="007145A3" w:rsidRPr="00DC1F6C" w:rsidRDefault="007145A3" w:rsidP="00DC1F6C">
            <w:pPr>
              <w:jc w:val="left"/>
              <w:rPr>
                <w:noProof/>
                <w:spacing w:val="-4"/>
              </w:rPr>
            </w:pPr>
            <w:r w:rsidRPr="00DC1F6C">
              <w:rPr>
                <w:noProof/>
                <w:spacing w:val="-4"/>
              </w:rPr>
              <w:t>Vecchio</w:t>
            </w:r>
          </w:p>
          <w:p w14:paraId="643D9D1C" w14:textId="77777777" w:rsidR="007145A3" w:rsidRPr="00DC1F6C" w:rsidRDefault="007145A3" w:rsidP="00DC1F6C">
            <w:pPr>
              <w:jc w:val="left"/>
              <w:rPr>
                <w:noProof/>
                <w:spacing w:val="-4"/>
              </w:rPr>
            </w:pPr>
            <w:r w:rsidRPr="00DC1F6C">
              <w:rPr>
                <w:noProof/>
                <w:spacing w:val="-4"/>
              </w:rPr>
              <w:t>numero della casella</w:t>
            </w:r>
          </w:p>
        </w:tc>
        <w:tc>
          <w:tcPr>
            <w:tcW w:w="1417" w:type="dxa"/>
            <w:tcBorders>
              <w:top w:val="single" w:sz="12" w:space="0" w:color="auto"/>
              <w:left w:val="nil"/>
              <w:bottom w:val="single" w:sz="12" w:space="0" w:color="auto"/>
              <w:right w:val="single" w:sz="4" w:space="0" w:color="auto"/>
            </w:tcBorders>
            <w:shd w:val="clear" w:color="auto" w:fill="auto"/>
            <w:hideMark/>
          </w:tcPr>
          <w:p w14:paraId="2AC11FF4" w14:textId="77777777" w:rsidR="007145A3" w:rsidRPr="00DC1F6C" w:rsidRDefault="007145A3" w:rsidP="00DC1F6C">
            <w:pPr>
              <w:jc w:val="left"/>
              <w:rPr>
                <w:noProof/>
                <w:spacing w:val="-4"/>
              </w:rPr>
            </w:pPr>
            <w:r w:rsidRPr="00DC1F6C">
              <w:rPr>
                <w:noProof/>
                <w:spacing w:val="-4"/>
              </w:rPr>
              <w:t>Nome del dato/della categoria</w:t>
            </w:r>
          </w:p>
        </w:tc>
        <w:tc>
          <w:tcPr>
            <w:tcW w:w="1559" w:type="dxa"/>
            <w:tcBorders>
              <w:top w:val="single" w:sz="12" w:space="0" w:color="auto"/>
              <w:left w:val="nil"/>
              <w:bottom w:val="single" w:sz="12" w:space="0" w:color="auto"/>
              <w:right w:val="single" w:sz="4" w:space="0" w:color="auto"/>
            </w:tcBorders>
            <w:shd w:val="clear" w:color="auto" w:fill="auto"/>
            <w:hideMark/>
          </w:tcPr>
          <w:p w14:paraId="4DF392E1" w14:textId="77777777" w:rsidR="007145A3" w:rsidRPr="00DC1F6C" w:rsidRDefault="007145A3" w:rsidP="00DC1F6C">
            <w:pPr>
              <w:jc w:val="left"/>
              <w:rPr>
                <w:noProof/>
                <w:spacing w:val="-4"/>
              </w:rPr>
            </w:pPr>
            <w:r w:rsidRPr="00DC1F6C">
              <w:rPr>
                <w:noProof/>
                <w:spacing w:val="-4"/>
              </w:rPr>
              <w:t>Nome del sottodato/della sottocategoria</w:t>
            </w:r>
          </w:p>
        </w:tc>
        <w:tc>
          <w:tcPr>
            <w:tcW w:w="1560" w:type="dxa"/>
            <w:tcBorders>
              <w:top w:val="single" w:sz="12" w:space="0" w:color="auto"/>
              <w:left w:val="nil"/>
              <w:bottom w:val="single" w:sz="12" w:space="0" w:color="auto"/>
              <w:right w:val="single" w:sz="12" w:space="0" w:color="auto"/>
            </w:tcBorders>
            <w:shd w:val="clear" w:color="auto" w:fill="auto"/>
            <w:hideMark/>
          </w:tcPr>
          <w:p w14:paraId="1456A745" w14:textId="77777777" w:rsidR="007145A3" w:rsidRPr="00DC1F6C" w:rsidRDefault="007145A3" w:rsidP="00DC1F6C">
            <w:pPr>
              <w:jc w:val="left"/>
              <w:rPr>
                <w:noProof/>
                <w:spacing w:val="-4"/>
              </w:rPr>
            </w:pPr>
            <w:r w:rsidRPr="00DC1F6C">
              <w:rPr>
                <w:noProof/>
                <w:spacing w:val="-4"/>
              </w:rPr>
              <w:t>Nome del sottodato</w:t>
            </w:r>
          </w:p>
        </w:tc>
        <w:tc>
          <w:tcPr>
            <w:tcW w:w="2835" w:type="dxa"/>
            <w:gridSpan w:val="4"/>
            <w:tcBorders>
              <w:top w:val="single" w:sz="12" w:space="0" w:color="auto"/>
              <w:left w:val="single" w:sz="12" w:space="0" w:color="auto"/>
              <w:bottom w:val="single" w:sz="4" w:space="0" w:color="auto"/>
              <w:right w:val="single" w:sz="12" w:space="0" w:color="auto"/>
            </w:tcBorders>
            <w:shd w:val="clear" w:color="auto" w:fill="auto"/>
            <w:noWrap/>
          </w:tcPr>
          <w:p w14:paraId="5B5BBA43" w14:textId="77777777" w:rsidR="007145A3" w:rsidRPr="00DC1F6C" w:rsidRDefault="007145A3" w:rsidP="00DC1F6C">
            <w:pPr>
              <w:jc w:val="left"/>
              <w:rPr>
                <w:noProof/>
                <w:spacing w:val="-4"/>
              </w:rPr>
            </w:pPr>
            <w:r w:rsidRPr="00DC1F6C">
              <w:rPr>
                <w:noProof/>
                <w:spacing w:val="-4"/>
              </w:rPr>
              <w:t>Dichiarazione</w:t>
            </w:r>
          </w:p>
        </w:tc>
        <w:tc>
          <w:tcPr>
            <w:tcW w:w="2551" w:type="dxa"/>
            <w:gridSpan w:val="4"/>
            <w:tcBorders>
              <w:top w:val="single" w:sz="12" w:space="0" w:color="auto"/>
              <w:left w:val="single" w:sz="12" w:space="0" w:color="auto"/>
              <w:bottom w:val="single" w:sz="4" w:space="0" w:color="auto"/>
              <w:right w:val="single" w:sz="12" w:space="0" w:color="auto"/>
            </w:tcBorders>
            <w:shd w:val="clear" w:color="auto" w:fill="auto"/>
          </w:tcPr>
          <w:p w14:paraId="69057F05" w14:textId="77777777" w:rsidR="007145A3" w:rsidRPr="00DC1F6C" w:rsidRDefault="007145A3" w:rsidP="00DC1F6C">
            <w:pPr>
              <w:jc w:val="left"/>
              <w:rPr>
                <w:noProof/>
                <w:spacing w:val="-4"/>
              </w:rPr>
            </w:pPr>
            <w:r w:rsidRPr="00DC1F6C">
              <w:rPr>
                <w:noProof/>
                <w:spacing w:val="-4"/>
              </w:rPr>
              <w:t>Cardinalità</w:t>
            </w:r>
          </w:p>
        </w:tc>
        <w:tc>
          <w:tcPr>
            <w:tcW w:w="992" w:type="dxa"/>
            <w:tcBorders>
              <w:top w:val="single" w:sz="12" w:space="0" w:color="auto"/>
              <w:left w:val="single" w:sz="12" w:space="0" w:color="auto"/>
              <w:right w:val="single" w:sz="4" w:space="0" w:color="auto"/>
            </w:tcBorders>
            <w:shd w:val="clear" w:color="auto" w:fill="auto"/>
          </w:tcPr>
          <w:p w14:paraId="12E6C520" w14:textId="77777777" w:rsidR="007145A3" w:rsidRPr="00DC1F6C" w:rsidRDefault="007145A3" w:rsidP="00DC1F6C">
            <w:pPr>
              <w:jc w:val="left"/>
              <w:rPr>
                <w:noProof/>
                <w:spacing w:val="-4"/>
              </w:rPr>
            </w:pPr>
            <w:r w:rsidRPr="00DC1F6C">
              <w:rPr>
                <w:noProof/>
                <w:spacing w:val="-4"/>
              </w:rPr>
              <w:t>Formato</w:t>
            </w:r>
          </w:p>
        </w:tc>
        <w:tc>
          <w:tcPr>
            <w:tcW w:w="851" w:type="dxa"/>
            <w:tcBorders>
              <w:top w:val="single" w:sz="12" w:space="0" w:color="auto"/>
              <w:left w:val="single" w:sz="4" w:space="0" w:color="auto"/>
              <w:right w:val="single" w:sz="12" w:space="0" w:color="auto"/>
            </w:tcBorders>
            <w:shd w:val="clear" w:color="auto" w:fill="auto"/>
          </w:tcPr>
          <w:p w14:paraId="3A251C17" w14:textId="77777777" w:rsidR="007145A3" w:rsidRPr="00DC1F6C" w:rsidRDefault="007145A3" w:rsidP="00DC1F6C">
            <w:pPr>
              <w:jc w:val="left"/>
              <w:rPr>
                <w:noProof/>
                <w:spacing w:val="-4"/>
              </w:rPr>
            </w:pPr>
            <w:r w:rsidRPr="00DC1F6C">
              <w:rPr>
                <w:noProof/>
                <w:spacing w:val="-4"/>
              </w:rPr>
              <w:t>Codici nel titolo III</w:t>
            </w:r>
          </w:p>
        </w:tc>
      </w:tr>
      <w:tr w:rsidR="007145A3" w:rsidRPr="008655B3" w14:paraId="4F4EC1BD" w14:textId="77777777" w:rsidTr="00E6029D">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22D10E3B" w14:textId="77777777" w:rsidR="007145A3" w:rsidRPr="008655B3" w:rsidRDefault="007145A3" w:rsidP="007145A3">
            <w:pPr>
              <w:rPr>
                <w:noProof/>
              </w:rPr>
            </w:pPr>
            <w:r w:rsidRPr="008655B3">
              <w:rPr>
                <w:noProof/>
              </w:rPr>
              <w:t>Gruppo 11 - Informazioni del messaggio (inclusi i codici dei regimi)</w:t>
            </w:r>
          </w:p>
        </w:tc>
        <w:tc>
          <w:tcPr>
            <w:tcW w:w="708" w:type="dxa"/>
            <w:tcBorders>
              <w:top w:val="single" w:sz="12" w:space="0" w:color="auto"/>
              <w:bottom w:val="single" w:sz="12" w:space="0" w:color="auto"/>
            </w:tcBorders>
            <w:shd w:val="clear" w:color="auto" w:fill="auto"/>
          </w:tcPr>
          <w:p w14:paraId="491BA69B"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44D3527D"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7A105881"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6020378F"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4F005BF7" w14:textId="77777777" w:rsidR="007145A3" w:rsidRPr="008655B3" w:rsidRDefault="007145A3" w:rsidP="007145A3">
            <w:pPr>
              <w:rPr>
                <w:noProof/>
              </w:rPr>
            </w:pPr>
          </w:p>
        </w:tc>
        <w:tc>
          <w:tcPr>
            <w:tcW w:w="708" w:type="dxa"/>
            <w:tcBorders>
              <w:top w:val="single" w:sz="12" w:space="0" w:color="auto"/>
              <w:bottom w:val="single" w:sz="12" w:space="0" w:color="auto"/>
            </w:tcBorders>
            <w:shd w:val="clear" w:color="auto" w:fill="auto"/>
          </w:tcPr>
          <w:p w14:paraId="5BD4E59A"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11791ABE"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6E039DAC" w14:textId="77777777" w:rsidR="007145A3" w:rsidRPr="008655B3" w:rsidRDefault="007145A3" w:rsidP="007145A3">
            <w:pPr>
              <w:rPr>
                <w:noProof/>
              </w:rPr>
            </w:pPr>
          </w:p>
        </w:tc>
        <w:tc>
          <w:tcPr>
            <w:tcW w:w="992" w:type="dxa"/>
            <w:tcBorders>
              <w:top w:val="single" w:sz="12" w:space="0" w:color="auto"/>
              <w:bottom w:val="single" w:sz="12" w:space="0" w:color="auto"/>
            </w:tcBorders>
            <w:shd w:val="clear" w:color="auto" w:fill="auto"/>
          </w:tcPr>
          <w:p w14:paraId="1BC4C799" w14:textId="77777777" w:rsidR="007145A3" w:rsidRPr="008655B3"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6729F2A6" w14:textId="77777777" w:rsidR="007145A3" w:rsidRPr="008655B3" w:rsidRDefault="007145A3" w:rsidP="007145A3">
            <w:pPr>
              <w:rPr>
                <w:noProof/>
              </w:rPr>
            </w:pPr>
          </w:p>
        </w:tc>
      </w:tr>
      <w:tr w:rsidR="007145A3" w:rsidRPr="008655B3" w14:paraId="5498C549" w14:textId="77777777" w:rsidTr="00C210A8">
        <w:trPr>
          <w:cantSplit/>
        </w:trPr>
        <w:tc>
          <w:tcPr>
            <w:tcW w:w="1645" w:type="dxa"/>
            <w:tcBorders>
              <w:top w:val="nil"/>
              <w:left w:val="single" w:sz="12" w:space="0" w:color="auto"/>
              <w:bottom w:val="nil"/>
              <w:right w:val="single" w:sz="4" w:space="0" w:color="auto"/>
            </w:tcBorders>
            <w:shd w:val="clear" w:color="auto" w:fill="auto"/>
            <w:noWrap/>
            <w:hideMark/>
          </w:tcPr>
          <w:p w14:paraId="1B6B5E08" w14:textId="77777777" w:rsidR="007145A3" w:rsidRPr="008655B3" w:rsidRDefault="007145A3" w:rsidP="007145A3">
            <w:pPr>
              <w:rPr>
                <w:noProof/>
              </w:rPr>
            </w:pPr>
            <w:r w:rsidRPr="008655B3">
              <w:rPr>
                <w:noProof/>
              </w:rPr>
              <w:t>11 02 000 000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010321BE" w14:textId="77777777" w:rsidR="007145A3" w:rsidRPr="008655B3" w:rsidRDefault="007145A3" w:rsidP="00DC1F6C">
            <w:pPr>
              <w:jc w:val="left"/>
              <w:rPr>
                <w:noProof/>
              </w:rPr>
            </w:pPr>
            <w:r w:rsidRPr="008655B3">
              <w:rPr>
                <w:noProof/>
              </w:rPr>
              <w:t>Nuovo</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7032186A" w14:textId="77777777" w:rsidR="007145A3" w:rsidRPr="008655B3" w:rsidRDefault="007145A3" w:rsidP="00DC1F6C">
            <w:pPr>
              <w:jc w:val="left"/>
              <w:rPr>
                <w:noProof/>
              </w:rPr>
            </w:pPr>
            <w:r w:rsidRPr="008655B3">
              <w:rPr>
                <w:noProof/>
              </w:rPr>
              <w:t>Tipo di dichiarazione supplementare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CDF82A9" w14:textId="77777777" w:rsidR="007145A3" w:rsidRPr="008655B3" w:rsidRDefault="007145A3" w:rsidP="007145A3">
            <w:pPr>
              <w:rPr>
                <w:noProof/>
              </w:rPr>
            </w:pPr>
            <w:r w:rsidRPr="008655B3">
              <w:rPr>
                <w:noProof/>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5A45ED8" w14:textId="77777777" w:rsidR="007145A3" w:rsidRPr="008655B3" w:rsidRDefault="007145A3" w:rsidP="007145A3">
            <w:pPr>
              <w:rPr>
                <w:noProof/>
              </w:rPr>
            </w:pPr>
            <w:r w:rsidRPr="008655B3">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7DD748F3"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hideMark/>
          </w:tcPr>
          <w:p w14:paraId="4716933B"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hideMark/>
          </w:tcPr>
          <w:p w14:paraId="481B0923"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12" w:space="0" w:color="auto"/>
            </w:tcBorders>
            <w:shd w:val="clear" w:color="auto" w:fill="auto"/>
            <w:hideMark/>
          </w:tcPr>
          <w:p w14:paraId="503A613A" w14:textId="77777777" w:rsidR="007145A3" w:rsidRPr="008655B3" w:rsidRDefault="007145A3" w:rsidP="007145A3">
            <w:pPr>
              <w:rPr>
                <w:noProof/>
              </w:rPr>
            </w:pPr>
            <w:r w:rsidRPr="008655B3">
              <w:rPr>
                <w:noProof/>
              </w:rPr>
              <w:t> </w:t>
            </w:r>
          </w:p>
        </w:tc>
        <w:tc>
          <w:tcPr>
            <w:tcW w:w="567" w:type="dxa"/>
            <w:tcBorders>
              <w:top w:val="single" w:sz="4" w:space="0" w:color="auto"/>
              <w:left w:val="single" w:sz="12" w:space="0" w:color="auto"/>
              <w:right w:val="single" w:sz="4" w:space="0" w:color="auto"/>
            </w:tcBorders>
            <w:shd w:val="clear" w:color="auto" w:fill="auto"/>
          </w:tcPr>
          <w:p w14:paraId="6AB0BBEB" w14:textId="77777777" w:rsidR="007145A3" w:rsidRPr="008655B3" w:rsidRDefault="007145A3" w:rsidP="007145A3">
            <w:pPr>
              <w:rPr>
                <w:noProof/>
              </w:rPr>
            </w:pPr>
            <w:r w:rsidRPr="008655B3">
              <w:rPr>
                <w:noProof/>
              </w:rPr>
              <w:t>1x</w:t>
            </w:r>
          </w:p>
        </w:tc>
        <w:tc>
          <w:tcPr>
            <w:tcW w:w="708" w:type="dxa"/>
            <w:tcBorders>
              <w:top w:val="single" w:sz="4" w:space="0" w:color="auto"/>
              <w:left w:val="single" w:sz="4" w:space="0" w:color="auto"/>
              <w:right w:val="single" w:sz="4" w:space="0" w:color="auto"/>
            </w:tcBorders>
            <w:shd w:val="clear" w:color="auto" w:fill="auto"/>
          </w:tcPr>
          <w:p w14:paraId="19261C03" w14:textId="77777777" w:rsidR="007145A3" w:rsidRPr="008655B3"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660D594F" w14:textId="77777777" w:rsidR="007145A3" w:rsidRPr="008655B3"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29280AB6" w14:textId="77777777" w:rsidR="007145A3" w:rsidRPr="008655B3"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002FA7E3" w14:textId="77777777" w:rsidR="007145A3" w:rsidRPr="008655B3" w:rsidRDefault="007145A3" w:rsidP="007145A3">
            <w:pPr>
              <w:rPr>
                <w:noProof/>
              </w:rPr>
            </w:pPr>
            <w:r w:rsidRPr="008655B3">
              <w:rPr>
                <w:noProof/>
              </w:rPr>
              <w:t>a1</w:t>
            </w:r>
          </w:p>
        </w:tc>
        <w:tc>
          <w:tcPr>
            <w:tcW w:w="851" w:type="dxa"/>
            <w:tcBorders>
              <w:top w:val="single" w:sz="4" w:space="0" w:color="auto"/>
              <w:left w:val="single" w:sz="4" w:space="0" w:color="auto"/>
              <w:right w:val="single" w:sz="12" w:space="0" w:color="auto"/>
            </w:tcBorders>
            <w:shd w:val="clear" w:color="auto" w:fill="auto"/>
          </w:tcPr>
          <w:p w14:paraId="3F4852AE" w14:textId="77777777" w:rsidR="007145A3" w:rsidRPr="008655B3" w:rsidRDefault="007145A3" w:rsidP="007145A3">
            <w:pPr>
              <w:rPr>
                <w:noProof/>
              </w:rPr>
            </w:pPr>
            <w:r w:rsidRPr="008655B3">
              <w:rPr>
                <w:noProof/>
              </w:rPr>
              <w:t>S</w:t>
            </w:r>
          </w:p>
        </w:tc>
      </w:tr>
      <w:tr w:rsidR="007145A3" w:rsidRPr="008655B3" w14:paraId="646F6C49"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3D57536" w14:textId="77777777" w:rsidR="007145A3" w:rsidRPr="008655B3" w:rsidRDefault="007145A3" w:rsidP="00DC1F6C">
            <w:pPr>
              <w:jc w:val="left"/>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2EFE5D7A" w14:textId="77777777" w:rsidR="007145A3" w:rsidRPr="008655B3" w:rsidRDefault="007145A3" w:rsidP="00DC1F6C">
            <w:pPr>
              <w:jc w:val="left"/>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6F54E862" w14:textId="77777777" w:rsidR="007145A3" w:rsidRPr="008655B3" w:rsidRDefault="007145A3" w:rsidP="00DC1F6C">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763FA5A"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1882730"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F5423C6"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79ED1368"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170E6AA1"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hideMark/>
          </w:tcPr>
          <w:p w14:paraId="1F1D610E"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45212343"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3529EA1"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39C3F6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C3A60F7"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6A69CD4"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0DB343A" w14:textId="77777777" w:rsidR="007145A3" w:rsidRPr="008655B3" w:rsidRDefault="007145A3" w:rsidP="007145A3">
            <w:pPr>
              <w:rPr>
                <w:noProof/>
              </w:rPr>
            </w:pPr>
          </w:p>
        </w:tc>
      </w:tr>
      <w:tr w:rsidR="007145A3" w:rsidRPr="008655B3" w14:paraId="2FC1D8BB"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19A16D8" w14:textId="77777777" w:rsidR="007145A3" w:rsidRPr="008655B3" w:rsidRDefault="007145A3" w:rsidP="00DC1F6C">
            <w:pPr>
              <w:jc w:val="left"/>
              <w:rPr>
                <w:noProof/>
              </w:rPr>
            </w:pPr>
            <w:r w:rsidRPr="008655B3">
              <w:rPr>
                <w:noProof/>
              </w:rPr>
              <w:t>11 03 000 000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F6B2CA5" w14:textId="77777777" w:rsidR="007145A3" w:rsidRPr="008655B3" w:rsidRDefault="007145A3" w:rsidP="00DC1F6C">
            <w:pPr>
              <w:jc w:val="left"/>
              <w:rPr>
                <w:noProof/>
              </w:rPr>
            </w:pPr>
            <w:r w:rsidRPr="008655B3">
              <w:rPr>
                <w:noProof/>
              </w:rPr>
              <w:t>32</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D9C770E" w14:textId="77777777" w:rsidR="007145A3" w:rsidRPr="008655B3" w:rsidRDefault="007145A3" w:rsidP="00DC1F6C">
            <w:pPr>
              <w:jc w:val="left"/>
              <w:rPr>
                <w:noProof/>
              </w:rPr>
            </w:pPr>
            <w:r w:rsidRPr="008655B3">
              <w:rPr>
                <w:noProof/>
              </w:rPr>
              <w:t>Numero di articolo</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6902802"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35B98FC"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noWrap/>
            <w:hideMark/>
          </w:tcPr>
          <w:p w14:paraId="7C08E79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CA9893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F01B21D"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4F1ABFC0"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503B11F3"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52C7205"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151EDC05"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BEB7A1D"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73B8A39E" w14:textId="77777777" w:rsidR="007145A3" w:rsidRPr="008655B3" w:rsidRDefault="007145A3" w:rsidP="007145A3">
            <w:pPr>
              <w:rPr>
                <w:noProof/>
              </w:rPr>
            </w:pPr>
            <w:r w:rsidRPr="008655B3">
              <w:rPr>
                <w:noProof/>
              </w:rPr>
              <w:t>n..5</w:t>
            </w:r>
          </w:p>
        </w:tc>
        <w:tc>
          <w:tcPr>
            <w:tcW w:w="851" w:type="dxa"/>
            <w:tcBorders>
              <w:top w:val="single" w:sz="2" w:space="0" w:color="auto"/>
              <w:left w:val="single" w:sz="4" w:space="0" w:color="auto"/>
              <w:right w:val="single" w:sz="12" w:space="0" w:color="auto"/>
            </w:tcBorders>
            <w:shd w:val="clear" w:color="auto" w:fill="auto"/>
          </w:tcPr>
          <w:p w14:paraId="0D69D29F" w14:textId="77777777" w:rsidR="007145A3" w:rsidRPr="008655B3" w:rsidRDefault="007145A3" w:rsidP="007145A3">
            <w:pPr>
              <w:rPr>
                <w:noProof/>
              </w:rPr>
            </w:pPr>
            <w:r w:rsidRPr="008655B3">
              <w:rPr>
                <w:noProof/>
              </w:rPr>
              <w:t>N</w:t>
            </w:r>
          </w:p>
        </w:tc>
      </w:tr>
      <w:tr w:rsidR="007145A3" w:rsidRPr="008655B3" w14:paraId="024009B7" w14:textId="77777777" w:rsidTr="00C210A8">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3AA455E6" w14:textId="77777777" w:rsidR="007145A3" w:rsidRPr="008655B3" w:rsidRDefault="007145A3" w:rsidP="00DC1F6C">
            <w:pPr>
              <w:jc w:val="left"/>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D803BD6" w14:textId="77777777" w:rsidR="007145A3" w:rsidRPr="008655B3" w:rsidRDefault="007145A3" w:rsidP="00DC1F6C">
            <w:pPr>
              <w:jc w:val="left"/>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844E11" w14:textId="77777777" w:rsidR="007145A3" w:rsidRPr="008655B3" w:rsidRDefault="007145A3" w:rsidP="00DC1F6C">
            <w:pPr>
              <w:jc w:val="left"/>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DB3CD66" w14:textId="77777777" w:rsidR="007145A3" w:rsidRPr="008655B3"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5DB991F" w14:textId="77777777" w:rsidR="007145A3" w:rsidRPr="008655B3" w:rsidRDefault="007145A3" w:rsidP="007145A3">
            <w:pPr>
              <w:rPr>
                <w:noProof/>
              </w:rPr>
            </w:pPr>
          </w:p>
        </w:tc>
        <w:tc>
          <w:tcPr>
            <w:tcW w:w="708" w:type="dxa"/>
            <w:tcBorders>
              <w:top w:val="nil"/>
              <w:left w:val="single" w:sz="12" w:space="0" w:color="auto"/>
              <w:bottom w:val="single" w:sz="4" w:space="0" w:color="000000"/>
              <w:right w:val="single" w:sz="4" w:space="0" w:color="auto"/>
            </w:tcBorders>
            <w:shd w:val="clear" w:color="auto" w:fill="auto"/>
            <w:noWrap/>
            <w:hideMark/>
          </w:tcPr>
          <w:p w14:paraId="348E16A6" w14:textId="77777777" w:rsidR="007145A3" w:rsidRPr="008655B3" w:rsidRDefault="007145A3" w:rsidP="007145A3">
            <w:pPr>
              <w:rPr>
                <w:noProof/>
              </w:rPr>
            </w:pPr>
            <w:r w:rsidRPr="008655B3">
              <w:rPr>
                <w:noProof/>
              </w:rPr>
              <w:t>HI</w:t>
            </w:r>
          </w:p>
        </w:tc>
        <w:tc>
          <w:tcPr>
            <w:tcW w:w="709" w:type="dxa"/>
            <w:tcBorders>
              <w:top w:val="nil"/>
              <w:left w:val="nil"/>
              <w:bottom w:val="single" w:sz="4" w:space="0" w:color="000000"/>
              <w:right w:val="single" w:sz="4" w:space="0" w:color="auto"/>
            </w:tcBorders>
            <w:shd w:val="clear" w:color="auto" w:fill="auto"/>
            <w:noWrap/>
            <w:hideMark/>
          </w:tcPr>
          <w:p w14:paraId="4A07B6B8" w14:textId="77777777" w:rsidR="007145A3" w:rsidRPr="008655B3" w:rsidRDefault="007145A3" w:rsidP="007145A3">
            <w:pPr>
              <w:rPr>
                <w:noProof/>
              </w:rPr>
            </w:pPr>
            <w:r w:rsidRPr="008655B3">
              <w:rPr>
                <w:noProof/>
              </w:rPr>
              <w:t>HI</w:t>
            </w:r>
          </w:p>
        </w:tc>
        <w:tc>
          <w:tcPr>
            <w:tcW w:w="709" w:type="dxa"/>
            <w:tcBorders>
              <w:top w:val="nil"/>
              <w:left w:val="nil"/>
              <w:bottom w:val="single" w:sz="4" w:space="0" w:color="000000"/>
              <w:right w:val="single" w:sz="4" w:space="0" w:color="auto"/>
            </w:tcBorders>
            <w:shd w:val="clear" w:color="auto" w:fill="auto"/>
            <w:noWrap/>
            <w:hideMark/>
          </w:tcPr>
          <w:p w14:paraId="24F99793" w14:textId="77777777" w:rsidR="007145A3" w:rsidRPr="008655B3" w:rsidRDefault="007145A3" w:rsidP="007145A3">
            <w:pPr>
              <w:rPr>
                <w:noProof/>
              </w:rPr>
            </w:pPr>
            <w:r w:rsidRPr="008655B3">
              <w:rPr>
                <w:noProof/>
              </w:rPr>
              <w:t> </w:t>
            </w:r>
          </w:p>
        </w:tc>
        <w:tc>
          <w:tcPr>
            <w:tcW w:w="709" w:type="dxa"/>
            <w:tcBorders>
              <w:top w:val="nil"/>
              <w:left w:val="nil"/>
              <w:bottom w:val="single" w:sz="4" w:space="0" w:color="000000"/>
              <w:right w:val="single" w:sz="12" w:space="0" w:color="auto"/>
            </w:tcBorders>
            <w:shd w:val="clear" w:color="auto" w:fill="auto"/>
            <w:noWrap/>
            <w:hideMark/>
          </w:tcPr>
          <w:p w14:paraId="16389701"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000000"/>
              <w:right w:val="single" w:sz="4" w:space="0" w:color="auto"/>
            </w:tcBorders>
            <w:shd w:val="clear" w:color="auto" w:fill="auto"/>
          </w:tcPr>
          <w:p w14:paraId="1405C879" w14:textId="77777777" w:rsidR="007145A3" w:rsidRPr="008655B3"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3CE88BE5" w14:textId="77777777" w:rsidR="007145A3" w:rsidRPr="008655B3"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404BA409" w14:textId="77777777" w:rsidR="007145A3" w:rsidRPr="008655B3"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30E0D0ED" w14:textId="77777777" w:rsidR="007145A3" w:rsidRPr="008655B3"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3BBBDDE7" w14:textId="77777777" w:rsidR="007145A3" w:rsidRPr="008655B3"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313CBD89" w14:textId="77777777" w:rsidR="007145A3" w:rsidRPr="008655B3" w:rsidRDefault="007145A3" w:rsidP="007145A3">
            <w:pPr>
              <w:rPr>
                <w:noProof/>
              </w:rPr>
            </w:pPr>
          </w:p>
        </w:tc>
      </w:tr>
      <w:tr w:rsidR="007145A3" w:rsidRPr="008655B3" w14:paraId="6DA9BEE9" w14:textId="77777777" w:rsidTr="00C210A8">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6DC155E5" w14:textId="77777777" w:rsidR="007145A3" w:rsidRPr="008655B3" w:rsidRDefault="007145A3" w:rsidP="00DC1F6C">
            <w:pPr>
              <w:jc w:val="left"/>
              <w:rPr>
                <w:noProof/>
              </w:rPr>
            </w:pPr>
            <w:r w:rsidRPr="008655B3">
              <w:rPr>
                <w:noProof/>
              </w:rPr>
              <w:t>11 07 000 000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D0916AD" w14:textId="77777777" w:rsidR="007145A3" w:rsidRPr="008655B3" w:rsidRDefault="007145A3" w:rsidP="00DC1F6C">
            <w:pPr>
              <w:jc w:val="left"/>
              <w:rPr>
                <w:noProof/>
              </w:rPr>
            </w:pPr>
            <w:r w:rsidRPr="008655B3">
              <w:rPr>
                <w:noProof/>
              </w:rPr>
              <w:t>Nuovo</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B7A537" w14:textId="77777777" w:rsidR="007145A3" w:rsidRPr="008655B3" w:rsidRDefault="007145A3" w:rsidP="00DC1F6C">
            <w:pPr>
              <w:jc w:val="left"/>
              <w:rPr>
                <w:noProof/>
              </w:rPr>
            </w:pPr>
            <w:r w:rsidRPr="008655B3">
              <w:rPr>
                <w:noProof/>
              </w:rPr>
              <w:t>Sicurezza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04A1BED" w14:textId="77777777" w:rsidR="007145A3" w:rsidRPr="008655B3" w:rsidRDefault="007145A3" w:rsidP="007145A3">
            <w:pPr>
              <w:rPr>
                <w:noProof/>
              </w:rPr>
            </w:pPr>
            <w:r w:rsidRPr="008655B3">
              <w:rPr>
                <w:noProof/>
              </w:rPr>
              <w:t> </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hideMark/>
          </w:tcPr>
          <w:p w14:paraId="261E30FC" w14:textId="77777777" w:rsidR="007145A3" w:rsidRPr="008655B3" w:rsidRDefault="007145A3" w:rsidP="007145A3">
            <w:pPr>
              <w:rPr>
                <w:noProof/>
              </w:rPr>
            </w:pPr>
            <w:r w:rsidRPr="008655B3">
              <w:rPr>
                <w:noProof/>
              </w:rPr>
              <w:t> </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6F49FDE0" w14:textId="77777777" w:rsidR="007145A3" w:rsidRPr="008655B3" w:rsidRDefault="007145A3" w:rsidP="007145A3">
            <w:pPr>
              <w:rPr>
                <w:noProof/>
              </w:rPr>
            </w:pPr>
            <w:r w:rsidRPr="008655B3">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9D5B69" w14:textId="77777777" w:rsidR="007145A3" w:rsidRPr="008655B3" w:rsidRDefault="007145A3" w:rsidP="007145A3">
            <w:pPr>
              <w:rPr>
                <w:noProof/>
              </w:rPr>
            </w:pPr>
            <w:r w:rsidRPr="008655B3">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C88750" w14:textId="77777777" w:rsidR="007145A3" w:rsidRPr="008655B3" w:rsidRDefault="007145A3" w:rsidP="007145A3">
            <w:pPr>
              <w:rPr>
                <w:noProof/>
              </w:rPr>
            </w:pPr>
            <w:r w:rsidRPr="008655B3">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5EFBDC6E" w14:textId="77777777" w:rsidR="007145A3" w:rsidRPr="008655B3" w:rsidRDefault="007145A3" w:rsidP="007145A3">
            <w:pPr>
              <w:rPr>
                <w:noProof/>
              </w:rPr>
            </w:pP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7F445607" w14:textId="77777777" w:rsidR="007145A3" w:rsidRPr="008655B3" w:rsidRDefault="007145A3" w:rsidP="007145A3">
            <w:pPr>
              <w:rPr>
                <w:noProof/>
              </w:rPr>
            </w:pPr>
            <w:r w:rsidRPr="008655B3">
              <w:rPr>
                <w:noProof/>
              </w:rPr>
              <w:t>1x</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BA54439" w14:textId="77777777" w:rsidR="007145A3" w:rsidRPr="008655B3" w:rsidRDefault="007145A3" w:rsidP="007145A3">
            <w:pPr>
              <w:rPr>
                <w:noProo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73E50" w14:textId="77777777" w:rsidR="007145A3" w:rsidRPr="008655B3" w:rsidRDefault="007145A3" w:rsidP="007145A3">
            <w:pPr>
              <w:rPr>
                <w:noProof/>
              </w:rPr>
            </w:pP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785E436C" w14:textId="77777777" w:rsidR="007145A3" w:rsidRPr="008655B3"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534D878F" w14:textId="77777777" w:rsidR="007145A3" w:rsidRPr="008655B3" w:rsidRDefault="007145A3" w:rsidP="007145A3">
            <w:pPr>
              <w:rPr>
                <w:noProof/>
              </w:rPr>
            </w:pPr>
            <w:r w:rsidRPr="008655B3">
              <w:rPr>
                <w:noProof/>
              </w:rPr>
              <w:t>n1</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60566691" w14:textId="77777777" w:rsidR="007145A3" w:rsidRPr="008655B3" w:rsidRDefault="007145A3" w:rsidP="007145A3">
            <w:pPr>
              <w:rPr>
                <w:noProof/>
              </w:rPr>
            </w:pPr>
            <w:r w:rsidRPr="008655B3">
              <w:rPr>
                <w:noProof/>
              </w:rPr>
              <w:t>S</w:t>
            </w:r>
          </w:p>
        </w:tc>
      </w:tr>
      <w:tr w:rsidR="007145A3" w:rsidRPr="008655B3" w14:paraId="6E7B330B" w14:textId="77777777" w:rsidTr="00C210A8">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240DE29D" w14:textId="77777777" w:rsidR="007145A3" w:rsidRPr="008655B3" w:rsidRDefault="007145A3" w:rsidP="00DC1F6C">
            <w:pPr>
              <w:jc w:val="left"/>
              <w:rPr>
                <w:noProof/>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B5F27" w14:textId="77777777" w:rsidR="007145A3" w:rsidRPr="008655B3" w:rsidRDefault="007145A3" w:rsidP="00DC1F6C">
            <w:pPr>
              <w:jc w:val="left"/>
              <w:rPr>
                <w:noProof/>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E24E7" w14:textId="77777777" w:rsidR="007145A3" w:rsidRPr="008655B3" w:rsidRDefault="007145A3" w:rsidP="00DC1F6C">
            <w:pPr>
              <w:jc w:val="left"/>
              <w:rPr>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A5B35" w14:textId="77777777" w:rsidR="007145A3" w:rsidRPr="008655B3" w:rsidRDefault="007145A3" w:rsidP="007145A3">
            <w:pPr>
              <w:rPr>
                <w:noProof/>
              </w:rPr>
            </w:pPr>
          </w:p>
        </w:tc>
        <w:tc>
          <w:tcPr>
            <w:tcW w:w="1560" w:type="dxa"/>
            <w:vMerge/>
            <w:tcBorders>
              <w:top w:val="single" w:sz="4" w:space="0" w:color="000000"/>
              <w:left w:val="single" w:sz="4" w:space="0" w:color="000000"/>
              <w:bottom w:val="single" w:sz="4" w:space="0" w:color="000000"/>
              <w:right w:val="single" w:sz="12" w:space="0" w:color="auto"/>
            </w:tcBorders>
            <w:shd w:val="clear" w:color="auto" w:fill="auto"/>
            <w:vAlign w:val="center"/>
            <w:hideMark/>
          </w:tcPr>
          <w:p w14:paraId="2329B6F4" w14:textId="77777777" w:rsidR="007145A3" w:rsidRPr="008655B3" w:rsidRDefault="007145A3" w:rsidP="007145A3">
            <w:pPr>
              <w:rPr>
                <w:noProof/>
              </w:rPr>
            </w:pP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125C790C" w14:textId="77777777" w:rsidR="007145A3" w:rsidRPr="008655B3" w:rsidRDefault="007145A3" w:rsidP="007145A3">
            <w:pPr>
              <w:rPr>
                <w:noProof/>
              </w:rPr>
            </w:pPr>
            <w:r w:rsidRPr="008655B3">
              <w:rPr>
                <w:noProof/>
              </w:rPr>
              <w:t>D</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9C8300" w14:textId="77777777" w:rsidR="007145A3" w:rsidRPr="008655B3" w:rsidRDefault="007145A3" w:rsidP="007145A3">
            <w:pPr>
              <w:rPr>
                <w:noProof/>
              </w:rPr>
            </w:pPr>
            <w:r w:rsidRPr="008655B3">
              <w:rPr>
                <w:noProof/>
              </w:rPr>
              <w:t>D</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5A4EFA" w14:textId="77777777" w:rsidR="007145A3" w:rsidRPr="008655B3" w:rsidRDefault="007145A3" w:rsidP="007145A3">
            <w:pPr>
              <w:rPr>
                <w:noProof/>
              </w:rPr>
            </w:pPr>
            <w:r w:rsidRPr="008655B3">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1694743D" w14:textId="77777777" w:rsidR="007145A3" w:rsidRPr="008655B3" w:rsidRDefault="007145A3" w:rsidP="007145A3">
            <w:pPr>
              <w:rPr>
                <w:noProof/>
              </w:rPr>
            </w:pP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583BF59A" w14:textId="77777777" w:rsidR="007145A3" w:rsidRPr="008655B3"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F4A084D" w14:textId="77777777" w:rsidR="007145A3" w:rsidRPr="008655B3" w:rsidRDefault="007145A3" w:rsidP="007145A3">
            <w:pPr>
              <w:rPr>
                <w:noProo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2D2A9F" w14:textId="77777777" w:rsidR="007145A3" w:rsidRPr="008655B3" w:rsidRDefault="007145A3" w:rsidP="007145A3">
            <w:pPr>
              <w:rPr>
                <w:noProof/>
              </w:rPr>
            </w:pP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2DC8D587" w14:textId="77777777" w:rsidR="007145A3" w:rsidRPr="008655B3"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0CB465A0" w14:textId="77777777" w:rsidR="007145A3" w:rsidRPr="008655B3" w:rsidRDefault="007145A3" w:rsidP="007145A3">
            <w:pPr>
              <w:rPr>
                <w:noProof/>
              </w:rPr>
            </w:pP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7FAB6CD5" w14:textId="77777777" w:rsidR="007145A3" w:rsidRPr="008655B3" w:rsidRDefault="007145A3" w:rsidP="007145A3">
            <w:pPr>
              <w:rPr>
                <w:noProof/>
              </w:rPr>
            </w:pPr>
          </w:p>
        </w:tc>
      </w:tr>
      <w:tr w:rsidR="007145A3" w:rsidRPr="008655B3" w14:paraId="134BA2C8" w14:textId="77777777" w:rsidTr="00C210A8">
        <w:trPr>
          <w:cantSplit/>
        </w:trPr>
        <w:tc>
          <w:tcPr>
            <w:tcW w:w="1645" w:type="dxa"/>
            <w:tcBorders>
              <w:top w:val="single" w:sz="4" w:space="0" w:color="000000"/>
              <w:left w:val="single" w:sz="12" w:space="0" w:color="auto"/>
              <w:bottom w:val="single" w:sz="12" w:space="0" w:color="auto"/>
              <w:right w:val="single" w:sz="4" w:space="0" w:color="000000"/>
            </w:tcBorders>
            <w:shd w:val="clear" w:color="auto" w:fill="auto"/>
            <w:noWrap/>
            <w:hideMark/>
          </w:tcPr>
          <w:p w14:paraId="07621D05" w14:textId="77777777" w:rsidR="007145A3" w:rsidRPr="008655B3" w:rsidRDefault="007145A3" w:rsidP="00DC1F6C">
            <w:pPr>
              <w:jc w:val="left"/>
              <w:rPr>
                <w:noProof/>
              </w:rPr>
            </w:pPr>
            <w:r w:rsidRPr="008655B3">
              <w:rPr>
                <w:noProof/>
              </w:rPr>
              <w:t>11 08 000 000</w:t>
            </w:r>
          </w:p>
        </w:tc>
        <w:tc>
          <w:tcPr>
            <w:tcW w:w="1134" w:type="dxa"/>
            <w:vMerge w:val="restart"/>
            <w:tcBorders>
              <w:top w:val="single" w:sz="4" w:space="0" w:color="000000"/>
              <w:left w:val="single" w:sz="4" w:space="0" w:color="000000"/>
              <w:bottom w:val="single" w:sz="12" w:space="0" w:color="auto"/>
              <w:right w:val="single" w:sz="4" w:space="0" w:color="000000"/>
            </w:tcBorders>
            <w:shd w:val="clear" w:color="auto" w:fill="auto"/>
            <w:noWrap/>
            <w:hideMark/>
          </w:tcPr>
          <w:p w14:paraId="59FFEB35" w14:textId="77777777" w:rsidR="007145A3" w:rsidRPr="008655B3" w:rsidRDefault="007145A3" w:rsidP="00DC1F6C">
            <w:pPr>
              <w:jc w:val="left"/>
              <w:rPr>
                <w:noProof/>
              </w:rPr>
            </w:pPr>
            <w:r w:rsidRPr="008655B3">
              <w:rPr>
                <w:noProof/>
              </w:rPr>
              <w:t>Nuovo</w:t>
            </w:r>
          </w:p>
        </w:tc>
        <w:tc>
          <w:tcPr>
            <w:tcW w:w="1417" w:type="dxa"/>
            <w:vMerge w:val="restart"/>
            <w:tcBorders>
              <w:top w:val="single" w:sz="4" w:space="0" w:color="000000"/>
              <w:left w:val="single" w:sz="4" w:space="0" w:color="000000"/>
              <w:bottom w:val="single" w:sz="12" w:space="0" w:color="auto"/>
              <w:right w:val="single" w:sz="4" w:space="0" w:color="000000"/>
            </w:tcBorders>
            <w:shd w:val="clear" w:color="auto" w:fill="auto"/>
            <w:hideMark/>
          </w:tcPr>
          <w:p w14:paraId="49EF3867" w14:textId="77777777" w:rsidR="007145A3" w:rsidRPr="008655B3" w:rsidRDefault="007145A3" w:rsidP="00DC1F6C">
            <w:pPr>
              <w:jc w:val="left"/>
              <w:rPr>
                <w:noProof/>
              </w:rPr>
            </w:pPr>
            <w:r w:rsidRPr="008655B3">
              <w:rPr>
                <w:noProof/>
              </w:rPr>
              <w:t xml:space="preserve">Indicatore di </w:t>
            </w:r>
            <w:r w:rsidRPr="008655B3">
              <w:rPr>
                <w:noProof/>
              </w:rPr>
              <w:lastRenderedPageBreak/>
              <w:t>serie di dati ridotta</w:t>
            </w:r>
          </w:p>
        </w:tc>
        <w:tc>
          <w:tcPr>
            <w:tcW w:w="1559" w:type="dxa"/>
            <w:vMerge w:val="restart"/>
            <w:tcBorders>
              <w:top w:val="single" w:sz="4" w:space="0" w:color="000000"/>
              <w:left w:val="single" w:sz="4" w:space="0" w:color="000000"/>
              <w:bottom w:val="single" w:sz="12" w:space="0" w:color="auto"/>
              <w:right w:val="single" w:sz="4" w:space="0" w:color="000000"/>
            </w:tcBorders>
            <w:shd w:val="clear" w:color="auto" w:fill="auto"/>
            <w:vAlign w:val="center"/>
            <w:hideMark/>
          </w:tcPr>
          <w:p w14:paraId="7953B3B0" w14:textId="77777777" w:rsidR="007145A3" w:rsidRPr="008655B3" w:rsidRDefault="007145A3" w:rsidP="007145A3">
            <w:pPr>
              <w:rPr>
                <w:noProof/>
              </w:rPr>
            </w:pPr>
          </w:p>
        </w:tc>
        <w:tc>
          <w:tcPr>
            <w:tcW w:w="1560" w:type="dxa"/>
            <w:vMerge w:val="restart"/>
            <w:tcBorders>
              <w:top w:val="single" w:sz="4" w:space="0" w:color="000000"/>
              <w:left w:val="single" w:sz="4" w:space="0" w:color="000000"/>
              <w:bottom w:val="single" w:sz="12" w:space="0" w:color="auto"/>
              <w:right w:val="single" w:sz="12" w:space="0" w:color="auto"/>
            </w:tcBorders>
            <w:shd w:val="clear" w:color="auto" w:fill="auto"/>
            <w:vAlign w:val="center"/>
            <w:hideMark/>
          </w:tcPr>
          <w:p w14:paraId="1B2152D6"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000000"/>
            </w:tcBorders>
            <w:shd w:val="clear" w:color="auto" w:fill="auto"/>
            <w:hideMark/>
          </w:tcPr>
          <w:p w14:paraId="6873A4CC" w14:textId="77777777" w:rsidR="007145A3" w:rsidRPr="008655B3" w:rsidRDefault="007145A3" w:rsidP="007145A3">
            <w:pPr>
              <w:rPr>
                <w:noProof/>
              </w:rPr>
            </w:pPr>
            <w:r w:rsidRPr="008655B3">
              <w:rPr>
                <w:noProof/>
              </w:rPr>
              <w:t>A</w:t>
            </w:r>
          </w:p>
        </w:tc>
        <w:tc>
          <w:tcPr>
            <w:tcW w:w="709" w:type="dxa"/>
            <w:tcBorders>
              <w:top w:val="single" w:sz="4" w:space="0" w:color="000000"/>
              <w:left w:val="single" w:sz="4" w:space="0" w:color="000000"/>
              <w:bottom w:val="single" w:sz="12" w:space="0" w:color="auto"/>
              <w:right w:val="single" w:sz="4" w:space="0" w:color="000000"/>
            </w:tcBorders>
            <w:shd w:val="clear" w:color="auto" w:fill="auto"/>
            <w:noWrap/>
            <w:hideMark/>
          </w:tcPr>
          <w:p w14:paraId="378603C5" w14:textId="77777777" w:rsidR="007145A3" w:rsidRPr="008655B3" w:rsidRDefault="007145A3" w:rsidP="007145A3">
            <w:pPr>
              <w:rPr>
                <w:noProof/>
              </w:rPr>
            </w:pPr>
            <w:r w:rsidRPr="008655B3">
              <w:rPr>
                <w:noProof/>
              </w:rPr>
              <w:t>A</w:t>
            </w:r>
          </w:p>
        </w:tc>
        <w:tc>
          <w:tcPr>
            <w:tcW w:w="709" w:type="dxa"/>
            <w:tcBorders>
              <w:top w:val="single" w:sz="4" w:space="0" w:color="000000"/>
              <w:left w:val="single" w:sz="4" w:space="0" w:color="000000"/>
              <w:bottom w:val="single" w:sz="12" w:space="0" w:color="auto"/>
              <w:right w:val="single" w:sz="4" w:space="0" w:color="000000"/>
            </w:tcBorders>
            <w:shd w:val="clear" w:color="auto" w:fill="auto"/>
            <w:noWrap/>
            <w:hideMark/>
          </w:tcPr>
          <w:p w14:paraId="2B4B785B" w14:textId="77777777" w:rsidR="007145A3" w:rsidRPr="008655B3" w:rsidRDefault="007145A3" w:rsidP="007145A3">
            <w:pPr>
              <w:rPr>
                <w:noProof/>
              </w:rPr>
            </w:pPr>
            <w:r w:rsidRPr="008655B3">
              <w:rPr>
                <w:noProof/>
              </w:rPr>
              <w:t> </w:t>
            </w:r>
          </w:p>
        </w:tc>
        <w:tc>
          <w:tcPr>
            <w:tcW w:w="709" w:type="dxa"/>
            <w:tcBorders>
              <w:top w:val="single" w:sz="4" w:space="0" w:color="000000"/>
              <w:left w:val="single" w:sz="4" w:space="0" w:color="000000"/>
              <w:bottom w:val="single" w:sz="12" w:space="0" w:color="auto"/>
              <w:right w:val="single" w:sz="12" w:space="0" w:color="auto"/>
            </w:tcBorders>
            <w:shd w:val="clear" w:color="auto" w:fill="auto"/>
            <w:noWrap/>
            <w:hideMark/>
          </w:tcPr>
          <w:p w14:paraId="09550218" w14:textId="77777777" w:rsidR="007145A3" w:rsidRPr="008655B3" w:rsidRDefault="007145A3" w:rsidP="007145A3">
            <w:pPr>
              <w:rPr>
                <w:noProof/>
              </w:rPr>
            </w:pPr>
            <w:r w:rsidRPr="008655B3">
              <w:rPr>
                <w:noProof/>
              </w:rPr>
              <w:t> A</w:t>
            </w:r>
          </w:p>
        </w:tc>
        <w:tc>
          <w:tcPr>
            <w:tcW w:w="567" w:type="dxa"/>
            <w:tcBorders>
              <w:top w:val="single" w:sz="4" w:space="0" w:color="000000"/>
              <w:left w:val="single" w:sz="12" w:space="0" w:color="auto"/>
              <w:bottom w:val="single" w:sz="12" w:space="0" w:color="auto"/>
              <w:right w:val="single" w:sz="4" w:space="0" w:color="000000"/>
            </w:tcBorders>
            <w:shd w:val="clear" w:color="auto" w:fill="auto"/>
          </w:tcPr>
          <w:p w14:paraId="1D3E0DB1" w14:textId="77777777" w:rsidR="007145A3" w:rsidRPr="008655B3" w:rsidRDefault="007145A3" w:rsidP="007145A3">
            <w:pPr>
              <w:rPr>
                <w:noProof/>
              </w:rPr>
            </w:pPr>
            <w:r w:rsidRPr="008655B3">
              <w:rPr>
                <w:noProof/>
              </w:rPr>
              <w:t>1x</w:t>
            </w:r>
          </w:p>
        </w:tc>
        <w:tc>
          <w:tcPr>
            <w:tcW w:w="708" w:type="dxa"/>
            <w:tcBorders>
              <w:top w:val="single" w:sz="4" w:space="0" w:color="000000"/>
              <w:left w:val="single" w:sz="4" w:space="0" w:color="000000"/>
              <w:bottom w:val="single" w:sz="12" w:space="0" w:color="auto"/>
              <w:right w:val="single" w:sz="4" w:space="0" w:color="000000"/>
            </w:tcBorders>
            <w:shd w:val="clear" w:color="auto" w:fill="auto"/>
          </w:tcPr>
          <w:p w14:paraId="709FF0E7" w14:textId="77777777" w:rsidR="007145A3" w:rsidRPr="008655B3" w:rsidRDefault="007145A3" w:rsidP="007145A3">
            <w:pPr>
              <w:rPr>
                <w:noProof/>
              </w:rPr>
            </w:pPr>
          </w:p>
        </w:tc>
        <w:tc>
          <w:tcPr>
            <w:tcW w:w="709" w:type="dxa"/>
            <w:tcBorders>
              <w:top w:val="single" w:sz="4" w:space="0" w:color="000000"/>
              <w:left w:val="single" w:sz="4" w:space="0" w:color="000000"/>
              <w:bottom w:val="single" w:sz="12" w:space="0" w:color="auto"/>
              <w:right w:val="single" w:sz="4" w:space="0" w:color="000000"/>
            </w:tcBorders>
            <w:shd w:val="clear" w:color="auto" w:fill="auto"/>
          </w:tcPr>
          <w:p w14:paraId="42E9B133" w14:textId="77777777" w:rsidR="007145A3" w:rsidRPr="008655B3" w:rsidRDefault="007145A3" w:rsidP="007145A3">
            <w:pPr>
              <w:rPr>
                <w:noProof/>
              </w:rPr>
            </w:pPr>
          </w:p>
        </w:tc>
        <w:tc>
          <w:tcPr>
            <w:tcW w:w="567" w:type="dxa"/>
            <w:tcBorders>
              <w:top w:val="single" w:sz="4" w:space="0" w:color="000000"/>
              <w:left w:val="single" w:sz="4" w:space="0" w:color="000000"/>
              <w:bottom w:val="single" w:sz="12" w:space="0" w:color="auto"/>
              <w:right w:val="single" w:sz="12" w:space="0" w:color="auto"/>
            </w:tcBorders>
            <w:shd w:val="clear" w:color="auto" w:fill="auto"/>
          </w:tcPr>
          <w:p w14:paraId="1A3FBEEE"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000000"/>
            </w:tcBorders>
            <w:shd w:val="clear" w:color="auto" w:fill="auto"/>
          </w:tcPr>
          <w:p w14:paraId="1A8C7C4A" w14:textId="77777777" w:rsidR="007145A3" w:rsidRPr="008655B3" w:rsidRDefault="007145A3" w:rsidP="007145A3">
            <w:pPr>
              <w:rPr>
                <w:noProof/>
              </w:rPr>
            </w:pPr>
            <w:r w:rsidRPr="008655B3">
              <w:rPr>
                <w:noProof/>
              </w:rPr>
              <w:t>n1</w:t>
            </w:r>
          </w:p>
        </w:tc>
        <w:tc>
          <w:tcPr>
            <w:tcW w:w="851" w:type="dxa"/>
            <w:tcBorders>
              <w:top w:val="single" w:sz="4" w:space="0" w:color="000000"/>
              <w:left w:val="single" w:sz="4" w:space="0" w:color="000000"/>
              <w:bottom w:val="single" w:sz="12" w:space="0" w:color="auto"/>
              <w:right w:val="single" w:sz="12" w:space="0" w:color="auto"/>
            </w:tcBorders>
            <w:shd w:val="clear" w:color="auto" w:fill="auto"/>
          </w:tcPr>
          <w:p w14:paraId="1A88F5D5" w14:textId="77777777" w:rsidR="007145A3" w:rsidRPr="008655B3" w:rsidRDefault="007145A3" w:rsidP="007145A3">
            <w:pPr>
              <w:rPr>
                <w:noProof/>
              </w:rPr>
            </w:pPr>
            <w:r w:rsidRPr="008655B3">
              <w:rPr>
                <w:noProof/>
              </w:rPr>
              <w:t>S</w:t>
            </w:r>
          </w:p>
        </w:tc>
      </w:tr>
      <w:tr w:rsidR="007145A3" w:rsidRPr="008655B3" w14:paraId="77373F4A"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7B08130" w14:textId="77777777" w:rsidR="007145A3" w:rsidRPr="008655B3" w:rsidRDefault="007145A3" w:rsidP="007145A3">
            <w:pPr>
              <w:rPr>
                <w:noProof/>
              </w:rPr>
            </w:pPr>
          </w:p>
        </w:tc>
        <w:tc>
          <w:tcPr>
            <w:tcW w:w="1134" w:type="dxa"/>
            <w:vMerge/>
            <w:tcBorders>
              <w:top w:val="single" w:sz="12" w:space="0" w:color="auto"/>
              <w:left w:val="single" w:sz="4" w:space="0" w:color="auto"/>
              <w:bottom w:val="single" w:sz="4" w:space="0" w:color="000000"/>
              <w:right w:val="single" w:sz="4" w:space="0" w:color="auto"/>
            </w:tcBorders>
            <w:shd w:val="clear" w:color="auto" w:fill="auto"/>
            <w:hideMark/>
          </w:tcPr>
          <w:p w14:paraId="2958E090" w14:textId="77777777" w:rsidR="007145A3" w:rsidRPr="008655B3" w:rsidRDefault="007145A3" w:rsidP="007145A3">
            <w:pPr>
              <w:rPr>
                <w:noProof/>
              </w:rPr>
            </w:pPr>
          </w:p>
        </w:tc>
        <w:tc>
          <w:tcPr>
            <w:tcW w:w="1417" w:type="dxa"/>
            <w:vMerge/>
            <w:tcBorders>
              <w:top w:val="single" w:sz="12" w:space="0" w:color="auto"/>
              <w:left w:val="single" w:sz="4" w:space="0" w:color="auto"/>
              <w:bottom w:val="single" w:sz="4" w:space="0" w:color="000000"/>
              <w:right w:val="single" w:sz="4" w:space="0" w:color="auto"/>
            </w:tcBorders>
            <w:shd w:val="clear" w:color="auto" w:fill="auto"/>
            <w:hideMark/>
          </w:tcPr>
          <w:p w14:paraId="51ABAAC9"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1C3BCE2"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0D31F81B"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5107DAA8"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2" w:space="0" w:color="auto"/>
              <w:right w:val="single" w:sz="4" w:space="0" w:color="auto"/>
            </w:tcBorders>
            <w:shd w:val="clear" w:color="auto" w:fill="auto"/>
            <w:noWrap/>
            <w:hideMark/>
          </w:tcPr>
          <w:p w14:paraId="355C375F"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2" w:space="0" w:color="auto"/>
              <w:right w:val="single" w:sz="4" w:space="0" w:color="auto"/>
            </w:tcBorders>
            <w:shd w:val="clear" w:color="auto" w:fill="auto"/>
            <w:noWrap/>
            <w:hideMark/>
          </w:tcPr>
          <w:p w14:paraId="2DC51746"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2" w:space="0" w:color="auto"/>
              <w:right w:val="single" w:sz="12" w:space="0" w:color="auto"/>
            </w:tcBorders>
            <w:shd w:val="clear" w:color="auto" w:fill="auto"/>
            <w:noWrap/>
            <w:hideMark/>
          </w:tcPr>
          <w:p w14:paraId="7D1A9126" w14:textId="77777777" w:rsidR="007145A3" w:rsidRPr="008655B3" w:rsidRDefault="007145A3" w:rsidP="007145A3">
            <w:pPr>
              <w:rPr>
                <w:noProof/>
              </w:rPr>
            </w:pPr>
            <w:r w:rsidRPr="008655B3">
              <w:rPr>
                <w:noProof/>
              </w:rPr>
              <w:t> D</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7F3F4BE6"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3A4FA261"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1C152567"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7248A2CD"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79A9020"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2F980CFE" w14:textId="77777777" w:rsidR="007145A3" w:rsidRPr="008655B3" w:rsidRDefault="007145A3" w:rsidP="007145A3">
            <w:pPr>
              <w:rPr>
                <w:noProof/>
              </w:rPr>
            </w:pPr>
          </w:p>
        </w:tc>
      </w:tr>
      <w:tr w:rsidR="007145A3" w:rsidRPr="008655B3" w14:paraId="7C1035CC"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D8403FA" w14:textId="77777777" w:rsidR="007145A3" w:rsidRPr="008655B3" w:rsidRDefault="007145A3" w:rsidP="00DC1F6C">
            <w:pPr>
              <w:jc w:val="left"/>
              <w:rPr>
                <w:noProof/>
              </w:rPr>
            </w:pPr>
            <w:r w:rsidRPr="008655B3">
              <w:rPr>
                <w:noProof/>
              </w:rPr>
              <w:t>11 11 000 000</w:t>
            </w:r>
          </w:p>
        </w:tc>
        <w:tc>
          <w:tcPr>
            <w:tcW w:w="1134" w:type="dxa"/>
            <w:vMerge w:val="restart"/>
            <w:tcBorders>
              <w:top w:val="nil"/>
              <w:left w:val="single" w:sz="4" w:space="0" w:color="auto"/>
              <w:bottom w:val="single" w:sz="4" w:space="0" w:color="000000"/>
              <w:right w:val="single" w:sz="4" w:space="0" w:color="auto"/>
            </w:tcBorders>
            <w:noWrap/>
            <w:hideMark/>
          </w:tcPr>
          <w:p w14:paraId="6C995EAA" w14:textId="77777777" w:rsidR="007145A3" w:rsidRPr="008655B3" w:rsidRDefault="007145A3" w:rsidP="00DC1F6C">
            <w:pPr>
              <w:jc w:val="left"/>
              <w:rPr>
                <w:noProof/>
              </w:rPr>
            </w:pPr>
            <w:r w:rsidRPr="008655B3">
              <w:rPr>
                <w:noProof/>
              </w:rPr>
              <w:t>Nuovo</w:t>
            </w:r>
          </w:p>
        </w:tc>
        <w:tc>
          <w:tcPr>
            <w:tcW w:w="1417" w:type="dxa"/>
            <w:vMerge w:val="restart"/>
            <w:tcBorders>
              <w:top w:val="nil"/>
              <w:left w:val="single" w:sz="4" w:space="0" w:color="auto"/>
              <w:bottom w:val="single" w:sz="4" w:space="0" w:color="000000"/>
              <w:right w:val="single" w:sz="4" w:space="0" w:color="auto"/>
            </w:tcBorders>
            <w:hideMark/>
          </w:tcPr>
          <w:p w14:paraId="52D19F96" w14:textId="77777777" w:rsidR="007145A3" w:rsidRPr="008655B3" w:rsidRDefault="007145A3" w:rsidP="00DC1F6C">
            <w:pPr>
              <w:jc w:val="left"/>
              <w:rPr>
                <w:noProof/>
              </w:rPr>
            </w:pPr>
            <w:r w:rsidRPr="008655B3">
              <w:rPr>
                <w:noProof/>
              </w:rPr>
              <w:t>Numero di articolo della dichiarazione</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EE412D6"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EB37150"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650ECE2C"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04084C19"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4D5C13F4" w14:textId="77777777" w:rsidR="007145A3" w:rsidRPr="008655B3" w:rsidRDefault="007145A3" w:rsidP="007145A3">
            <w:pPr>
              <w:rPr>
                <w:noProof/>
              </w:rPr>
            </w:pPr>
          </w:p>
        </w:tc>
        <w:tc>
          <w:tcPr>
            <w:tcW w:w="709" w:type="dxa"/>
            <w:tcBorders>
              <w:top w:val="single" w:sz="4" w:space="0" w:color="auto"/>
              <w:left w:val="nil"/>
              <w:bottom w:val="single" w:sz="4" w:space="0" w:color="auto"/>
              <w:right w:val="single" w:sz="12" w:space="0" w:color="auto"/>
            </w:tcBorders>
            <w:shd w:val="clear" w:color="auto" w:fill="auto"/>
            <w:noWrap/>
            <w:hideMark/>
          </w:tcPr>
          <w:p w14:paraId="60764C4F" w14:textId="77777777" w:rsidR="007145A3" w:rsidRPr="008655B3" w:rsidRDefault="007145A3" w:rsidP="007145A3">
            <w:pPr>
              <w:rPr>
                <w:noProof/>
              </w:rPr>
            </w:pPr>
            <w:r w:rsidRPr="008655B3">
              <w:rPr>
                <w:noProof/>
              </w:rPr>
              <w:t> A</w:t>
            </w:r>
          </w:p>
        </w:tc>
        <w:tc>
          <w:tcPr>
            <w:tcW w:w="567" w:type="dxa"/>
            <w:tcBorders>
              <w:top w:val="single" w:sz="4" w:space="0" w:color="auto"/>
              <w:left w:val="single" w:sz="12" w:space="0" w:color="auto"/>
              <w:right w:val="single" w:sz="4" w:space="0" w:color="auto"/>
            </w:tcBorders>
            <w:shd w:val="clear" w:color="auto" w:fill="auto"/>
          </w:tcPr>
          <w:p w14:paraId="355A5648" w14:textId="77777777" w:rsidR="007145A3" w:rsidRPr="008655B3"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65ACCAFE" w14:textId="77777777" w:rsidR="007145A3" w:rsidRPr="008655B3"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30F44D03" w14:textId="77777777" w:rsidR="007145A3" w:rsidRPr="008655B3"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273B44A8" w14:textId="77777777" w:rsidR="007145A3" w:rsidRPr="008655B3" w:rsidRDefault="007145A3" w:rsidP="007145A3">
            <w:pPr>
              <w:rPr>
                <w:noProof/>
              </w:rPr>
            </w:pPr>
            <w:r w:rsidRPr="008655B3">
              <w:rPr>
                <w:noProof/>
              </w:rPr>
              <w:t>1x</w:t>
            </w:r>
          </w:p>
        </w:tc>
        <w:tc>
          <w:tcPr>
            <w:tcW w:w="992" w:type="dxa"/>
            <w:tcBorders>
              <w:top w:val="single" w:sz="4" w:space="0" w:color="auto"/>
              <w:left w:val="single" w:sz="12" w:space="0" w:color="auto"/>
              <w:right w:val="single" w:sz="4" w:space="0" w:color="auto"/>
            </w:tcBorders>
            <w:shd w:val="clear" w:color="auto" w:fill="auto"/>
          </w:tcPr>
          <w:p w14:paraId="27C5AF55" w14:textId="77777777" w:rsidR="007145A3" w:rsidRPr="008655B3" w:rsidRDefault="007145A3" w:rsidP="007145A3">
            <w:pPr>
              <w:rPr>
                <w:noProof/>
              </w:rPr>
            </w:pPr>
            <w:r w:rsidRPr="008655B3">
              <w:rPr>
                <w:noProof/>
              </w:rPr>
              <w:t>n.5</w:t>
            </w:r>
          </w:p>
        </w:tc>
        <w:tc>
          <w:tcPr>
            <w:tcW w:w="851" w:type="dxa"/>
            <w:tcBorders>
              <w:top w:val="single" w:sz="4" w:space="0" w:color="auto"/>
              <w:left w:val="single" w:sz="4" w:space="0" w:color="auto"/>
              <w:right w:val="single" w:sz="12" w:space="0" w:color="auto"/>
            </w:tcBorders>
            <w:shd w:val="clear" w:color="auto" w:fill="auto"/>
          </w:tcPr>
          <w:p w14:paraId="65E42299" w14:textId="77777777" w:rsidR="007145A3" w:rsidRPr="008655B3" w:rsidRDefault="007145A3" w:rsidP="007145A3">
            <w:pPr>
              <w:rPr>
                <w:noProof/>
              </w:rPr>
            </w:pPr>
            <w:r w:rsidRPr="008655B3">
              <w:rPr>
                <w:noProof/>
              </w:rPr>
              <w:t>N</w:t>
            </w:r>
          </w:p>
        </w:tc>
      </w:tr>
      <w:tr w:rsidR="007145A3" w:rsidRPr="008655B3" w14:paraId="75557032"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4ECDABC" w14:textId="77777777" w:rsidR="007145A3" w:rsidRPr="008655B3" w:rsidRDefault="007145A3" w:rsidP="00DC1F6C">
            <w:pPr>
              <w:jc w:val="left"/>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5D900914" w14:textId="77777777" w:rsidR="007145A3" w:rsidRPr="008655B3" w:rsidRDefault="007145A3" w:rsidP="00DC1F6C">
            <w:pPr>
              <w:jc w:val="left"/>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79B9399A" w14:textId="77777777" w:rsidR="007145A3" w:rsidRPr="008655B3" w:rsidRDefault="007145A3" w:rsidP="00DC1F6C">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1E3B404"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77DED06"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4FAC46A"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hideMark/>
          </w:tcPr>
          <w:p w14:paraId="434DEA0E"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hideMark/>
          </w:tcPr>
          <w:p w14:paraId="1F18E2DF" w14:textId="77777777" w:rsidR="007145A3" w:rsidRPr="008655B3"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hideMark/>
          </w:tcPr>
          <w:p w14:paraId="18C438F1" w14:textId="77777777" w:rsidR="007145A3" w:rsidRPr="008655B3" w:rsidRDefault="007145A3" w:rsidP="007145A3">
            <w:pPr>
              <w:rPr>
                <w:noProof/>
              </w:rPr>
            </w:pPr>
            <w:r w:rsidRPr="008655B3">
              <w:rPr>
                <w:noProof/>
              </w:rPr>
              <w:t> HI</w:t>
            </w:r>
          </w:p>
        </w:tc>
        <w:tc>
          <w:tcPr>
            <w:tcW w:w="567" w:type="dxa"/>
            <w:tcBorders>
              <w:left w:val="single" w:sz="12" w:space="0" w:color="auto"/>
              <w:bottom w:val="single" w:sz="2" w:space="0" w:color="auto"/>
              <w:right w:val="single" w:sz="4" w:space="0" w:color="auto"/>
            </w:tcBorders>
            <w:shd w:val="clear" w:color="auto" w:fill="auto"/>
          </w:tcPr>
          <w:p w14:paraId="3AC9244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182AB5D"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CF4DF43"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925C3F6"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8DB9E2B"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C4F9D61" w14:textId="77777777" w:rsidR="007145A3" w:rsidRPr="008655B3" w:rsidRDefault="007145A3" w:rsidP="007145A3">
            <w:pPr>
              <w:rPr>
                <w:noProof/>
              </w:rPr>
            </w:pPr>
          </w:p>
        </w:tc>
      </w:tr>
      <w:tr w:rsidR="007145A3" w:rsidRPr="008655B3" w14:paraId="07260C47" w14:textId="77777777" w:rsidTr="00E6029D">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69BE25D3" w14:textId="77777777" w:rsidR="007145A3" w:rsidRPr="008655B3" w:rsidRDefault="007145A3" w:rsidP="007145A3">
            <w:pPr>
              <w:rPr>
                <w:noProof/>
              </w:rPr>
            </w:pPr>
            <w:r w:rsidRPr="008655B3">
              <w:rPr>
                <w:noProof/>
              </w:rPr>
              <w:t>Gruppo 12 – Riferimenti a messaggi, documenti, certificati e autorizzazioni</w:t>
            </w:r>
          </w:p>
        </w:tc>
        <w:tc>
          <w:tcPr>
            <w:tcW w:w="708" w:type="dxa"/>
            <w:tcBorders>
              <w:top w:val="single" w:sz="12" w:space="0" w:color="auto"/>
              <w:bottom w:val="single" w:sz="12" w:space="0" w:color="auto"/>
            </w:tcBorders>
            <w:shd w:val="clear" w:color="auto" w:fill="auto"/>
          </w:tcPr>
          <w:p w14:paraId="3EBDECA4"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172C1304"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10E24637"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53AC6394"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1774F611" w14:textId="77777777" w:rsidR="007145A3" w:rsidRPr="008655B3" w:rsidRDefault="007145A3" w:rsidP="007145A3">
            <w:pPr>
              <w:rPr>
                <w:noProof/>
              </w:rPr>
            </w:pPr>
          </w:p>
        </w:tc>
        <w:tc>
          <w:tcPr>
            <w:tcW w:w="708" w:type="dxa"/>
            <w:tcBorders>
              <w:top w:val="single" w:sz="12" w:space="0" w:color="auto"/>
              <w:bottom w:val="single" w:sz="12" w:space="0" w:color="auto"/>
            </w:tcBorders>
            <w:shd w:val="clear" w:color="auto" w:fill="auto"/>
          </w:tcPr>
          <w:p w14:paraId="7D10A0B8"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01F2BC0B"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58249596" w14:textId="77777777" w:rsidR="007145A3" w:rsidRPr="008655B3" w:rsidRDefault="007145A3" w:rsidP="007145A3">
            <w:pPr>
              <w:rPr>
                <w:noProof/>
              </w:rPr>
            </w:pPr>
          </w:p>
        </w:tc>
        <w:tc>
          <w:tcPr>
            <w:tcW w:w="992" w:type="dxa"/>
            <w:tcBorders>
              <w:top w:val="single" w:sz="12" w:space="0" w:color="auto"/>
              <w:bottom w:val="single" w:sz="12" w:space="0" w:color="auto"/>
            </w:tcBorders>
            <w:shd w:val="clear" w:color="auto" w:fill="auto"/>
          </w:tcPr>
          <w:p w14:paraId="0E8B800D" w14:textId="77777777" w:rsidR="007145A3" w:rsidRPr="008655B3"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18BC3410" w14:textId="77777777" w:rsidR="007145A3" w:rsidRPr="008655B3" w:rsidRDefault="007145A3" w:rsidP="007145A3">
            <w:pPr>
              <w:rPr>
                <w:noProof/>
              </w:rPr>
            </w:pPr>
          </w:p>
        </w:tc>
      </w:tr>
      <w:tr w:rsidR="007145A3" w:rsidRPr="008655B3" w14:paraId="7A3A8457"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9B1B7B0" w14:textId="77777777" w:rsidR="007145A3" w:rsidRPr="008655B3" w:rsidRDefault="007145A3" w:rsidP="007145A3">
            <w:pPr>
              <w:rPr>
                <w:noProof/>
              </w:rPr>
            </w:pPr>
            <w:r w:rsidRPr="008655B3">
              <w:rPr>
                <w:noProof/>
              </w:rPr>
              <w:t>12 01 000 000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11E0C81C" w14:textId="77777777" w:rsidR="007145A3" w:rsidRPr="008655B3" w:rsidRDefault="007145A3" w:rsidP="007145A3">
            <w:pPr>
              <w:rPr>
                <w:noProof/>
              </w:rPr>
            </w:pPr>
            <w:r w:rsidRPr="008655B3">
              <w:rPr>
                <w:noProof/>
              </w:rPr>
              <w:t>40</w:t>
            </w: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769A698" w14:textId="77777777" w:rsidR="007145A3" w:rsidRPr="008655B3" w:rsidRDefault="007145A3" w:rsidP="007145A3">
            <w:pPr>
              <w:rPr>
                <w:noProof/>
              </w:rPr>
            </w:pPr>
            <w:r w:rsidRPr="008655B3">
              <w:rPr>
                <w:noProof/>
              </w:rPr>
              <w:t>Documento precedente</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2B291FEA"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63BA0FE0"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73FFE33B"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3ABD4CFD"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0B3F57CF"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18186822"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right w:val="single" w:sz="4" w:space="0" w:color="auto"/>
            </w:tcBorders>
            <w:shd w:val="clear" w:color="auto" w:fill="auto"/>
          </w:tcPr>
          <w:p w14:paraId="7B5FA236"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1EDEE4DC" w14:textId="77777777" w:rsidR="007145A3" w:rsidRPr="008655B3" w:rsidRDefault="007145A3" w:rsidP="007145A3">
            <w:pPr>
              <w:rPr>
                <w:noProof/>
              </w:rPr>
            </w:pPr>
            <w:r w:rsidRPr="008655B3">
              <w:rPr>
                <w:noProof/>
              </w:rPr>
              <w:t>9,999x</w:t>
            </w:r>
          </w:p>
        </w:tc>
        <w:tc>
          <w:tcPr>
            <w:tcW w:w="709" w:type="dxa"/>
            <w:tcBorders>
              <w:top w:val="single" w:sz="12" w:space="0" w:color="auto"/>
              <w:left w:val="single" w:sz="4" w:space="0" w:color="auto"/>
              <w:right w:val="single" w:sz="4" w:space="0" w:color="auto"/>
            </w:tcBorders>
            <w:shd w:val="clear" w:color="auto" w:fill="auto"/>
          </w:tcPr>
          <w:p w14:paraId="67FE8D7B" w14:textId="77777777" w:rsidR="007145A3" w:rsidRPr="008655B3" w:rsidRDefault="007145A3" w:rsidP="007145A3">
            <w:pPr>
              <w:rPr>
                <w:noProof/>
              </w:rPr>
            </w:pPr>
            <w:r w:rsidRPr="008655B3">
              <w:rPr>
                <w:noProof/>
              </w:rPr>
              <w:t>99x</w:t>
            </w:r>
          </w:p>
        </w:tc>
        <w:tc>
          <w:tcPr>
            <w:tcW w:w="567" w:type="dxa"/>
            <w:tcBorders>
              <w:top w:val="single" w:sz="12" w:space="0" w:color="auto"/>
              <w:left w:val="single" w:sz="4" w:space="0" w:color="auto"/>
              <w:right w:val="single" w:sz="12" w:space="0" w:color="auto"/>
            </w:tcBorders>
            <w:shd w:val="clear" w:color="auto" w:fill="auto"/>
          </w:tcPr>
          <w:p w14:paraId="2B86A56A" w14:textId="77777777" w:rsidR="007145A3" w:rsidRPr="008655B3" w:rsidRDefault="007145A3" w:rsidP="007145A3">
            <w:pPr>
              <w:rPr>
                <w:noProof/>
              </w:rPr>
            </w:pPr>
            <w:r w:rsidRPr="008655B3">
              <w:rPr>
                <w:noProof/>
              </w:rPr>
              <w:t>99x</w:t>
            </w:r>
          </w:p>
        </w:tc>
        <w:tc>
          <w:tcPr>
            <w:tcW w:w="992" w:type="dxa"/>
            <w:tcBorders>
              <w:top w:val="single" w:sz="12" w:space="0" w:color="auto"/>
              <w:left w:val="single" w:sz="12" w:space="0" w:color="auto"/>
              <w:right w:val="single" w:sz="4" w:space="0" w:color="auto"/>
            </w:tcBorders>
            <w:shd w:val="clear" w:color="auto" w:fill="auto"/>
          </w:tcPr>
          <w:p w14:paraId="6784A567" w14:textId="77777777" w:rsidR="007145A3" w:rsidRPr="008655B3" w:rsidRDefault="007145A3" w:rsidP="007145A3">
            <w:pPr>
              <w:rPr>
                <w:noProof/>
              </w:rPr>
            </w:pPr>
            <w:r w:rsidRPr="008655B3">
              <w:rPr>
                <w:noProof/>
              </w:rPr>
              <w:t> </w:t>
            </w:r>
          </w:p>
        </w:tc>
        <w:tc>
          <w:tcPr>
            <w:tcW w:w="851" w:type="dxa"/>
            <w:tcBorders>
              <w:top w:val="single" w:sz="12" w:space="0" w:color="auto"/>
              <w:left w:val="single" w:sz="4" w:space="0" w:color="auto"/>
              <w:right w:val="single" w:sz="12" w:space="0" w:color="auto"/>
            </w:tcBorders>
            <w:shd w:val="clear" w:color="auto" w:fill="auto"/>
          </w:tcPr>
          <w:p w14:paraId="66CA4EB6" w14:textId="77777777" w:rsidR="007145A3" w:rsidRPr="008655B3" w:rsidRDefault="007145A3" w:rsidP="007145A3">
            <w:pPr>
              <w:rPr>
                <w:noProof/>
              </w:rPr>
            </w:pPr>
            <w:r w:rsidRPr="008655B3">
              <w:rPr>
                <w:noProof/>
              </w:rPr>
              <w:t>N</w:t>
            </w:r>
          </w:p>
        </w:tc>
      </w:tr>
      <w:tr w:rsidR="007145A3" w:rsidRPr="008655B3" w14:paraId="09BB5FA1"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1F3F0D9" w14:textId="77777777" w:rsidR="007145A3" w:rsidRPr="008655B3" w:rsidRDefault="007145A3" w:rsidP="007145A3">
            <w:pPr>
              <w:rPr>
                <w:noProof/>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66B7664" w14:textId="77777777" w:rsidR="007145A3" w:rsidRPr="008655B3" w:rsidRDefault="007145A3" w:rsidP="007145A3">
            <w:pPr>
              <w:rPr>
                <w:noProof/>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A9D810" w14:textId="77777777" w:rsidR="007145A3" w:rsidRPr="008655B3" w:rsidRDefault="007145A3" w:rsidP="007145A3">
            <w:pPr>
              <w:rPr>
                <w:noProof/>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75D2897E" w14:textId="77777777" w:rsidR="007145A3" w:rsidRPr="008655B3" w:rsidRDefault="007145A3" w:rsidP="007145A3">
            <w:pPr>
              <w:rPr>
                <w:noProof/>
              </w:rPr>
            </w:pPr>
          </w:p>
        </w:tc>
        <w:tc>
          <w:tcPr>
            <w:tcW w:w="1560" w:type="dxa"/>
            <w:vMerge/>
            <w:tcBorders>
              <w:top w:val="nil"/>
              <w:left w:val="single" w:sz="4" w:space="0" w:color="auto"/>
              <w:bottom w:val="single" w:sz="4" w:space="0" w:color="auto"/>
              <w:right w:val="single" w:sz="12" w:space="0" w:color="auto"/>
            </w:tcBorders>
            <w:shd w:val="clear" w:color="auto" w:fill="auto"/>
            <w:vAlign w:val="center"/>
            <w:hideMark/>
          </w:tcPr>
          <w:p w14:paraId="28F1A302"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59073D7F"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4" w:space="0" w:color="auto"/>
            </w:tcBorders>
            <w:shd w:val="clear" w:color="auto" w:fill="auto"/>
            <w:hideMark/>
          </w:tcPr>
          <w:p w14:paraId="05CF0CB4"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4" w:space="0" w:color="auto"/>
            </w:tcBorders>
            <w:shd w:val="clear" w:color="auto" w:fill="auto"/>
            <w:hideMark/>
          </w:tcPr>
          <w:p w14:paraId="73270784"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12" w:space="0" w:color="auto"/>
            </w:tcBorders>
            <w:shd w:val="clear" w:color="auto" w:fill="auto"/>
            <w:hideMark/>
          </w:tcPr>
          <w:p w14:paraId="3B5840A6"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auto"/>
              <w:right w:val="single" w:sz="4" w:space="0" w:color="auto"/>
            </w:tcBorders>
            <w:shd w:val="clear" w:color="auto" w:fill="auto"/>
          </w:tcPr>
          <w:p w14:paraId="43B4F726"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107A344A"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3B34B94C"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70B57E36"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7DB7C324"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0DC64114" w14:textId="77777777" w:rsidR="007145A3" w:rsidRPr="008655B3" w:rsidRDefault="007145A3" w:rsidP="007145A3">
            <w:pPr>
              <w:rPr>
                <w:noProof/>
              </w:rPr>
            </w:pPr>
          </w:p>
        </w:tc>
      </w:tr>
      <w:tr w:rsidR="007145A3" w:rsidRPr="008655B3" w14:paraId="07F88126" w14:textId="77777777" w:rsidTr="00C210A8">
        <w:trPr>
          <w:cantSplit/>
        </w:trPr>
        <w:tc>
          <w:tcPr>
            <w:tcW w:w="1645" w:type="dxa"/>
            <w:tcBorders>
              <w:top w:val="single" w:sz="4" w:space="0" w:color="auto"/>
              <w:left w:val="single" w:sz="12" w:space="0" w:color="auto"/>
              <w:bottom w:val="single" w:sz="4" w:space="0" w:color="000000"/>
              <w:right w:val="single" w:sz="4" w:space="0" w:color="000000"/>
            </w:tcBorders>
            <w:shd w:val="clear" w:color="auto" w:fill="auto"/>
            <w:noWrap/>
            <w:hideMark/>
          </w:tcPr>
          <w:p w14:paraId="74506246" w14:textId="77777777" w:rsidR="007145A3" w:rsidRPr="008655B3" w:rsidRDefault="007145A3" w:rsidP="007145A3">
            <w:pPr>
              <w:rPr>
                <w:noProof/>
              </w:rPr>
            </w:pPr>
            <w:r w:rsidRPr="008655B3">
              <w:rPr>
                <w:noProof/>
              </w:rPr>
              <w:t>12 01 001 000</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4AD71FE0" w14:textId="77777777" w:rsidR="007145A3" w:rsidRPr="008655B3" w:rsidRDefault="007145A3" w:rsidP="007145A3">
            <w:pPr>
              <w:rPr>
                <w:noProof/>
              </w:rPr>
            </w:pP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9EEA560" w14:textId="77777777" w:rsidR="007145A3" w:rsidRPr="008655B3" w:rsidRDefault="007145A3" w:rsidP="007145A3">
            <w:pPr>
              <w:rPr>
                <w:noProof/>
              </w:rPr>
            </w:pPr>
            <w:r w:rsidRPr="008655B3">
              <w:rPr>
                <w:noProof/>
              </w:rPr>
              <w:t> </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34B14EA" w14:textId="77777777" w:rsidR="007145A3" w:rsidRPr="008655B3" w:rsidRDefault="007145A3" w:rsidP="00DC1F6C">
            <w:pPr>
              <w:jc w:val="left"/>
              <w:rPr>
                <w:noProof/>
              </w:rPr>
            </w:pPr>
            <w:r w:rsidRPr="008655B3">
              <w:rPr>
                <w:noProof/>
              </w:rPr>
              <w:t>Numero di riferimento</w:t>
            </w:r>
          </w:p>
        </w:tc>
        <w:tc>
          <w:tcPr>
            <w:tcW w:w="1560" w:type="dxa"/>
            <w:vMerge w:val="restart"/>
            <w:tcBorders>
              <w:top w:val="single" w:sz="4" w:space="0" w:color="auto"/>
              <w:left w:val="single" w:sz="4" w:space="0" w:color="000000"/>
              <w:bottom w:val="single" w:sz="4" w:space="0" w:color="000000"/>
              <w:right w:val="single" w:sz="12" w:space="0" w:color="auto"/>
            </w:tcBorders>
            <w:shd w:val="clear" w:color="auto" w:fill="auto"/>
            <w:hideMark/>
          </w:tcPr>
          <w:p w14:paraId="426E21F6" w14:textId="77777777" w:rsidR="007145A3" w:rsidRPr="008655B3" w:rsidRDefault="007145A3" w:rsidP="007145A3">
            <w:pPr>
              <w:rPr>
                <w:noProof/>
              </w:rPr>
            </w:pPr>
            <w:r w:rsidRPr="008655B3">
              <w:rPr>
                <w:noProof/>
              </w:rPr>
              <w:t> </w:t>
            </w:r>
          </w:p>
        </w:tc>
        <w:tc>
          <w:tcPr>
            <w:tcW w:w="708" w:type="dxa"/>
            <w:tcBorders>
              <w:top w:val="single" w:sz="4" w:space="0" w:color="auto"/>
              <w:left w:val="single" w:sz="12" w:space="0" w:color="auto"/>
              <w:bottom w:val="single" w:sz="4" w:space="0" w:color="000000"/>
              <w:right w:val="single" w:sz="4" w:space="0" w:color="000000"/>
            </w:tcBorders>
            <w:shd w:val="clear" w:color="auto" w:fill="auto"/>
            <w:hideMark/>
          </w:tcPr>
          <w:p w14:paraId="1619A2C0" w14:textId="77777777" w:rsidR="007145A3" w:rsidRPr="008655B3" w:rsidRDefault="007145A3" w:rsidP="007145A3">
            <w:pPr>
              <w:rPr>
                <w:noProof/>
              </w:rPr>
            </w:pPr>
            <w:r w:rsidRPr="008655B3">
              <w:rPr>
                <w:noProof/>
              </w:rPr>
              <w:t>A</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hideMark/>
          </w:tcPr>
          <w:p w14:paraId="7085650E" w14:textId="77777777" w:rsidR="007145A3" w:rsidRPr="008655B3" w:rsidRDefault="007145A3" w:rsidP="007145A3">
            <w:pPr>
              <w:rPr>
                <w:noProof/>
              </w:rPr>
            </w:pPr>
            <w:r w:rsidRPr="008655B3">
              <w:rPr>
                <w:noProof/>
              </w:rPr>
              <w:t>A</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hideMark/>
          </w:tcPr>
          <w:p w14:paraId="4882CAF6" w14:textId="77777777" w:rsidR="007145A3" w:rsidRPr="008655B3" w:rsidRDefault="007145A3" w:rsidP="007145A3">
            <w:pPr>
              <w:rPr>
                <w:noProof/>
              </w:rPr>
            </w:pPr>
            <w:r w:rsidRPr="008655B3">
              <w:rPr>
                <w:noProof/>
              </w:rPr>
              <w:t>A</w:t>
            </w:r>
          </w:p>
        </w:tc>
        <w:tc>
          <w:tcPr>
            <w:tcW w:w="709" w:type="dxa"/>
            <w:tcBorders>
              <w:top w:val="single" w:sz="4" w:space="0" w:color="auto"/>
              <w:left w:val="single" w:sz="4" w:space="0" w:color="000000"/>
              <w:bottom w:val="single" w:sz="4" w:space="0" w:color="000000"/>
              <w:right w:val="single" w:sz="12" w:space="0" w:color="auto"/>
            </w:tcBorders>
            <w:shd w:val="clear" w:color="auto" w:fill="auto"/>
            <w:noWrap/>
            <w:hideMark/>
          </w:tcPr>
          <w:p w14:paraId="5CB12964" w14:textId="77777777" w:rsidR="007145A3" w:rsidRPr="008655B3" w:rsidRDefault="007145A3" w:rsidP="007145A3">
            <w:pPr>
              <w:rPr>
                <w:noProof/>
              </w:rPr>
            </w:pPr>
            <w:r w:rsidRPr="008655B3">
              <w:rPr>
                <w:noProof/>
              </w:rPr>
              <w:t> </w:t>
            </w:r>
          </w:p>
        </w:tc>
        <w:tc>
          <w:tcPr>
            <w:tcW w:w="567" w:type="dxa"/>
            <w:tcBorders>
              <w:top w:val="single" w:sz="4" w:space="0" w:color="auto"/>
              <w:left w:val="single" w:sz="12" w:space="0" w:color="auto"/>
              <w:bottom w:val="single" w:sz="4" w:space="0" w:color="000000"/>
              <w:right w:val="single" w:sz="4" w:space="0" w:color="000000"/>
            </w:tcBorders>
            <w:shd w:val="clear" w:color="auto" w:fill="auto"/>
          </w:tcPr>
          <w:p w14:paraId="138DBBFF" w14:textId="77777777" w:rsidR="007145A3" w:rsidRPr="008655B3" w:rsidRDefault="007145A3" w:rsidP="007145A3">
            <w:pPr>
              <w:rPr>
                <w:noProof/>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14:paraId="3F71D0DF"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14:paraId="0C66CD70" w14:textId="77777777" w:rsidR="007145A3" w:rsidRPr="008655B3" w:rsidRDefault="007145A3" w:rsidP="007145A3">
            <w:pPr>
              <w:rPr>
                <w:noProof/>
              </w:rPr>
            </w:pPr>
            <w:r w:rsidRPr="008655B3">
              <w:rPr>
                <w:noProof/>
              </w:rPr>
              <w:t>1x</w:t>
            </w:r>
          </w:p>
        </w:tc>
        <w:tc>
          <w:tcPr>
            <w:tcW w:w="567" w:type="dxa"/>
            <w:tcBorders>
              <w:top w:val="single" w:sz="4" w:space="0" w:color="auto"/>
              <w:left w:val="single" w:sz="4" w:space="0" w:color="000000"/>
              <w:bottom w:val="single" w:sz="4" w:space="0" w:color="000000"/>
              <w:right w:val="single" w:sz="12" w:space="0" w:color="auto"/>
            </w:tcBorders>
            <w:shd w:val="clear" w:color="auto" w:fill="auto"/>
          </w:tcPr>
          <w:p w14:paraId="5EE3EDAB" w14:textId="77777777" w:rsidR="007145A3" w:rsidRPr="008655B3" w:rsidRDefault="007145A3" w:rsidP="007145A3">
            <w:pPr>
              <w:rPr>
                <w:noProof/>
              </w:rPr>
            </w:pPr>
            <w:r w:rsidRPr="008655B3">
              <w:rPr>
                <w:noProof/>
              </w:rPr>
              <w:t>1x</w:t>
            </w:r>
          </w:p>
        </w:tc>
        <w:tc>
          <w:tcPr>
            <w:tcW w:w="992" w:type="dxa"/>
            <w:tcBorders>
              <w:top w:val="single" w:sz="4" w:space="0" w:color="auto"/>
              <w:left w:val="single" w:sz="12" w:space="0" w:color="auto"/>
              <w:bottom w:val="single" w:sz="4" w:space="0" w:color="000000"/>
              <w:right w:val="single" w:sz="4" w:space="0" w:color="000000"/>
            </w:tcBorders>
            <w:shd w:val="clear" w:color="auto" w:fill="auto"/>
          </w:tcPr>
          <w:p w14:paraId="6921AADC" w14:textId="77777777" w:rsidR="007145A3" w:rsidRPr="008655B3" w:rsidRDefault="007145A3" w:rsidP="007145A3">
            <w:pPr>
              <w:rPr>
                <w:noProof/>
              </w:rPr>
            </w:pPr>
            <w:r w:rsidRPr="008655B3">
              <w:rPr>
                <w:noProof/>
              </w:rPr>
              <w:t>an..70</w:t>
            </w:r>
          </w:p>
        </w:tc>
        <w:tc>
          <w:tcPr>
            <w:tcW w:w="851" w:type="dxa"/>
            <w:tcBorders>
              <w:top w:val="single" w:sz="4" w:space="0" w:color="auto"/>
              <w:left w:val="single" w:sz="4" w:space="0" w:color="000000"/>
              <w:bottom w:val="single" w:sz="4" w:space="0" w:color="000000"/>
              <w:right w:val="single" w:sz="12" w:space="0" w:color="auto"/>
            </w:tcBorders>
            <w:shd w:val="clear" w:color="auto" w:fill="auto"/>
          </w:tcPr>
          <w:p w14:paraId="4BA4AFC9" w14:textId="77777777" w:rsidR="007145A3" w:rsidRPr="008655B3" w:rsidRDefault="007145A3" w:rsidP="007145A3">
            <w:pPr>
              <w:rPr>
                <w:noProof/>
              </w:rPr>
            </w:pPr>
            <w:r w:rsidRPr="008655B3">
              <w:rPr>
                <w:noProof/>
              </w:rPr>
              <w:t>S</w:t>
            </w:r>
          </w:p>
        </w:tc>
      </w:tr>
      <w:tr w:rsidR="007145A3" w:rsidRPr="008655B3" w14:paraId="37D6B1FA" w14:textId="77777777" w:rsidTr="00C210A8">
        <w:trPr>
          <w:cantSplit/>
        </w:trPr>
        <w:tc>
          <w:tcPr>
            <w:tcW w:w="1645" w:type="dxa"/>
            <w:tcBorders>
              <w:top w:val="single" w:sz="4" w:space="0" w:color="000000"/>
              <w:left w:val="single" w:sz="12" w:space="0" w:color="auto"/>
              <w:bottom w:val="single" w:sz="12" w:space="0" w:color="auto"/>
              <w:right w:val="single" w:sz="4" w:space="0" w:color="000000"/>
            </w:tcBorders>
            <w:shd w:val="clear" w:color="auto" w:fill="auto"/>
            <w:noWrap/>
            <w:hideMark/>
          </w:tcPr>
          <w:p w14:paraId="637F3B16" w14:textId="77777777" w:rsidR="007145A3" w:rsidRPr="008655B3" w:rsidRDefault="007145A3" w:rsidP="007145A3">
            <w:pPr>
              <w:rPr>
                <w:noProof/>
              </w:rPr>
            </w:pPr>
          </w:p>
        </w:tc>
        <w:tc>
          <w:tcPr>
            <w:tcW w:w="1134" w:type="dxa"/>
            <w:vMerge/>
            <w:tcBorders>
              <w:top w:val="single" w:sz="4" w:space="0" w:color="000000"/>
              <w:left w:val="single" w:sz="4" w:space="0" w:color="000000"/>
              <w:bottom w:val="single" w:sz="12" w:space="0" w:color="auto"/>
              <w:right w:val="single" w:sz="4" w:space="0" w:color="000000"/>
            </w:tcBorders>
            <w:shd w:val="clear" w:color="auto" w:fill="auto"/>
            <w:vAlign w:val="center"/>
            <w:hideMark/>
          </w:tcPr>
          <w:p w14:paraId="230AA23F" w14:textId="77777777" w:rsidR="007145A3" w:rsidRPr="008655B3" w:rsidRDefault="007145A3" w:rsidP="007145A3">
            <w:pPr>
              <w:rPr>
                <w:noProof/>
              </w:rPr>
            </w:pPr>
          </w:p>
        </w:tc>
        <w:tc>
          <w:tcPr>
            <w:tcW w:w="1417" w:type="dxa"/>
            <w:vMerge/>
            <w:tcBorders>
              <w:top w:val="single" w:sz="4" w:space="0" w:color="000000"/>
              <w:left w:val="single" w:sz="4" w:space="0" w:color="000000"/>
              <w:bottom w:val="single" w:sz="12" w:space="0" w:color="auto"/>
              <w:right w:val="single" w:sz="4" w:space="0" w:color="000000"/>
            </w:tcBorders>
            <w:shd w:val="clear" w:color="auto" w:fill="auto"/>
            <w:vAlign w:val="center"/>
            <w:hideMark/>
          </w:tcPr>
          <w:p w14:paraId="69FF09E6" w14:textId="77777777" w:rsidR="007145A3" w:rsidRPr="008655B3" w:rsidRDefault="007145A3" w:rsidP="007145A3">
            <w:pPr>
              <w:rPr>
                <w:noProof/>
              </w:rPr>
            </w:pPr>
          </w:p>
        </w:tc>
        <w:tc>
          <w:tcPr>
            <w:tcW w:w="1559" w:type="dxa"/>
            <w:vMerge/>
            <w:tcBorders>
              <w:top w:val="single" w:sz="4" w:space="0" w:color="000000"/>
              <w:left w:val="single" w:sz="4" w:space="0" w:color="000000"/>
              <w:bottom w:val="single" w:sz="12" w:space="0" w:color="auto"/>
              <w:right w:val="single" w:sz="4" w:space="0" w:color="000000"/>
            </w:tcBorders>
            <w:shd w:val="clear" w:color="auto" w:fill="auto"/>
            <w:vAlign w:val="center"/>
            <w:hideMark/>
          </w:tcPr>
          <w:p w14:paraId="782BB38A" w14:textId="77777777" w:rsidR="007145A3" w:rsidRPr="008655B3" w:rsidRDefault="007145A3" w:rsidP="007145A3">
            <w:pPr>
              <w:rPr>
                <w:noProof/>
              </w:rPr>
            </w:pPr>
          </w:p>
        </w:tc>
        <w:tc>
          <w:tcPr>
            <w:tcW w:w="1560" w:type="dxa"/>
            <w:vMerge/>
            <w:tcBorders>
              <w:top w:val="single" w:sz="4" w:space="0" w:color="000000"/>
              <w:left w:val="single" w:sz="4" w:space="0" w:color="000000"/>
              <w:bottom w:val="single" w:sz="12" w:space="0" w:color="auto"/>
              <w:right w:val="single" w:sz="12" w:space="0" w:color="auto"/>
            </w:tcBorders>
            <w:shd w:val="clear" w:color="auto" w:fill="auto"/>
            <w:vAlign w:val="center"/>
            <w:hideMark/>
          </w:tcPr>
          <w:p w14:paraId="3F93A00E"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000000"/>
            </w:tcBorders>
            <w:shd w:val="clear" w:color="auto" w:fill="auto"/>
            <w:hideMark/>
          </w:tcPr>
          <w:p w14:paraId="1D701AB8"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single" w:sz="4" w:space="0" w:color="000000"/>
              <w:left w:val="single" w:sz="4" w:space="0" w:color="000000"/>
              <w:bottom w:val="single" w:sz="12" w:space="0" w:color="auto"/>
              <w:right w:val="single" w:sz="4" w:space="0" w:color="000000"/>
            </w:tcBorders>
            <w:shd w:val="clear" w:color="auto" w:fill="auto"/>
            <w:hideMark/>
          </w:tcPr>
          <w:p w14:paraId="70BDD251"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single" w:sz="4" w:space="0" w:color="000000"/>
              <w:left w:val="single" w:sz="4" w:space="0" w:color="000000"/>
              <w:bottom w:val="single" w:sz="12" w:space="0" w:color="auto"/>
              <w:right w:val="single" w:sz="4" w:space="0" w:color="000000"/>
            </w:tcBorders>
            <w:shd w:val="clear" w:color="auto" w:fill="auto"/>
            <w:hideMark/>
          </w:tcPr>
          <w:p w14:paraId="3D3A6696"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single" w:sz="4" w:space="0" w:color="000000"/>
              <w:left w:val="single" w:sz="4" w:space="0" w:color="000000"/>
              <w:bottom w:val="single" w:sz="12" w:space="0" w:color="auto"/>
              <w:right w:val="single" w:sz="12" w:space="0" w:color="auto"/>
            </w:tcBorders>
            <w:shd w:val="clear" w:color="auto" w:fill="auto"/>
            <w:hideMark/>
          </w:tcPr>
          <w:p w14:paraId="047E5765"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12" w:space="0" w:color="auto"/>
              <w:right w:val="single" w:sz="4" w:space="0" w:color="000000"/>
            </w:tcBorders>
            <w:shd w:val="clear" w:color="auto" w:fill="auto"/>
          </w:tcPr>
          <w:p w14:paraId="7DEB7B6E" w14:textId="77777777" w:rsidR="007145A3" w:rsidRPr="008655B3" w:rsidRDefault="007145A3" w:rsidP="007145A3">
            <w:pPr>
              <w:rPr>
                <w:noProof/>
              </w:rPr>
            </w:pPr>
          </w:p>
        </w:tc>
        <w:tc>
          <w:tcPr>
            <w:tcW w:w="708" w:type="dxa"/>
            <w:tcBorders>
              <w:top w:val="single" w:sz="4" w:space="0" w:color="000000"/>
              <w:left w:val="single" w:sz="4" w:space="0" w:color="000000"/>
              <w:bottom w:val="single" w:sz="12" w:space="0" w:color="auto"/>
              <w:right w:val="single" w:sz="4" w:space="0" w:color="000000"/>
            </w:tcBorders>
            <w:shd w:val="clear" w:color="auto" w:fill="auto"/>
          </w:tcPr>
          <w:p w14:paraId="4DEB1E93" w14:textId="77777777" w:rsidR="007145A3" w:rsidRPr="008655B3" w:rsidRDefault="007145A3" w:rsidP="007145A3">
            <w:pPr>
              <w:rPr>
                <w:noProof/>
              </w:rPr>
            </w:pPr>
          </w:p>
        </w:tc>
        <w:tc>
          <w:tcPr>
            <w:tcW w:w="709" w:type="dxa"/>
            <w:tcBorders>
              <w:top w:val="single" w:sz="4" w:space="0" w:color="000000"/>
              <w:left w:val="single" w:sz="4" w:space="0" w:color="000000"/>
              <w:bottom w:val="single" w:sz="12" w:space="0" w:color="auto"/>
              <w:right w:val="single" w:sz="4" w:space="0" w:color="000000"/>
            </w:tcBorders>
            <w:shd w:val="clear" w:color="auto" w:fill="auto"/>
          </w:tcPr>
          <w:p w14:paraId="5000D1BB" w14:textId="77777777" w:rsidR="007145A3" w:rsidRPr="008655B3" w:rsidRDefault="007145A3" w:rsidP="007145A3">
            <w:pPr>
              <w:rPr>
                <w:noProof/>
              </w:rPr>
            </w:pPr>
          </w:p>
        </w:tc>
        <w:tc>
          <w:tcPr>
            <w:tcW w:w="567" w:type="dxa"/>
            <w:tcBorders>
              <w:top w:val="single" w:sz="4" w:space="0" w:color="000000"/>
              <w:left w:val="single" w:sz="4" w:space="0" w:color="000000"/>
              <w:bottom w:val="single" w:sz="12" w:space="0" w:color="auto"/>
              <w:right w:val="single" w:sz="12" w:space="0" w:color="auto"/>
            </w:tcBorders>
            <w:shd w:val="clear" w:color="auto" w:fill="auto"/>
          </w:tcPr>
          <w:p w14:paraId="4A7AD517"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000000"/>
            </w:tcBorders>
            <w:shd w:val="clear" w:color="auto" w:fill="auto"/>
          </w:tcPr>
          <w:p w14:paraId="654DAB3F" w14:textId="77777777" w:rsidR="007145A3" w:rsidRPr="008655B3" w:rsidRDefault="007145A3" w:rsidP="007145A3">
            <w:pPr>
              <w:rPr>
                <w:noProof/>
              </w:rPr>
            </w:pPr>
          </w:p>
        </w:tc>
        <w:tc>
          <w:tcPr>
            <w:tcW w:w="851" w:type="dxa"/>
            <w:tcBorders>
              <w:top w:val="single" w:sz="4" w:space="0" w:color="000000"/>
              <w:left w:val="single" w:sz="4" w:space="0" w:color="000000"/>
              <w:bottom w:val="single" w:sz="12" w:space="0" w:color="auto"/>
              <w:right w:val="single" w:sz="12" w:space="0" w:color="auto"/>
            </w:tcBorders>
            <w:shd w:val="clear" w:color="auto" w:fill="auto"/>
          </w:tcPr>
          <w:p w14:paraId="6FAF6C32" w14:textId="77777777" w:rsidR="007145A3" w:rsidRPr="008655B3" w:rsidRDefault="007145A3" w:rsidP="007145A3">
            <w:pPr>
              <w:rPr>
                <w:noProof/>
              </w:rPr>
            </w:pPr>
          </w:p>
        </w:tc>
      </w:tr>
      <w:tr w:rsidR="007145A3" w:rsidRPr="008655B3" w14:paraId="079385C8" w14:textId="77777777" w:rsidTr="00C210A8">
        <w:trPr>
          <w:cantSplit/>
        </w:trPr>
        <w:tc>
          <w:tcPr>
            <w:tcW w:w="1645" w:type="dxa"/>
            <w:tcBorders>
              <w:top w:val="single" w:sz="12" w:space="0" w:color="auto"/>
              <w:left w:val="single" w:sz="12" w:space="0" w:color="auto"/>
              <w:bottom w:val="single" w:sz="12" w:space="0" w:color="auto"/>
              <w:right w:val="single" w:sz="4" w:space="0" w:color="000000"/>
            </w:tcBorders>
            <w:shd w:val="clear" w:color="auto" w:fill="auto"/>
            <w:noWrap/>
            <w:hideMark/>
          </w:tcPr>
          <w:p w14:paraId="42768861" w14:textId="77777777" w:rsidR="007145A3" w:rsidRPr="008655B3" w:rsidRDefault="007145A3" w:rsidP="007145A3">
            <w:pPr>
              <w:rPr>
                <w:noProof/>
              </w:rPr>
            </w:pPr>
            <w:r w:rsidRPr="008655B3">
              <w:rPr>
                <w:noProof/>
              </w:rPr>
              <w:t>12 01 002 000</w:t>
            </w:r>
          </w:p>
        </w:tc>
        <w:tc>
          <w:tcPr>
            <w:tcW w:w="1134" w:type="dxa"/>
            <w:vMerge w:val="restart"/>
            <w:tcBorders>
              <w:top w:val="single" w:sz="12" w:space="0" w:color="auto"/>
              <w:left w:val="single" w:sz="4" w:space="0" w:color="000000"/>
              <w:bottom w:val="single" w:sz="12" w:space="0" w:color="auto"/>
              <w:right w:val="single" w:sz="4" w:space="0" w:color="000000"/>
            </w:tcBorders>
            <w:shd w:val="clear" w:color="auto" w:fill="auto"/>
            <w:noWrap/>
            <w:hideMark/>
          </w:tcPr>
          <w:p w14:paraId="585AD2CB" w14:textId="77777777" w:rsidR="007145A3" w:rsidRPr="008655B3" w:rsidRDefault="007145A3" w:rsidP="007145A3">
            <w:pPr>
              <w:rPr>
                <w:noProof/>
              </w:rPr>
            </w:pPr>
          </w:p>
        </w:tc>
        <w:tc>
          <w:tcPr>
            <w:tcW w:w="1417" w:type="dxa"/>
            <w:vMerge w:val="restart"/>
            <w:tcBorders>
              <w:top w:val="single" w:sz="12" w:space="0" w:color="auto"/>
              <w:left w:val="single" w:sz="4" w:space="0" w:color="000000"/>
              <w:bottom w:val="single" w:sz="12" w:space="0" w:color="auto"/>
              <w:right w:val="single" w:sz="4" w:space="0" w:color="000000"/>
            </w:tcBorders>
            <w:shd w:val="clear" w:color="auto" w:fill="auto"/>
            <w:hideMark/>
          </w:tcPr>
          <w:p w14:paraId="2F55A29E" w14:textId="77777777" w:rsidR="007145A3" w:rsidRPr="008655B3" w:rsidRDefault="007145A3" w:rsidP="007145A3">
            <w:pPr>
              <w:rPr>
                <w:noProof/>
              </w:rPr>
            </w:pPr>
            <w:r w:rsidRPr="008655B3">
              <w:rPr>
                <w:noProof/>
              </w:rPr>
              <w:t> </w:t>
            </w:r>
          </w:p>
        </w:tc>
        <w:tc>
          <w:tcPr>
            <w:tcW w:w="1559" w:type="dxa"/>
            <w:vMerge w:val="restart"/>
            <w:tcBorders>
              <w:top w:val="single" w:sz="12" w:space="0" w:color="auto"/>
              <w:left w:val="single" w:sz="4" w:space="0" w:color="000000"/>
              <w:bottom w:val="single" w:sz="12" w:space="0" w:color="auto"/>
              <w:right w:val="single" w:sz="4" w:space="0" w:color="000000"/>
            </w:tcBorders>
            <w:shd w:val="clear" w:color="auto" w:fill="auto"/>
            <w:hideMark/>
          </w:tcPr>
          <w:p w14:paraId="034C5E52" w14:textId="77777777" w:rsidR="007145A3" w:rsidRPr="008655B3" w:rsidRDefault="007145A3" w:rsidP="007145A3">
            <w:pPr>
              <w:rPr>
                <w:noProof/>
              </w:rPr>
            </w:pPr>
            <w:r w:rsidRPr="008655B3">
              <w:rPr>
                <w:noProof/>
              </w:rPr>
              <w:t>Tipo</w:t>
            </w:r>
          </w:p>
        </w:tc>
        <w:tc>
          <w:tcPr>
            <w:tcW w:w="1560" w:type="dxa"/>
            <w:vMerge w:val="restart"/>
            <w:tcBorders>
              <w:top w:val="single" w:sz="12" w:space="0" w:color="auto"/>
              <w:left w:val="single" w:sz="4" w:space="0" w:color="000000"/>
              <w:bottom w:val="single" w:sz="12" w:space="0" w:color="auto"/>
              <w:right w:val="single" w:sz="4" w:space="0" w:color="000000"/>
            </w:tcBorders>
            <w:shd w:val="clear" w:color="auto" w:fill="auto"/>
            <w:hideMark/>
          </w:tcPr>
          <w:p w14:paraId="23CB17E1" w14:textId="77777777" w:rsidR="007145A3" w:rsidRPr="008655B3" w:rsidRDefault="007145A3" w:rsidP="007145A3">
            <w:pPr>
              <w:rPr>
                <w:noProof/>
              </w:rPr>
            </w:pPr>
            <w:r w:rsidRPr="008655B3">
              <w:rPr>
                <w:noProof/>
              </w:rPr>
              <w:t> </w:t>
            </w:r>
          </w:p>
        </w:tc>
        <w:tc>
          <w:tcPr>
            <w:tcW w:w="708" w:type="dxa"/>
            <w:tcBorders>
              <w:top w:val="single" w:sz="12" w:space="0" w:color="auto"/>
              <w:left w:val="single" w:sz="4" w:space="0" w:color="000000"/>
              <w:bottom w:val="single" w:sz="12" w:space="0" w:color="auto"/>
              <w:right w:val="single" w:sz="4" w:space="0" w:color="000000"/>
            </w:tcBorders>
            <w:shd w:val="clear" w:color="auto" w:fill="auto"/>
            <w:hideMark/>
          </w:tcPr>
          <w:p w14:paraId="415FCD09" w14:textId="77777777" w:rsidR="007145A3" w:rsidRPr="008655B3" w:rsidRDefault="007145A3" w:rsidP="007145A3">
            <w:pPr>
              <w:rPr>
                <w:noProof/>
              </w:rPr>
            </w:pPr>
            <w:r w:rsidRPr="008655B3">
              <w:rPr>
                <w:noProof/>
              </w:rPr>
              <w:t>A</w:t>
            </w:r>
          </w:p>
        </w:tc>
        <w:tc>
          <w:tcPr>
            <w:tcW w:w="709" w:type="dxa"/>
            <w:tcBorders>
              <w:top w:val="single" w:sz="12" w:space="0" w:color="auto"/>
              <w:left w:val="single" w:sz="4" w:space="0" w:color="000000"/>
              <w:bottom w:val="single" w:sz="12" w:space="0" w:color="auto"/>
              <w:right w:val="single" w:sz="4" w:space="0" w:color="000000"/>
            </w:tcBorders>
            <w:shd w:val="clear" w:color="auto" w:fill="auto"/>
            <w:noWrap/>
            <w:hideMark/>
          </w:tcPr>
          <w:p w14:paraId="1349A8E4" w14:textId="77777777" w:rsidR="007145A3" w:rsidRPr="008655B3" w:rsidRDefault="007145A3" w:rsidP="007145A3">
            <w:pPr>
              <w:rPr>
                <w:noProof/>
              </w:rPr>
            </w:pPr>
            <w:r w:rsidRPr="008655B3">
              <w:rPr>
                <w:noProof/>
              </w:rPr>
              <w:t>A</w:t>
            </w:r>
          </w:p>
        </w:tc>
        <w:tc>
          <w:tcPr>
            <w:tcW w:w="709" w:type="dxa"/>
            <w:tcBorders>
              <w:top w:val="single" w:sz="12" w:space="0" w:color="auto"/>
              <w:left w:val="single" w:sz="4" w:space="0" w:color="000000"/>
              <w:bottom w:val="single" w:sz="12" w:space="0" w:color="auto"/>
              <w:right w:val="single" w:sz="4" w:space="0" w:color="000000"/>
            </w:tcBorders>
            <w:shd w:val="clear" w:color="auto" w:fill="auto"/>
            <w:noWrap/>
            <w:hideMark/>
          </w:tcPr>
          <w:p w14:paraId="0BE0E569" w14:textId="77777777" w:rsidR="007145A3" w:rsidRPr="008655B3" w:rsidRDefault="007145A3" w:rsidP="007145A3">
            <w:pPr>
              <w:rPr>
                <w:noProof/>
              </w:rPr>
            </w:pPr>
            <w:r w:rsidRPr="008655B3">
              <w:rPr>
                <w:noProof/>
              </w:rPr>
              <w:t>A</w:t>
            </w:r>
          </w:p>
        </w:tc>
        <w:tc>
          <w:tcPr>
            <w:tcW w:w="709" w:type="dxa"/>
            <w:tcBorders>
              <w:top w:val="single" w:sz="12" w:space="0" w:color="auto"/>
              <w:left w:val="single" w:sz="4" w:space="0" w:color="000000"/>
              <w:bottom w:val="single" w:sz="12" w:space="0" w:color="auto"/>
              <w:right w:val="single" w:sz="4" w:space="0" w:color="000000"/>
            </w:tcBorders>
            <w:shd w:val="clear" w:color="auto" w:fill="auto"/>
            <w:noWrap/>
            <w:hideMark/>
          </w:tcPr>
          <w:p w14:paraId="4DCD918F" w14:textId="77777777" w:rsidR="007145A3" w:rsidRPr="008655B3" w:rsidRDefault="007145A3" w:rsidP="007145A3">
            <w:pPr>
              <w:rPr>
                <w:noProof/>
              </w:rPr>
            </w:pPr>
            <w:r w:rsidRPr="008655B3">
              <w:rPr>
                <w:noProof/>
              </w:rPr>
              <w:t> </w:t>
            </w:r>
          </w:p>
        </w:tc>
        <w:tc>
          <w:tcPr>
            <w:tcW w:w="567" w:type="dxa"/>
            <w:tcBorders>
              <w:top w:val="single" w:sz="12" w:space="0" w:color="auto"/>
              <w:left w:val="single" w:sz="4" w:space="0" w:color="000000"/>
              <w:bottom w:val="single" w:sz="12" w:space="0" w:color="auto"/>
              <w:right w:val="single" w:sz="4" w:space="0" w:color="000000"/>
            </w:tcBorders>
            <w:shd w:val="clear" w:color="auto" w:fill="auto"/>
          </w:tcPr>
          <w:p w14:paraId="6255FF6D" w14:textId="77777777" w:rsidR="007145A3" w:rsidRPr="008655B3" w:rsidRDefault="007145A3" w:rsidP="007145A3">
            <w:pPr>
              <w:rPr>
                <w:noProof/>
              </w:rPr>
            </w:pPr>
          </w:p>
        </w:tc>
        <w:tc>
          <w:tcPr>
            <w:tcW w:w="708" w:type="dxa"/>
            <w:tcBorders>
              <w:top w:val="single" w:sz="12" w:space="0" w:color="auto"/>
              <w:left w:val="single" w:sz="4" w:space="0" w:color="000000"/>
              <w:bottom w:val="single" w:sz="12" w:space="0" w:color="auto"/>
              <w:right w:val="single" w:sz="4" w:space="0" w:color="000000"/>
            </w:tcBorders>
            <w:shd w:val="clear" w:color="auto" w:fill="auto"/>
          </w:tcPr>
          <w:p w14:paraId="1834E8B1"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000000"/>
              <w:bottom w:val="single" w:sz="12" w:space="0" w:color="auto"/>
              <w:right w:val="single" w:sz="4" w:space="0" w:color="000000"/>
            </w:tcBorders>
            <w:shd w:val="clear" w:color="auto" w:fill="auto"/>
          </w:tcPr>
          <w:p w14:paraId="40CF9DF3" w14:textId="77777777" w:rsidR="007145A3" w:rsidRPr="008655B3" w:rsidRDefault="007145A3" w:rsidP="007145A3">
            <w:pPr>
              <w:rPr>
                <w:noProof/>
              </w:rPr>
            </w:pPr>
            <w:r w:rsidRPr="008655B3">
              <w:rPr>
                <w:noProof/>
              </w:rPr>
              <w:t>1x</w:t>
            </w:r>
          </w:p>
        </w:tc>
        <w:tc>
          <w:tcPr>
            <w:tcW w:w="567" w:type="dxa"/>
            <w:tcBorders>
              <w:top w:val="single" w:sz="12" w:space="0" w:color="auto"/>
              <w:left w:val="single" w:sz="4" w:space="0" w:color="000000"/>
              <w:bottom w:val="single" w:sz="12" w:space="0" w:color="auto"/>
              <w:right w:val="single" w:sz="4" w:space="0" w:color="000000"/>
            </w:tcBorders>
            <w:shd w:val="clear" w:color="auto" w:fill="auto"/>
          </w:tcPr>
          <w:p w14:paraId="77EB5056" w14:textId="77777777" w:rsidR="007145A3" w:rsidRPr="008655B3" w:rsidRDefault="007145A3" w:rsidP="007145A3">
            <w:pPr>
              <w:rPr>
                <w:noProof/>
              </w:rPr>
            </w:pPr>
            <w:r w:rsidRPr="008655B3">
              <w:rPr>
                <w:noProof/>
              </w:rPr>
              <w:t>1x</w:t>
            </w:r>
          </w:p>
        </w:tc>
        <w:tc>
          <w:tcPr>
            <w:tcW w:w="992" w:type="dxa"/>
            <w:tcBorders>
              <w:top w:val="single" w:sz="12" w:space="0" w:color="auto"/>
              <w:left w:val="single" w:sz="4" w:space="0" w:color="000000"/>
              <w:bottom w:val="single" w:sz="12" w:space="0" w:color="auto"/>
              <w:right w:val="single" w:sz="4" w:space="0" w:color="000000"/>
            </w:tcBorders>
            <w:shd w:val="clear" w:color="auto" w:fill="auto"/>
          </w:tcPr>
          <w:p w14:paraId="1975E403" w14:textId="77777777" w:rsidR="007145A3" w:rsidRPr="008655B3" w:rsidRDefault="007145A3" w:rsidP="007145A3">
            <w:pPr>
              <w:rPr>
                <w:noProof/>
              </w:rPr>
            </w:pPr>
            <w:r w:rsidRPr="008655B3">
              <w:rPr>
                <w:noProof/>
              </w:rPr>
              <w:t>an4</w:t>
            </w:r>
          </w:p>
        </w:tc>
        <w:tc>
          <w:tcPr>
            <w:tcW w:w="851" w:type="dxa"/>
            <w:tcBorders>
              <w:top w:val="single" w:sz="12" w:space="0" w:color="auto"/>
              <w:left w:val="single" w:sz="4" w:space="0" w:color="000000"/>
              <w:bottom w:val="single" w:sz="12" w:space="0" w:color="auto"/>
              <w:right w:val="single" w:sz="12" w:space="0" w:color="auto"/>
            </w:tcBorders>
            <w:shd w:val="clear" w:color="auto" w:fill="auto"/>
          </w:tcPr>
          <w:p w14:paraId="5AB908CD" w14:textId="77777777" w:rsidR="007145A3" w:rsidRPr="008655B3" w:rsidRDefault="007145A3" w:rsidP="007145A3">
            <w:pPr>
              <w:rPr>
                <w:noProof/>
              </w:rPr>
            </w:pPr>
            <w:r w:rsidRPr="008655B3">
              <w:rPr>
                <w:noProof/>
              </w:rPr>
              <w:t>N</w:t>
            </w:r>
          </w:p>
        </w:tc>
      </w:tr>
      <w:tr w:rsidR="007145A3" w:rsidRPr="008655B3" w14:paraId="307E8E92"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417FECF3"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63B1EEF5"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C290E30"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0E121178"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6634EDC0"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1791D1B1"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single" w:sz="12" w:space="0" w:color="auto"/>
              <w:left w:val="nil"/>
              <w:bottom w:val="single" w:sz="2" w:space="0" w:color="auto"/>
              <w:right w:val="single" w:sz="4" w:space="0" w:color="auto"/>
            </w:tcBorders>
            <w:shd w:val="clear" w:color="auto" w:fill="auto"/>
            <w:hideMark/>
          </w:tcPr>
          <w:p w14:paraId="50263F34"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single" w:sz="12" w:space="0" w:color="auto"/>
              <w:left w:val="nil"/>
              <w:bottom w:val="single" w:sz="2" w:space="0" w:color="auto"/>
              <w:right w:val="single" w:sz="4" w:space="0" w:color="auto"/>
            </w:tcBorders>
            <w:shd w:val="clear" w:color="auto" w:fill="auto"/>
            <w:hideMark/>
          </w:tcPr>
          <w:p w14:paraId="665387CD"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single" w:sz="12" w:space="0" w:color="auto"/>
              <w:left w:val="nil"/>
              <w:bottom w:val="single" w:sz="2" w:space="0" w:color="auto"/>
              <w:right w:val="single" w:sz="12" w:space="0" w:color="auto"/>
            </w:tcBorders>
            <w:shd w:val="clear" w:color="auto" w:fill="auto"/>
            <w:hideMark/>
          </w:tcPr>
          <w:p w14:paraId="2D8DC27A"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326A9797"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3E464A75"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29A332BD"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74DE3407"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0B7EF9AA"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213CB1D2" w14:textId="77777777" w:rsidR="007145A3" w:rsidRPr="008655B3" w:rsidRDefault="007145A3" w:rsidP="007145A3">
            <w:pPr>
              <w:rPr>
                <w:noProof/>
              </w:rPr>
            </w:pPr>
          </w:p>
        </w:tc>
      </w:tr>
      <w:tr w:rsidR="007145A3" w:rsidRPr="008655B3" w14:paraId="0A3F6C9B"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0230433F" w14:textId="77777777" w:rsidR="007145A3" w:rsidRPr="008655B3" w:rsidRDefault="007145A3" w:rsidP="007145A3">
            <w:pPr>
              <w:rPr>
                <w:noProof/>
              </w:rPr>
            </w:pPr>
            <w:r w:rsidRPr="008655B3">
              <w:rPr>
                <w:noProof/>
              </w:rPr>
              <w:t>12 01 003 000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09070F3"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049E270"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D80AA17" w14:textId="77777777" w:rsidR="007145A3" w:rsidRPr="008655B3" w:rsidRDefault="007145A3" w:rsidP="00DC1F6C">
            <w:pPr>
              <w:jc w:val="left"/>
              <w:rPr>
                <w:noProof/>
              </w:rPr>
            </w:pPr>
            <w:r w:rsidRPr="008655B3">
              <w:rPr>
                <w:noProof/>
              </w:rPr>
              <w:t>Tipo di colli</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C0A3887"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F277CC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8EA505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019952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707B5700"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46C57B6F"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11D301C"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7CB7364"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316BFA2"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2AC290E1" w14:textId="77777777" w:rsidR="007145A3" w:rsidRPr="008655B3" w:rsidRDefault="007145A3" w:rsidP="007145A3">
            <w:pPr>
              <w:rPr>
                <w:noProof/>
              </w:rPr>
            </w:pPr>
            <w:r w:rsidRPr="008655B3">
              <w:rPr>
                <w:noProof/>
              </w:rPr>
              <w:t>an..2</w:t>
            </w:r>
          </w:p>
        </w:tc>
        <w:tc>
          <w:tcPr>
            <w:tcW w:w="851" w:type="dxa"/>
            <w:tcBorders>
              <w:top w:val="single" w:sz="2" w:space="0" w:color="auto"/>
              <w:left w:val="single" w:sz="4" w:space="0" w:color="auto"/>
              <w:right w:val="single" w:sz="12" w:space="0" w:color="auto"/>
            </w:tcBorders>
            <w:shd w:val="clear" w:color="auto" w:fill="auto"/>
          </w:tcPr>
          <w:p w14:paraId="053CD837" w14:textId="77777777" w:rsidR="007145A3" w:rsidRPr="008655B3" w:rsidRDefault="007145A3" w:rsidP="007145A3">
            <w:pPr>
              <w:rPr>
                <w:noProof/>
              </w:rPr>
            </w:pPr>
            <w:r w:rsidRPr="008655B3">
              <w:rPr>
                <w:noProof/>
              </w:rPr>
              <w:t>N</w:t>
            </w:r>
          </w:p>
        </w:tc>
      </w:tr>
      <w:tr w:rsidR="007145A3" w:rsidRPr="008655B3" w14:paraId="25A826D2"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E3639BF"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41521A25"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05C1DB68"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90ACFB6"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ECF7C65"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8E3EB28"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hideMark/>
          </w:tcPr>
          <w:p w14:paraId="0AC14DC7"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hideMark/>
          </w:tcPr>
          <w:p w14:paraId="34D18284"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12" w:space="0" w:color="auto"/>
            </w:tcBorders>
            <w:shd w:val="clear" w:color="auto" w:fill="auto"/>
            <w:hideMark/>
          </w:tcPr>
          <w:p w14:paraId="6488D6C5"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70A43515"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6954796"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7E82122"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4BCE72"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A3BD4FD" w14:textId="77777777" w:rsidR="007145A3" w:rsidRPr="008655B3" w:rsidRDefault="007145A3" w:rsidP="007145A3">
            <w:pPr>
              <w:rPr>
                <w:noProof/>
              </w:rPr>
            </w:pPr>
          </w:p>
        </w:tc>
        <w:tc>
          <w:tcPr>
            <w:tcW w:w="851" w:type="dxa"/>
            <w:tcBorders>
              <w:bottom w:val="single" w:sz="2" w:space="0" w:color="auto"/>
              <w:right w:val="single" w:sz="12" w:space="0" w:color="auto"/>
            </w:tcBorders>
            <w:shd w:val="clear" w:color="auto" w:fill="auto"/>
          </w:tcPr>
          <w:p w14:paraId="7466C533" w14:textId="77777777" w:rsidR="007145A3" w:rsidRPr="008655B3" w:rsidRDefault="007145A3" w:rsidP="007145A3">
            <w:pPr>
              <w:rPr>
                <w:noProof/>
              </w:rPr>
            </w:pPr>
          </w:p>
        </w:tc>
      </w:tr>
      <w:tr w:rsidR="007145A3" w:rsidRPr="008655B3" w14:paraId="4E02C070"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EE61257" w14:textId="77777777" w:rsidR="007145A3" w:rsidRPr="008655B3" w:rsidRDefault="007145A3" w:rsidP="007145A3">
            <w:pPr>
              <w:rPr>
                <w:noProof/>
              </w:rPr>
            </w:pPr>
            <w:r w:rsidRPr="008655B3">
              <w:rPr>
                <w:noProof/>
              </w:rPr>
              <w:t>12 01 004 000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B5A7B75"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93F07E6"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21EFEF1" w14:textId="77777777" w:rsidR="007145A3" w:rsidRPr="008655B3" w:rsidRDefault="007145A3" w:rsidP="00DC1F6C">
            <w:pPr>
              <w:jc w:val="left"/>
              <w:rPr>
                <w:noProof/>
              </w:rPr>
            </w:pPr>
            <w:r w:rsidRPr="008655B3">
              <w:rPr>
                <w:noProof/>
              </w:rPr>
              <w:t>Numero di colli</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A2704BE"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5EDD8C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0A1F62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706C0D6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7C4C0CB3"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0C9023D8"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0BBCFD7"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102131B1"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47C0AD2"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05B80AFC" w14:textId="77777777" w:rsidR="007145A3" w:rsidRPr="008655B3" w:rsidRDefault="007145A3" w:rsidP="007145A3">
            <w:pPr>
              <w:rPr>
                <w:noProof/>
              </w:rPr>
            </w:pPr>
            <w:r w:rsidRPr="008655B3">
              <w:rPr>
                <w:noProof/>
              </w:rPr>
              <w:t>n..8</w:t>
            </w:r>
          </w:p>
        </w:tc>
        <w:tc>
          <w:tcPr>
            <w:tcW w:w="851" w:type="dxa"/>
            <w:tcBorders>
              <w:top w:val="single" w:sz="2" w:space="0" w:color="auto"/>
              <w:right w:val="single" w:sz="12" w:space="0" w:color="auto"/>
            </w:tcBorders>
            <w:shd w:val="clear" w:color="auto" w:fill="auto"/>
          </w:tcPr>
          <w:p w14:paraId="008A2038" w14:textId="77777777" w:rsidR="007145A3" w:rsidRPr="008655B3" w:rsidRDefault="007145A3" w:rsidP="007145A3">
            <w:pPr>
              <w:rPr>
                <w:noProof/>
              </w:rPr>
            </w:pPr>
            <w:r w:rsidRPr="008655B3">
              <w:rPr>
                <w:noProof/>
              </w:rPr>
              <w:t>N</w:t>
            </w:r>
          </w:p>
        </w:tc>
      </w:tr>
      <w:tr w:rsidR="007145A3" w:rsidRPr="008655B3" w14:paraId="6EE45DA1"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5A9D5617"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60FC87A5"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52ECB63B"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E17E7D9"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62657AE"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7FEA4FA"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hideMark/>
          </w:tcPr>
          <w:p w14:paraId="1F0BBA7A"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hideMark/>
          </w:tcPr>
          <w:p w14:paraId="1FFDA1E1"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12" w:space="0" w:color="auto"/>
            </w:tcBorders>
            <w:shd w:val="clear" w:color="auto" w:fill="auto"/>
            <w:hideMark/>
          </w:tcPr>
          <w:p w14:paraId="6037FA1F"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5E8358BE"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FF056EC"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2439D22"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6F015DE"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83AA81"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D31144B" w14:textId="77777777" w:rsidR="007145A3" w:rsidRPr="008655B3" w:rsidRDefault="007145A3" w:rsidP="007145A3">
            <w:pPr>
              <w:rPr>
                <w:noProof/>
              </w:rPr>
            </w:pPr>
          </w:p>
        </w:tc>
      </w:tr>
      <w:tr w:rsidR="007145A3" w:rsidRPr="008655B3" w14:paraId="2F6AD315"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9E8E844" w14:textId="77777777" w:rsidR="007145A3" w:rsidRPr="008655B3" w:rsidRDefault="007145A3" w:rsidP="007145A3">
            <w:pPr>
              <w:rPr>
                <w:noProof/>
              </w:rPr>
            </w:pPr>
            <w:r w:rsidRPr="008655B3">
              <w:rPr>
                <w:noProof/>
              </w:rPr>
              <w:t>12 01 005 000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7235F6F"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310D9EC"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8852034" w14:textId="77777777" w:rsidR="007145A3" w:rsidRPr="008655B3" w:rsidRDefault="007145A3" w:rsidP="00DC1F6C">
            <w:pPr>
              <w:jc w:val="left"/>
              <w:rPr>
                <w:noProof/>
              </w:rPr>
            </w:pPr>
            <w:r w:rsidRPr="008655B3">
              <w:rPr>
                <w:noProof/>
              </w:rPr>
              <w:t>Unità di misura e qualificatore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noWrap/>
            <w:hideMark/>
          </w:tcPr>
          <w:p w14:paraId="56315344"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D54328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222D17C"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CCB729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53F7DDF3"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670A9E0C"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D5E2C58"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0D7FAB8"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8BA3B03"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5B76B795" w14:textId="77777777" w:rsidR="007145A3" w:rsidRPr="008655B3" w:rsidRDefault="007145A3" w:rsidP="007145A3">
            <w:pPr>
              <w:rPr>
                <w:noProof/>
              </w:rPr>
            </w:pPr>
            <w:r w:rsidRPr="008655B3">
              <w:rPr>
                <w:noProof/>
              </w:rPr>
              <w:t>an..4</w:t>
            </w:r>
          </w:p>
        </w:tc>
        <w:tc>
          <w:tcPr>
            <w:tcW w:w="851" w:type="dxa"/>
            <w:tcBorders>
              <w:top w:val="single" w:sz="2" w:space="0" w:color="auto"/>
              <w:left w:val="single" w:sz="4" w:space="0" w:color="auto"/>
              <w:right w:val="single" w:sz="12" w:space="0" w:color="auto"/>
            </w:tcBorders>
            <w:shd w:val="clear" w:color="auto" w:fill="auto"/>
          </w:tcPr>
          <w:p w14:paraId="746DB2A1" w14:textId="77777777" w:rsidR="007145A3" w:rsidRPr="008655B3" w:rsidRDefault="007145A3" w:rsidP="007145A3">
            <w:pPr>
              <w:rPr>
                <w:noProof/>
              </w:rPr>
            </w:pPr>
            <w:r w:rsidRPr="008655B3">
              <w:rPr>
                <w:noProof/>
              </w:rPr>
              <w:t>N</w:t>
            </w:r>
          </w:p>
        </w:tc>
      </w:tr>
      <w:tr w:rsidR="007145A3" w:rsidRPr="008655B3" w14:paraId="7C14D66D"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030AB90"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56329278"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6D29F9A8"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E5B89BB"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8BFB3C3"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D5FF7D1"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hideMark/>
          </w:tcPr>
          <w:p w14:paraId="35B2B457"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hideMark/>
          </w:tcPr>
          <w:p w14:paraId="23BD35EA"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12" w:space="0" w:color="auto"/>
            </w:tcBorders>
            <w:shd w:val="clear" w:color="auto" w:fill="auto"/>
            <w:hideMark/>
          </w:tcPr>
          <w:p w14:paraId="2CCA105A"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5EE204F7"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FE56162"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DD5A46C"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811A970"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89DFE3C"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02F27C1" w14:textId="77777777" w:rsidR="007145A3" w:rsidRPr="008655B3" w:rsidRDefault="007145A3" w:rsidP="007145A3">
            <w:pPr>
              <w:rPr>
                <w:noProof/>
              </w:rPr>
            </w:pPr>
          </w:p>
        </w:tc>
      </w:tr>
      <w:tr w:rsidR="007145A3" w:rsidRPr="008655B3" w14:paraId="5788B18F"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6730018" w14:textId="77777777" w:rsidR="007145A3" w:rsidRPr="008655B3" w:rsidRDefault="007145A3" w:rsidP="007145A3">
            <w:pPr>
              <w:rPr>
                <w:noProof/>
              </w:rPr>
            </w:pPr>
            <w:r w:rsidRPr="008655B3">
              <w:rPr>
                <w:noProof/>
              </w:rPr>
              <w:t>12 01 006 000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4D77328"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869A897"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8756147" w14:textId="77777777" w:rsidR="007145A3" w:rsidRPr="008655B3" w:rsidRDefault="007145A3" w:rsidP="00DC1F6C">
            <w:pPr>
              <w:jc w:val="left"/>
              <w:rPr>
                <w:noProof/>
              </w:rPr>
            </w:pPr>
            <w:r w:rsidRPr="008655B3">
              <w:rPr>
                <w:noProof/>
              </w:rPr>
              <w:t>Quantità</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noWrap/>
            <w:hideMark/>
          </w:tcPr>
          <w:p w14:paraId="3A21B204"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9B7196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0561EA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2E26972"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2F41B86"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69D0A6BD"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499904F"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1241E38B"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4C311DC"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4A90C78A" w14:textId="77777777" w:rsidR="007145A3" w:rsidRPr="008655B3" w:rsidRDefault="007145A3" w:rsidP="007145A3">
            <w:pPr>
              <w:rPr>
                <w:noProof/>
              </w:rPr>
            </w:pPr>
            <w:r w:rsidRPr="008655B3">
              <w:rPr>
                <w:noProof/>
              </w:rPr>
              <w:t>n..16,6</w:t>
            </w:r>
          </w:p>
        </w:tc>
        <w:tc>
          <w:tcPr>
            <w:tcW w:w="851" w:type="dxa"/>
            <w:tcBorders>
              <w:top w:val="single" w:sz="2" w:space="0" w:color="auto"/>
              <w:left w:val="single" w:sz="4" w:space="0" w:color="auto"/>
              <w:right w:val="single" w:sz="12" w:space="0" w:color="auto"/>
            </w:tcBorders>
            <w:shd w:val="clear" w:color="auto" w:fill="auto"/>
          </w:tcPr>
          <w:p w14:paraId="2F43CFD4" w14:textId="77777777" w:rsidR="007145A3" w:rsidRPr="008655B3" w:rsidRDefault="007145A3" w:rsidP="007145A3">
            <w:pPr>
              <w:rPr>
                <w:noProof/>
              </w:rPr>
            </w:pPr>
            <w:r w:rsidRPr="008655B3">
              <w:rPr>
                <w:noProof/>
              </w:rPr>
              <w:t>N</w:t>
            </w:r>
          </w:p>
        </w:tc>
      </w:tr>
      <w:tr w:rsidR="007145A3" w:rsidRPr="008655B3" w14:paraId="4F45C617" w14:textId="77777777" w:rsidTr="00C210A8">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3210A7F9"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408B9F3"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1DD2657D" w14:textId="77777777" w:rsidR="007145A3" w:rsidRPr="008655B3"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B8C2775" w14:textId="77777777" w:rsidR="007145A3" w:rsidRPr="008655B3" w:rsidRDefault="007145A3" w:rsidP="00DC1F6C">
            <w:pPr>
              <w:jc w:val="left"/>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AD26C13" w14:textId="77777777" w:rsidR="007145A3" w:rsidRPr="008655B3" w:rsidRDefault="007145A3" w:rsidP="007145A3">
            <w:pPr>
              <w:rPr>
                <w:noProof/>
              </w:rPr>
            </w:pPr>
          </w:p>
        </w:tc>
        <w:tc>
          <w:tcPr>
            <w:tcW w:w="708" w:type="dxa"/>
            <w:tcBorders>
              <w:top w:val="nil"/>
              <w:left w:val="single" w:sz="12" w:space="0" w:color="auto"/>
              <w:bottom w:val="single" w:sz="4" w:space="0" w:color="000000"/>
              <w:right w:val="single" w:sz="4" w:space="0" w:color="auto"/>
            </w:tcBorders>
            <w:shd w:val="clear" w:color="auto" w:fill="auto"/>
            <w:hideMark/>
          </w:tcPr>
          <w:p w14:paraId="3588F410" w14:textId="77777777" w:rsidR="007145A3" w:rsidRPr="008655B3" w:rsidRDefault="007145A3" w:rsidP="007145A3">
            <w:pPr>
              <w:rPr>
                <w:noProof/>
              </w:rPr>
            </w:pPr>
            <w:r w:rsidRPr="008655B3">
              <w:rPr>
                <w:noProof/>
              </w:rPr>
              <w:t>HI</w:t>
            </w:r>
          </w:p>
        </w:tc>
        <w:tc>
          <w:tcPr>
            <w:tcW w:w="709" w:type="dxa"/>
            <w:tcBorders>
              <w:top w:val="nil"/>
              <w:left w:val="nil"/>
              <w:bottom w:val="single" w:sz="4" w:space="0" w:color="000000"/>
              <w:right w:val="single" w:sz="4" w:space="0" w:color="auto"/>
            </w:tcBorders>
            <w:shd w:val="clear" w:color="auto" w:fill="auto"/>
            <w:hideMark/>
          </w:tcPr>
          <w:p w14:paraId="6207D783" w14:textId="77777777" w:rsidR="007145A3" w:rsidRPr="008655B3" w:rsidRDefault="007145A3" w:rsidP="007145A3">
            <w:pPr>
              <w:rPr>
                <w:noProof/>
              </w:rPr>
            </w:pPr>
            <w:r w:rsidRPr="008655B3">
              <w:rPr>
                <w:noProof/>
              </w:rPr>
              <w:t>HI</w:t>
            </w:r>
          </w:p>
        </w:tc>
        <w:tc>
          <w:tcPr>
            <w:tcW w:w="709" w:type="dxa"/>
            <w:tcBorders>
              <w:top w:val="nil"/>
              <w:left w:val="nil"/>
              <w:bottom w:val="single" w:sz="4" w:space="0" w:color="000000"/>
              <w:right w:val="single" w:sz="4" w:space="0" w:color="auto"/>
            </w:tcBorders>
            <w:shd w:val="clear" w:color="auto" w:fill="auto"/>
            <w:hideMark/>
          </w:tcPr>
          <w:p w14:paraId="61E3A44A" w14:textId="77777777" w:rsidR="007145A3" w:rsidRPr="008655B3" w:rsidRDefault="007145A3" w:rsidP="007145A3">
            <w:pPr>
              <w:rPr>
                <w:noProof/>
              </w:rPr>
            </w:pPr>
            <w:r w:rsidRPr="008655B3">
              <w:rPr>
                <w:noProof/>
              </w:rPr>
              <w:t>HI</w:t>
            </w:r>
          </w:p>
        </w:tc>
        <w:tc>
          <w:tcPr>
            <w:tcW w:w="709" w:type="dxa"/>
            <w:tcBorders>
              <w:top w:val="nil"/>
              <w:left w:val="nil"/>
              <w:bottom w:val="single" w:sz="4" w:space="0" w:color="000000"/>
              <w:right w:val="single" w:sz="12" w:space="0" w:color="auto"/>
            </w:tcBorders>
            <w:shd w:val="clear" w:color="auto" w:fill="auto"/>
            <w:hideMark/>
          </w:tcPr>
          <w:p w14:paraId="752293B4"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000000"/>
              <w:right w:val="single" w:sz="4" w:space="0" w:color="auto"/>
            </w:tcBorders>
            <w:shd w:val="clear" w:color="auto" w:fill="auto"/>
          </w:tcPr>
          <w:p w14:paraId="4A896503" w14:textId="77777777" w:rsidR="007145A3" w:rsidRPr="008655B3"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13F5116A" w14:textId="77777777" w:rsidR="007145A3" w:rsidRPr="008655B3"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3BA9C382" w14:textId="77777777" w:rsidR="007145A3" w:rsidRPr="008655B3"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7ABE2E4F" w14:textId="77777777" w:rsidR="007145A3" w:rsidRPr="008655B3"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6D0395F7" w14:textId="77777777" w:rsidR="007145A3" w:rsidRPr="008655B3"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3D9D1BF1" w14:textId="77777777" w:rsidR="007145A3" w:rsidRPr="008655B3" w:rsidRDefault="007145A3" w:rsidP="007145A3">
            <w:pPr>
              <w:rPr>
                <w:noProof/>
              </w:rPr>
            </w:pPr>
          </w:p>
        </w:tc>
      </w:tr>
      <w:tr w:rsidR="007145A3" w:rsidRPr="008655B3" w14:paraId="345D724F" w14:textId="77777777" w:rsidTr="00C210A8">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42CD3C84" w14:textId="77777777" w:rsidR="007145A3" w:rsidRPr="008655B3" w:rsidRDefault="007145A3" w:rsidP="007145A3">
            <w:pPr>
              <w:rPr>
                <w:noProof/>
              </w:rPr>
            </w:pPr>
            <w:r w:rsidRPr="008655B3">
              <w:rPr>
                <w:noProof/>
              </w:rPr>
              <w:t>12 01 007 000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6977DD3" w14:textId="77777777" w:rsidR="007145A3" w:rsidRPr="008655B3" w:rsidRDefault="007145A3" w:rsidP="007145A3">
            <w:pPr>
              <w:rPr>
                <w:noProof/>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CC2FABF" w14:textId="77777777" w:rsidR="007145A3" w:rsidRPr="008655B3" w:rsidRDefault="007145A3" w:rsidP="007145A3">
            <w:pPr>
              <w:rPr>
                <w:noProof/>
              </w:rPr>
            </w:pPr>
            <w:r w:rsidRPr="008655B3">
              <w:rPr>
                <w:noProof/>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F1A24DD" w14:textId="77777777" w:rsidR="007145A3" w:rsidRPr="008655B3" w:rsidRDefault="007145A3" w:rsidP="00DC1F6C">
            <w:pPr>
              <w:jc w:val="left"/>
              <w:rPr>
                <w:noProof/>
              </w:rPr>
            </w:pPr>
            <w:r w:rsidRPr="008655B3">
              <w:rPr>
                <w:noProof/>
              </w:rPr>
              <w:t>Identificatore dell'articolo</w:t>
            </w:r>
            <w:r w:rsidRPr="008655B3">
              <w:rPr>
                <w:noProof/>
              </w:rPr>
              <w:sym w:font="Symbol" w:char="F0B0"/>
            </w:r>
            <w:r w:rsidRPr="008655B3">
              <w:rPr>
                <w:noProof/>
              </w:rPr>
              <w:sym w:font="Symbol" w:char="F0B0"/>
            </w:r>
            <w:r w:rsidRPr="008655B3">
              <w:rPr>
                <w:noProof/>
              </w:rPr>
              <w:sym w:font="Symbol" w:char="F0B0"/>
            </w:r>
            <w:r w:rsidRPr="008655B3">
              <w:rPr>
                <w:noProof/>
              </w:rPr>
              <w:t xml:space="preserve">   </w:t>
            </w:r>
          </w:p>
          <w:p w14:paraId="190503F6" w14:textId="77777777" w:rsidR="007145A3" w:rsidRPr="008655B3" w:rsidRDefault="007145A3" w:rsidP="00DC1F6C">
            <w:pPr>
              <w:jc w:val="left"/>
              <w:rPr>
                <w:noProof/>
              </w:rPr>
            </w:pPr>
          </w:p>
          <w:p w14:paraId="7075A764" w14:textId="77777777" w:rsidR="007145A3" w:rsidRPr="008655B3" w:rsidRDefault="007145A3" w:rsidP="00DC1F6C">
            <w:pPr>
              <w:jc w:val="left"/>
              <w:rPr>
                <w:noProof/>
              </w:rPr>
            </w:pPr>
            <w:r w:rsidRPr="008655B3">
              <w:rPr>
                <w:noProof/>
              </w:rPr>
              <w:t>Numero di articolo***</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noWrap/>
            <w:hideMark/>
          </w:tcPr>
          <w:p w14:paraId="6CA39BEA" w14:textId="77777777" w:rsidR="007145A3" w:rsidRPr="008655B3" w:rsidRDefault="007145A3" w:rsidP="007145A3">
            <w:pPr>
              <w:rPr>
                <w:noProof/>
              </w:rPr>
            </w:pPr>
            <w:r w:rsidRPr="008655B3">
              <w:rPr>
                <w:noProof/>
              </w:rPr>
              <w:t> </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5BA1521F" w14:textId="77777777" w:rsidR="007145A3" w:rsidRPr="008655B3" w:rsidRDefault="007145A3" w:rsidP="007145A3">
            <w:pPr>
              <w:rPr>
                <w:noProof/>
              </w:rPr>
            </w:pPr>
            <w:r w:rsidRPr="008655B3">
              <w:rPr>
                <w:noProof/>
              </w:rPr>
              <w:t xml:space="preserve">A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D861AD" w14:textId="77777777" w:rsidR="007145A3" w:rsidRPr="008655B3" w:rsidRDefault="007145A3" w:rsidP="007145A3">
            <w:pPr>
              <w:rPr>
                <w:noProof/>
              </w:rPr>
            </w:pPr>
            <w:r w:rsidRPr="008655B3">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62811B3" w14:textId="77777777" w:rsidR="007145A3" w:rsidRPr="008655B3" w:rsidRDefault="007145A3" w:rsidP="007145A3">
            <w:pPr>
              <w:rPr>
                <w:noProof/>
              </w:rPr>
            </w:pPr>
            <w:r w:rsidRPr="008655B3">
              <w:rPr>
                <w:noProof/>
              </w:rPr>
              <w:t>A</w:t>
            </w:r>
          </w:p>
        </w:tc>
        <w:tc>
          <w:tcPr>
            <w:tcW w:w="709" w:type="dxa"/>
            <w:tcBorders>
              <w:top w:val="single" w:sz="4" w:space="0" w:color="000000"/>
              <w:left w:val="single" w:sz="4" w:space="0" w:color="000000"/>
              <w:bottom w:val="single" w:sz="4" w:space="0" w:color="000000"/>
              <w:right w:val="single" w:sz="12" w:space="0" w:color="auto"/>
            </w:tcBorders>
            <w:shd w:val="clear" w:color="auto" w:fill="auto"/>
            <w:hideMark/>
          </w:tcPr>
          <w:p w14:paraId="0A3BD06E"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33B7BB9E" w14:textId="77777777" w:rsidR="007145A3" w:rsidRPr="008655B3"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AA563F5" w14:textId="77777777" w:rsidR="007145A3" w:rsidRPr="008655B3" w:rsidRDefault="007145A3" w:rsidP="007145A3">
            <w:pPr>
              <w:rPr>
                <w:noProo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F87364" w14:textId="77777777" w:rsidR="007145A3" w:rsidRPr="008655B3" w:rsidRDefault="007145A3" w:rsidP="007145A3">
            <w:pPr>
              <w:rPr>
                <w:noProof/>
              </w:rPr>
            </w:pP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476F7E72" w14:textId="77777777" w:rsidR="007145A3" w:rsidRPr="008655B3" w:rsidRDefault="007145A3" w:rsidP="007145A3">
            <w:pPr>
              <w:rPr>
                <w:noProof/>
              </w:rPr>
            </w:pPr>
            <w:r w:rsidRPr="008655B3">
              <w:rPr>
                <w:noProof/>
              </w:rPr>
              <w:t>1x</w:t>
            </w: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1B52C152" w14:textId="77777777" w:rsidR="007145A3" w:rsidRPr="008655B3" w:rsidRDefault="007145A3" w:rsidP="007145A3">
            <w:pPr>
              <w:rPr>
                <w:noProof/>
              </w:rPr>
            </w:pPr>
            <w:r w:rsidRPr="008655B3">
              <w:rPr>
                <w:noProof/>
              </w:rPr>
              <w:t>n..5</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50CF1B77" w14:textId="77777777" w:rsidR="007145A3" w:rsidRPr="008655B3" w:rsidRDefault="007145A3" w:rsidP="007145A3">
            <w:pPr>
              <w:rPr>
                <w:noProof/>
              </w:rPr>
            </w:pPr>
            <w:r w:rsidRPr="008655B3">
              <w:rPr>
                <w:noProof/>
              </w:rPr>
              <w:t>N</w:t>
            </w:r>
          </w:p>
        </w:tc>
      </w:tr>
      <w:tr w:rsidR="007145A3" w:rsidRPr="008655B3" w14:paraId="63E5A0CC" w14:textId="77777777" w:rsidTr="00C210A8">
        <w:trPr>
          <w:cantSplit/>
        </w:trPr>
        <w:tc>
          <w:tcPr>
            <w:tcW w:w="1645" w:type="dxa"/>
            <w:tcBorders>
              <w:top w:val="single" w:sz="4" w:space="0" w:color="000000"/>
              <w:left w:val="single" w:sz="12" w:space="0" w:color="auto"/>
              <w:bottom w:val="single" w:sz="2" w:space="0" w:color="auto"/>
              <w:right w:val="single" w:sz="4" w:space="0" w:color="auto"/>
            </w:tcBorders>
            <w:shd w:val="clear" w:color="auto" w:fill="auto"/>
            <w:noWrap/>
            <w:hideMark/>
          </w:tcPr>
          <w:p w14:paraId="7FF6FE83" w14:textId="77777777" w:rsidR="007145A3" w:rsidRPr="008655B3" w:rsidRDefault="007145A3" w:rsidP="007145A3">
            <w:pPr>
              <w:rPr>
                <w:noProof/>
              </w:rPr>
            </w:pPr>
          </w:p>
        </w:tc>
        <w:tc>
          <w:tcPr>
            <w:tcW w:w="1134"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418EE22C" w14:textId="77777777" w:rsidR="007145A3" w:rsidRPr="008655B3" w:rsidRDefault="007145A3" w:rsidP="007145A3">
            <w:pPr>
              <w:rPr>
                <w:noProof/>
              </w:rPr>
            </w:pPr>
          </w:p>
        </w:tc>
        <w:tc>
          <w:tcPr>
            <w:tcW w:w="1417"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2187921F" w14:textId="77777777" w:rsidR="007145A3" w:rsidRPr="008655B3" w:rsidRDefault="007145A3" w:rsidP="007145A3">
            <w:pPr>
              <w:rPr>
                <w:noProof/>
              </w:rPr>
            </w:pPr>
          </w:p>
        </w:tc>
        <w:tc>
          <w:tcPr>
            <w:tcW w:w="1559"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68FD6475" w14:textId="77777777" w:rsidR="007145A3" w:rsidRPr="008655B3" w:rsidRDefault="007145A3" w:rsidP="007145A3">
            <w:pPr>
              <w:rPr>
                <w:noProof/>
              </w:rPr>
            </w:pPr>
          </w:p>
        </w:tc>
        <w:tc>
          <w:tcPr>
            <w:tcW w:w="1560" w:type="dxa"/>
            <w:vMerge/>
            <w:tcBorders>
              <w:top w:val="single" w:sz="4" w:space="0" w:color="000000"/>
              <w:left w:val="single" w:sz="4" w:space="0" w:color="auto"/>
              <w:bottom w:val="single" w:sz="2" w:space="0" w:color="auto"/>
              <w:right w:val="single" w:sz="12" w:space="0" w:color="auto"/>
            </w:tcBorders>
            <w:shd w:val="clear" w:color="auto" w:fill="auto"/>
            <w:vAlign w:val="center"/>
            <w:hideMark/>
          </w:tcPr>
          <w:p w14:paraId="5C03DB5B" w14:textId="77777777" w:rsidR="007145A3" w:rsidRPr="008655B3" w:rsidRDefault="007145A3" w:rsidP="007145A3">
            <w:pPr>
              <w:rPr>
                <w:noProof/>
              </w:rPr>
            </w:pPr>
          </w:p>
        </w:tc>
        <w:tc>
          <w:tcPr>
            <w:tcW w:w="708" w:type="dxa"/>
            <w:tcBorders>
              <w:top w:val="single" w:sz="4" w:space="0" w:color="000000"/>
              <w:left w:val="single" w:sz="12" w:space="0" w:color="auto"/>
              <w:bottom w:val="single" w:sz="2" w:space="0" w:color="auto"/>
              <w:right w:val="single" w:sz="4" w:space="0" w:color="auto"/>
            </w:tcBorders>
            <w:shd w:val="clear" w:color="auto" w:fill="auto"/>
            <w:hideMark/>
          </w:tcPr>
          <w:p w14:paraId="1B031FC2" w14:textId="77777777" w:rsidR="007145A3" w:rsidRPr="008655B3" w:rsidRDefault="007145A3" w:rsidP="007145A3">
            <w:pPr>
              <w:rPr>
                <w:noProof/>
              </w:rPr>
            </w:pPr>
            <w:r w:rsidRPr="008655B3">
              <w:rPr>
                <w:noProof/>
              </w:rPr>
              <w:t>HI</w:t>
            </w:r>
          </w:p>
        </w:tc>
        <w:tc>
          <w:tcPr>
            <w:tcW w:w="709" w:type="dxa"/>
            <w:tcBorders>
              <w:top w:val="single" w:sz="4" w:space="0" w:color="000000"/>
              <w:left w:val="nil"/>
              <w:bottom w:val="single" w:sz="2" w:space="0" w:color="auto"/>
              <w:right w:val="single" w:sz="4" w:space="0" w:color="auto"/>
            </w:tcBorders>
            <w:shd w:val="clear" w:color="auto" w:fill="auto"/>
            <w:hideMark/>
          </w:tcPr>
          <w:p w14:paraId="61E605F4" w14:textId="77777777" w:rsidR="007145A3" w:rsidRPr="008655B3" w:rsidRDefault="007145A3" w:rsidP="007145A3">
            <w:pPr>
              <w:rPr>
                <w:noProof/>
              </w:rPr>
            </w:pPr>
            <w:r w:rsidRPr="008655B3">
              <w:rPr>
                <w:noProof/>
              </w:rPr>
              <w:t>HI</w:t>
            </w:r>
          </w:p>
        </w:tc>
        <w:tc>
          <w:tcPr>
            <w:tcW w:w="709" w:type="dxa"/>
            <w:tcBorders>
              <w:top w:val="single" w:sz="4" w:space="0" w:color="000000"/>
              <w:left w:val="nil"/>
              <w:bottom w:val="single" w:sz="2" w:space="0" w:color="auto"/>
              <w:right w:val="single" w:sz="4" w:space="0" w:color="auto"/>
            </w:tcBorders>
            <w:shd w:val="clear" w:color="auto" w:fill="auto"/>
            <w:hideMark/>
          </w:tcPr>
          <w:p w14:paraId="507F4F7C" w14:textId="77777777" w:rsidR="007145A3" w:rsidRPr="008655B3" w:rsidRDefault="007145A3" w:rsidP="007145A3">
            <w:pPr>
              <w:rPr>
                <w:noProof/>
              </w:rPr>
            </w:pPr>
            <w:r w:rsidRPr="008655B3">
              <w:rPr>
                <w:noProof/>
              </w:rPr>
              <w:t>HI</w:t>
            </w:r>
          </w:p>
        </w:tc>
        <w:tc>
          <w:tcPr>
            <w:tcW w:w="709" w:type="dxa"/>
            <w:tcBorders>
              <w:top w:val="single" w:sz="4" w:space="0" w:color="000000"/>
              <w:left w:val="nil"/>
              <w:bottom w:val="single" w:sz="2" w:space="0" w:color="auto"/>
              <w:right w:val="single" w:sz="12" w:space="0" w:color="auto"/>
            </w:tcBorders>
            <w:shd w:val="clear" w:color="auto" w:fill="auto"/>
            <w:hideMark/>
          </w:tcPr>
          <w:p w14:paraId="3F192CD3"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2" w:space="0" w:color="auto"/>
              <w:right w:val="single" w:sz="4" w:space="0" w:color="auto"/>
            </w:tcBorders>
            <w:shd w:val="clear" w:color="auto" w:fill="auto"/>
          </w:tcPr>
          <w:p w14:paraId="43D98041" w14:textId="77777777" w:rsidR="007145A3" w:rsidRPr="008655B3" w:rsidRDefault="007145A3" w:rsidP="007145A3">
            <w:pPr>
              <w:rPr>
                <w:noProof/>
              </w:rPr>
            </w:pPr>
          </w:p>
        </w:tc>
        <w:tc>
          <w:tcPr>
            <w:tcW w:w="708" w:type="dxa"/>
            <w:tcBorders>
              <w:top w:val="single" w:sz="4" w:space="0" w:color="000000"/>
              <w:left w:val="single" w:sz="4" w:space="0" w:color="auto"/>
              <w:bottom w:val="single" w:sz="2" w:space="0" w:color="auto"/>
              <w:right w:val="single" w:sz="4" w:space="0" w:color="auto"/>
            </w:tcBorders>
            <w:shd w:val="clear" w:color="auto" w:fill="auto"/>
          </w:tcPr>
          <w:p w14:paraId="0A1A2325" w14:textId="77777777" w:rsidR="007145A3" w:rsidRPr="008655B3" w:rsidRDefault="007145A3" w:rsidP="007145A3">
            <w:pPr>
              <w:rPr>
                <w:noProof/>
              </w:rPr>
            </w:pPr>
          </w:p>
        </w:tc>
        <w:tc>
          <w:tcPr>
            <w:tcW w:w="709" w:type="dxa"/>
            <w:tcBorders>
              <w:top w:val="single" w:sz="4" w:space="0" w:color="000000"/>
              <w:left w:val="single" w:sz="4" w:space="0" w:color="auto"/>
              <w:bottom w:val="single" w:sz="2" w:space="0" w:color="auto"/>
              <w:right w:val="single" w:sz="4" w:space="0" w:color="auto"/>
            </w:tcBorders>
            <w:shd w:val="clear" w:color="auto" w:fill="auto"/>
          </w:tcPr>
          <w:p w14:paraId="27C2FAA4" w14:textId="77777777" w:rsidR="007145A3" w:rsidRPr="008655B3" w:rsidRDefault="007145A3" w:rsidP="007145A3">
            <w:pPr>
              <w:rPr>
                <w:noProof/>
              </w:rPr>
            </w:pPr>
          </w:p>
        </w:tc>
        <w:tc>
          <w:tcPr>
            <w:tcW w:w="567" w:type="dxa"/>
            <w:tcBorders>
              <w:top w:val="single" w:sz="4" w:space="0" w:color="000000"/>
              <w:left w:val="single" w:sz="4" w:space="0" w:color="auto"/>
              <w:bottom w:val="single" w:sz="2" w:space="0" w:color="auto"/>
              <w:right w:val="single" w:sz="12" w:space="0" w:color="auto"/>
            </w:tcBorders>
            <w:shd w:val="clear" w:color="auto" w:fill="auto"/>
          </w:tcPr>
          <w:p w14:paraId="7E1621E4" w14:textId="77777777" w:rsidR="007145A3" w:rsidRPr="008655B3" w:rsidRDefault="007145A3" w:rsidP="007145A3">
            <w:pPr>
              <w:rPr>
                <w:noProof/>
              </w:rPr>
            </w:pPr>
          </w:p>
        </w:tc>
        <w:tc>
          <w:tcPr>
            <w:tcW w:w="992" w:type="dxa"/>
            <w:tcBorders>
              <w:top w:val="single" w:sz="4" w:space="0" w:color="000000"/>
              <w:left w:val="single" w:sz="12" w:space="0" w:color="auto"/>
              <w:bottom w:val="single" w:sz="2" w:space="0" w:color="auto"/>
              <w:right w:val="single" w:sz="4" w:space="0" w:color="auto"/>
            </w:tcBorders>
            <w:shd w:val="clear" w:color="auto" w:fill="auto"/>
          </w:tcPr>
          <w:p w14:paraId="321F3080" w14:textId="77777777" w:rsidR="007145A3" w:rsidRPr="008655B3" w:rsidRDefault="007145A3" w:rsidP="007145A3">
            <w:pPr>
              <w:rPr>
                <w:noProof/>
              </w:rPr>
            </w:pPr>
          </w:p>
        </w:tc>
        <w:tc>
          <w:tcPr>
            <w:tcW w:w="851" w:type="dxa"/>
            <w:tcBorders>
              <w:top w:val="single" w:sz="4" w:space="0" w:color="000000"/>
              <w:left w:val="single" w:sz="4" w:space="0" w:color="auto"/>
              <w:bottom w:val="single" w:sz="2" w:space="0" w:color="auto"/>
              <w:right w:val="single" w:sz="12" w:space="0" w:color="auto"/>
            </w:tcBorders>
            <w:shd w:val="clear" w:color="auto" w:fill="auto"/>
          </w:tcPr>
          <w:p w14:paraId="71945DF6" w14:textId="77777777" w:rsidR="007145A3" w:rsidRPr="008655B3" w:rsidRDefault="007145A3" w:rsidP="007145A3">
            <w:pPr>
              <w:rPr>
                <w:noProof/>
              </w:rPr>
            </w:pPr>
          </w:p>
        </w:tc>
      </w:tr>
      <w:tr w:rsidR="007145A3" w:rsidRPr="008655B3" w14:paraId="32D3F63E"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B56AAD1" w14:textId="77777777" w:rsidR="007145A3" w:rsidRPr="008655B3" w:rsidRDefault="007145A3" w:rsidP="007145A3">
            <w:pPr>
              <w:rPr>
                <w:noProof/>
              </w:rPr>
            </w:pPr>
            <w:r w:rsidRPr="008655B3">
              <w:rPr>
                <w:noProof/>
              </w:rPr>
              <w:lastRenderedPageBreak/>
              <w:t>12 01 079 000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6E405AB"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4BA40C5"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853A2A0" w14:textId="77777777" w:rsidR="007145A3" w:rsidRPr="008655B3" w:rsidRDefault="007145A3" w:rsidP="007145A3">
            <w:pPr>
              <w:rPr>
                <w:noProof/>
              </w:rPr>
            </w:pPr>
            <w:r w:rsidRPr="008655B3">
              <w:rPr>
                <w:noProof/>
              </w:rPr>
              <w:t>Informazioni aggiuntive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B92C4E4"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789846D3"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04E2115B"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FC0778B"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45B70522"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94CCA16"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1F17493"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1712094A"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29FB2637"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22F5C6A7"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49D2B0C3" w14:textId="77777777" w:rsidR="007145A3" w:rsidRPr="008655B3" w:rsidRDefault="007145A3" w:rsidP="007145A3">
            <w:pPr>
              <w:rPr>
                <w:noProof/>
              </w:rPr>
            </w:pPr>
            <w:r w:rsidRPr="008655B3">
              <w:rPr>
                <w:noProof/>
              </w:rPr>
              <w:t>N</w:t>
            </w:r>
          </w:p>
        </w:tc>
      </w:tr>
      <w:tr w:rsidR="007145A3" w:rsidRPr="008655B3" w14:paraId="2E203C7B"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89A745B"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286E73A5"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30573757"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CF2D980"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B8ED59F"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1A6119A"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7AFDF671"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7BE44169"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hideMark/>
          </w:tcPr>
          <w:p w14:paraId="7EAE5CCA"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022AB722"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BC04FAB"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BBD356E"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4B7936F"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19FADF8"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5E1AFC1" w14:textId="77777777" w:rsidR="007145A3" w:rsidRPr="008655B3" w:rsidRDefault="007145A3" w:rsidP="007145A3">
            <w:pPr>
              <w:rPr>
                <w:noProof/>
              </w:rPr>
            </w:pPr>
          </w:p>
        </w:tc>
      </w:tr>
      <w:tr w:rsidR="007145A3" w:rsidRPr="008655B3" w14:paraId="7C534B5B"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5BD0B75" w14:textId="77777777" w:rsidR="007145A3" w:rsidRPr="008655B3" w:rsidRDefault="007145A3" w:rsidP="007145A3">
            <w:pPr>
              <w:rPr>
                <w:noProof/>
              </w:rPr>
            </w:pPr>
            <w:r w:rsidRPr="008655B3">
              <w:rPr>
                <w:noProof/>
              </w:rPr>
              <w:t>12 02 000 000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06D5A00" w14:textId="77777777" w:rsidR="007145A3" w:rsidRPr="008655B3" w:rsidRDefault="007145A3" w:rsidP="007145A3">
            <w:pPr>
              <w:rPr>
                <w:noProof/>
              </w:rPr>
            </w:pPr>
            <w:r w:rsidRPr="008655B3">
              <w:rPr>
                <w:noProof/>
              </w:rPr>
              <w:t>44</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E228B50" w14:textId="77777777" w:rsidR="007145A3" w:rsidRPr="008655B3" w:rsidRDefault="007145A3" w:rsidP="007145A3">
            <w:pPr>
              <w:rPr>
                <w:noProof/>
              </w:rPr>
            </w:pPr>
            <w:r w:rsidRPr="008655B3">
              <w:rPr>
                <w:noProof/>
              </w:rPr>
              <w:t>Menzioni speciali</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E4769AE"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4AE2E73"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6938BD87"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40CBD662"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6EC4E7B"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noWrap/>
            <w:hideMark/>
          </w:tcPr>
          <w:p w14:paraId="128BBF92"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640F352"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4C35BDE" w14:textId="77777777" w:rsidR="007145A3" w:rsidRPr="008655B3" w:rsidRDefault="007145A3" w:rsidP="007145A3">
            <w:pPr>
              <w:rPr>
                <w:noProof/>
              </w:rPr>
            </w:pPr>
            <w:r w:rsidRPr="008655B3">
              <w:rPr>
                <w:noProof/>
              </w:rPr>
              <w:t>99x</w:t>
            </w:r>
          </w:p>
        </w:tc>
        <w:tc>
          <w:tcPr>
            <w:tcW w:w="709" w:type="dxa"/>
            <w:tcBorders>
              <w:top w:val="single" w:sz="2" w:space="0" w:color="auto"/>
              <w:left w:val="single" w:sz="4" w:space="0" w:color="auto"/>
              <w:right w:val="single" w:sz="4" w:space="0" w:color="auto"/>
            </w:tcBorders>
            <w:shd w:val="clear" w:color="auto" w:fill="auto"/>
          </w:tcPr>
          <w:p w14:paraId="65A82DA3"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FEBA5D2" w14:textId="77777777" w:rsidR="007145A3" w:rsidRPr="008655B3" w:rsidRDefault="007145A3" w:rsidP="007145A3">
            <w:pPr>
              <w:rPr>
                <w:noProof/>
              </w:rPr>
            </w:pPr>
            <w:r w:rsidRPr="008655B3">
              <w:rPr>
                <w:noProof/>
              </w:rPr>
              <w:t>99x</w:t>
            </w:r>
          </w:p>
        </w:tc>
        <w:tc>
          <w:tcPr>
            <w:tcW w:w="992" w:type="dxa"/>
            <w:tcBorders>
              <w:top w:val="single" w:sz="2" w:space="0" w:color="auto"/>
              <w:left w:val="single" w:sz="12" w:space="0" w:color="auto"/>
              <w:right w:val="single" w:sz="4" w:space="0" w:color="auto"/>
            </w:tcBorders>
            <w:shd w:val="clear" w:color="auto" w:fill="auto"/>
          </w:tcPr>
          <w:p w14:paraId="0E4560CE"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169F6786" w14:textId="77777777" w:rsidR="007145A3" w:rsidRPr="008655B3" w:rsidRDefault="007145A3" w:rsidP="007145A3">
            <w:pPr>
              <w:rPr>
                <w:noProof/>
              </w:rPr>
            </w:pPr>
            <w:r w:rsidRPr="008655B3">
              <w:rPr>
                <w:noProof/>
              </w:rPr>
              <w:t>N</w:t>
            </w:r>
          </w:p>
        </w:tc>
      </w:tr>
      <w:tr w:rsidR="007145A3" w:rsidRPr="008655B3" w14:paraId="40069FA1"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227ECD6F"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759BDA0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77088CBE"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E0C506F"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9766C18"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F1DB048"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210092A6"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2E06B1A3"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51D9910E"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29EB3E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D69963D"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6B587C4"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D26295E"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C0DD9B5"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A65D76F" w14:textId="77777777" w:rsidR="007145A3" w:rsidRPr="008655B3" w:rsidRDefault="007145A3" w:rsidP="007145A3">
            <w:pPr>
              <w:rPr>
                <w:noProof/>
              </w:rPr>
            </w:pPr>
          </w:p>
        </w:tc>
      </w:tr>
      <w:tr w:rsidR="007145A3" w:rsidRPr="008655B3" w14:paraId="5C42A04E"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926C951" w14:textId="77777777" w:rsidR="007145A3" w:rsidRPr="008655B3" w:rsidRDefault="007145A3" w:rsidP="007145A3">
            <w:pPr>
              <w:rPr>
                <w:noProof/>
              </w:rPr>
            </w:pPr>
            <w:r w:rsidRPr="008655B3">
              <w:rPr>
                <w:noProof/>
              </w:rPr>
              <w:t>12 02 008 000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005FC7F"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0B46655"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3C6AEAE" w14:textId="77777777" w:rsidR="007145A3" w:rsidRPr="008655B3" w:rsidRDefault="007145A3" w:rsidP="007145A3">
            <w:pPr>
              <w:rPr>
                <w:noProof/>
              </w:rPr>
            </w:pPr>
            <w:r w:rsidRPr="008655B3">
              <w:rPr>
                <w:noProof/>
              </w:rPr>
              <w:t>Codice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8284750"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C44BCC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40BDE2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656B4F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676A55E7"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756E72C1"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9354F46"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7D2EFF53"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F061DA0"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78AB2A02" w14:textId="77777777" w:rsidR="007145A3" w:rsidRPr="008655B3" w:rsidRDefault="007145A3" w:rsidP="007145A3">
            <w:pPr>
              <w:rPr>
                <w:noProof/>
              </w:rPr>
            </w:pPr>
            <w:r w:rsidRPr="008655B3">
              <w:rPr>
                <w:noProof/>
              </w:rPr>
              <w:t>an5</w:t>
            </w:r>
          </w:p>
        </w:tc>
        <w:tc>
          <w:tcPr>
            <w:tcW w:w="851" w:type="dxa"/>
            <w:tcBorders>
              <w:top w:val="single" w:sz="2" w:space="0" w:color="auto"/>
              <w:left w:val="single" w:sz="4" w:space="0" w:color="auto"/>
              <w:right w:val="single" w:sz="12" w:space="0" w:color="auto"/>
            </w:tcBorders>
            <w:shd w:val="clear" w:color="auto" w:fill="auto"/>
          </w:tcPr>
          <w:p w14:paraId="59779958" w14:textId="77777777" w:rsidR="007145A3" w:rsidRPr="008655B3" w:rsidRDefault="007145A3" w:rsidP="007145A3">
            <w:pPr>
              <w:rPr>
                <w:noProof/>
              </w:rPr>
            </w:pPr>
            <w:r w:rsidRPr="008655B3">
              <w:rPr>
                <w:noProof/>
              </w:rPr>
              <w:t>S</w:t>
            </w:r>
          </w:p>
        </w:tc>
      </w:tr>
      <w:tr w:rsidR="007145A3" w:rsidRPr="008655B3" w14:paraId="54C974F6"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30CBA4A"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1A535638"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0A1F51B4"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E8E2913"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ECAB111"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0F7BA0F"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5AA9A5F8"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3950F0BD"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71304DBC"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652325A6"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06830FE"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82C3208"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2880166"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6AA6B23"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2DD09AF" w14:textId="77777777" w:rsidR="007145A3" w:rsidRPr="008655B3" w:rsidRDefault="007145A3" w:rsidP="007145A3">
            <w:pPr>
              <w:rPr>
                <w:noProof/>
              </w:rPr>
            </w:pPr>
          </w:p>
        </w:tc>
      </w:tr>
      <w:tr w:rsidR="007145A3" w:rsidRPr="008655B3" w14:paraId="3943E71E"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F98DAE8" w14:textId="77777777" w:rsidR="007145A3" w:rsidRPr="008655B3" w:rsidRDefault="007145A3" w:rsidP="007145A3">
            <w:pPr>
              <w:rPr>
                <w:noProof/>
              </w:rPr>
            </w:pPr>
            <w:r w:rsidRPr="008655B3">
              <w:rPr>
                <w:noProof/>
              </w:rPr>
              <w:t>12 02 009 000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612D272"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B2022EE"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AE8AAD2" w14:textId="77777777" w:rsidR="007145A3" w:rsidRPr="008655B3" w:rsidRDefault="007145A3" w:rsidP="007145A3">
            <w:pPr>
              <w:rPr>
                <w:noProof/>
              </w:rPr>
            </w:pPr>
            <w:r w:rsidRPr="008655B3">
              <w:rPr>
                <w:noProof/>
              </w:rPr>
              <w:t>Testo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AEE3A7D"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046C58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6145FC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66AA19D2"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26AD7BA9"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686DCB39"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71A38D3"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402DECE"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D2A4ABF"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7A8246EB" w14:textId="77777777" w:rsidR="007145A3" w:rsidRPr="008655B3" w:rsidRDefault="007145A3" w:rsidP="007145A3">
            <w:pPr>
              <w:rPr>
                <w:noProof/>
              </w:rPr>
            </w:pPr>
            <w:r w:rsidRPr="008655B3">
              <w:rPr>
                <w:noProof/>
              </w:rPr>
              <w:t>an..512</w:t>
            </w:r>
          </w:p>
        </w:tc>
        <w:tc>
          <w:tcPr>
            <w:tcW w:w="851" w:type="dxa"/>
            <w:tcBorders>
              <w:top w:val="single" w:sz="2" w:space="0" w:color="auto"/>
              <w:left w:val="single" w:sz="4" w:space="0" w:color="auto"/>
              <w:right w:val="single" w:sz="12" w:space="0" w:color="auto"/>
            </w:tcBorders>
            <w:shd w:val="clear" w:color="auto" w:fill="auto"/>
          </w:tcPr>
          <w:p w14:paraId="72E794C9" w14:textId="77777777" w:rsidR="007145A3" w:rsidRPr="008655B3" w:rsidRDefault="007145A3" w:rsidP="007145A3">
            <w:pPr>
              <w:rPr>
                <w:noProof/>
              </w:rPr>
            </w:pPr>
            <w:r w:rsidRPr="008655B3">
              <w:rPr>
                <w:noProof/>
              </w:rPr>
              <w:t>N</w:t>
            </w:r>
          </w:p>
        </w:tc>
      </w:tr>
      <w:tr w:rsidR="007145A3" w:rsidRPr="008655B3" w14:paraId="10261105"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7D064CBA"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75BA6BCF"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0BC6E84D"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8CA8E70"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DC74EEE"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22BDE0C"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07F2472F"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74A17ADC"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71F3513D"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1E80932A"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59A6B6E"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182524"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955A92C"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647E7AE"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F8FF13A" w14:textId="77777777" w:rsidR="007145A3" w:rsidRPr="008655B3" w:rsidRDefault="007145A3" w:rsidP="007145A3">
            <w:pPr>
              <w:rPr>
                <w:noProof/>
              </w:rPr>
            </w:pPr>
          </w:p>
        </w:tc>
      </w:tr>
      <w:tr w:rsidR="007145A3" w:rsidRPr="008655B3" w14:paraId="54F4145C"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F67A337" w14:textId="77777777" w:rsidR="007145A3" w:rsidRPr="008655B3" w:rsidRDefault="007145A3" w:rsidP="007145A3">
            <w:pPr>
              <w:rPr>
                <w:noProof/>
              </w:rPr>
            </w:pPr>
            <w:r w:rsidRPr="008655B3">
              <w:rPr>
                <w:noProof/>
              </w:rPr>
              <w:t>12 03 000 000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5ED49DF" w14:textId="77777777" w:rsidR="007145A3" w:rsidRPr="008655B3" w:rsidRDefault="007145A3" w:rsidP="007145A3">
            <w:pPr>
              <w:rPr>
                <w:noProof/>
              </w:rPr>
            </w:pPr>
            <w:r w:rsidRPr="008655B3">
              <w:rPr>
                <w:noProof/>
              </w:rPr>
              <w:t>44</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B37E87F" w14:textId="77777777" w:rsidR="007145A3" w:rsidRPr="008655B3" w:rsidRDefault="007145A3" w:rsidP="007145A3">
            <w:pPr>
              <w:rPr>
                <w:noProof/>
              </w:rPr>
            </w:pPr>
            <w:r w:rsidRPr="008655B3">
              <w:rPr>
                <w:noProof/>
              </w:rPr>
              <w:t>Documento giustificativo</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ADF2CFA"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ECD2852"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F909FC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3A4EE59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FCAD08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22AFDDB6"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4FD947FD"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DAB8994" w14:textId="77777777" w:rsidR="007145A3" w:rsidRPr="008655B3" w:rsidRDefault="007145A3" w:rsidP="007145A3">
            <w:pPr>
              <w:rPr>
                <w:noProof/>
              </w:rPr>
            </w:pPr>
            <w:r w:rsidRPr="008655B3">
              <w:rPr>
                <w:noProof/>
              </w:rPr>
              <w:t>99x</w:t>
            </w:r>
          </w:p>
        </w:tc>
        <w:tc>
          <w:tcPr>
            <w:tcW w:w="709" w:type="dxa"/>
            <w:tcBorders>
              <w:top w:val="single" w:sz="2" w:space="0" w:color="auto"/>
              <w:left w:val="single" w:sz="4" w:space="0" w:color="auto"/>
              <w:right w:val="single" w:sz="4" w:space="0" w:color="auto"/>
            </w:tcBorders>
            <w:shd w:val="clear" w:color="auto" w:fill="auto"/>
          </w:tcPr>
          <w:p w14:paraId="18C9D659"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230D72C" w14:textId="77777777" w:rsidR="007145A3" w:rsidRPr="008655B3" w:rsidRDefault="007145A3" w:rsidP="007145A3">
            <w:pPr>
              <w:rPr>
                <w:noProof/>
              </w:rPr>
            </w:pPr>
            <w:r w:rsidRPr="008655B3">
              <w:rPr>
                <w:noProof/>
              </w:rPr>
              <w:t>99x</w:t>
            </w:r>
          </w:p>
        </w:tc>
        <w:tc>
          <w:tcPr>
            <w:tcW w:w="992" w:type="dxa"/>
            <w:tcBorders>
              <w:top w:val="single" w:sz="2" w:space="0" w:color="auto"/>
              <w:left w:val="single" w:sz="12" w:space="0" w:color="auto"/>
              <w:right w:val="single" w:sz="4" w:space="0" w:color="auto"/>
            </w:tcBorders>
            <w:shd w:val="clear" w:color="auto" w:fill="auto"/>
          </w:tcPr>
          <w:p w14:paraId="76BB675B"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0E790CFE" w14:textId="77777777" w:rsidR="007145A3" w:rsidRPr="008655B3" w:rsidRDefault="007145A3" w:rsidP="007145A3">
            <w:pPr>
              <w:rPr>
                <w:noProof/>
              </w:rPr>
            </w:pPr>
            <w:r w:rsidRPr="008655B3">
              <w:rPr>
                <w:noProof/>
              </w:rPr>
              <w:t>N</w:t>
            </w:r>
          </w:p>
        </w:tc>
      </w:tr>
      <w:tr w:rsidR="007145A3" w:rsidRPr="008655B3" w14:paraId="1595ECB9" w14:textId="77777777" w:rsidTr="00C210A8">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32BDEE15" w14:textId="77777777" w:rsidR="007145A3" w:rsidRPr="008655B3" w:rsidRDefault="007145A3" w:rsidP="007145A3">
            <w:pPr>
              <w:rPr>
                <w:noProof/>
              </w:rPr>
            </w:pPr>
          </w:p>
        </w:tc>
        <w:tc>
          <w:tcPr>
            <w:tcW w:w="1134" w:type="dxa"/>
            <w:vMerge/>
            <w:tcBorders>
              <w:top w:val="nil"/>
              <w:left w:val="single" w:sz="4" w:space="0" w:color="auto"/>
              <w:bottom w:val="single" w:sz="12" w:space="0" w:color="auto"/>
              <w:right w:val="single" w:sz="4" w:space="0" w:color="auto"/>
            </w:tcBorders>
            <w:shd w:val="clear" w:color="auto" w:fill="auto"/>
            <w:vAlign w:val="center"/>
            <w:hideMark/>
          </w:tcPr>
          <w:p w14:paraId="3B635B3E" w14:textId="77777777" w:rsidR="007145A3" w:rsidRPr="008655B3" w:rsidRDefault="007145A3" w:rsidP="007145A3">
            <w:pPr>
              <w:rPr>
                <w:noProof/>
              </w:rPr>
            </w:pPr>
          </w:p>
        </w:tc>
        <w:tc>
          <w:tcPr>
            <w:tcW w:w="1417" w:type="dxa"/>
            <w:vMerge/>
            <w:tcBorders>
              <w:top w:val="nil"/>
              <w:left w:val="single" w:sz="4" w:space="0" w:color="auto"/>
              <w:bottom w:val="single" w:sz="12" w:space="0" w:color="auto"/>
              <w:right w:val="single" w:sz="4" w:space="0" w:color="auto"/>
            </w:tcBorders>
            <w:shd w:val="clear" w:color="auto" w:fill="auto"/>
            <w:vAlign w:val="center"/>
            <w:hideMark/>
          </w:tcPr>
          <w:p w14:paraId="6DB03B87" w14:textId="77777777" w:rsidR="007145A3" w:rsidRPr="008655B3"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1CE89A5D" w14:textId="77777777" w:rsidR="007145A3" w:rsidRPr="008655B3"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2276A00D" w14:textId="77777777" w:rsidR="007145A3" w:rsidRPr="008655B3"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hideMark/>
          </w:tcPr>
          <w:p w14:paraId="3BE6EA64"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12" w:space="0" w:color="auto"/>
              <w:right w:val="single" w:sz="4" w:space="0" w:color="auto"/>
            </w:tcBorders>
            <w:shd w:val="clear" w:color="auto" w:fill="auto"/>
            <w:hideMark/>
          </w:tcPr>
          <w:p w14:paraId="24BAC5BD"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12" w:space="0" w:color="auto"/>
              <w:right w:val="single" w:sz="4" w:space="0" w:color="auto"/>
            </w:tcBorders>
            <w:shd w:val="clear" w:color="auto" w:fill="auto"/>
            <w:hideMark/>
          </w:tcPr>
          <w:p w14:paraId="2C409B1C"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12" w:space="0" w:color="auto"/>
              <w:right w:val="single" w:sz="12" w:space="0" w:color="auto"/>
            </w:tcBorders>
            <w:shd w:val="clear" w:color="auto" w:fill="auto"/>
            <w:hideMark/>
          </w:tcPr>
          <w:p w14:paraId="458B4488" w14:textId="77777777" w:rsidR="007145A3" w:rsidRPr="008655B3" w:rsidRDefault="007145A3" w:rsidP="007145A3">
            <w:pPr>
              <w:rPr>
                <w:noProof/>
              </w:rPr>
            </w:pPr>
            <w:r w:rsidRPr="008655B3">
              <w:rPr>
                <w:noProof/>
              </w:rPr>
              <w:t> </w:t>
            </w:r>
          </w:p>
        </w:tc>
        <w:tc>
          <w:tcPr>
            <w:tcW w:w="567" w:type="dxa"/>
            <w:tcBorders>
              <w:left w:val="single" w:sz="12" w:space="0" w:color="auto"/>
              <w:bottom w:val="single" w:sz="12" w:space="0" w:color="auto"/>
              <w:right w:val="single" w:sz="4" w:space="0" w:color="auto"/>
            </w:tcBorders>
            <w:shd w:val="clear" w:color="auto" w:fill="auto"/>
          </w:tcPr>
          <w:p w14:paraId="0AD0FA90" w14:textId="77777777" w:rsidR="007145A3" w:rsidRPr="008655B3"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0E292209" w14:textId="77777777" w:rsidR="007145A3" w:rsidRPr="008655B3"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5B0B5DD4" w14:textId="77777777" w:rsidR="007145A3" w:rsidRPr="008655B3"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5E1B6E72" w14:textId="77777777" w:rsidR="007145A3" w:rsidRPr="008655B3"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5D6902D9" w14:textId="77777777" w:rsidR="007145A3" w:rsidRPr="008655B3"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209F2D34" w14:textId="77777777" w:rsidR="007145A3" w:rsidRPr="008655B3" w:rsidRDefault="007145A3" w:rsidP="007145A3">
            <w:pPr>
              <w:rPr>
                <w:noProof/>
              </w:rPr>
            </w:pPr>
          </w:p>
        </w:tc>
      </w:tr>
      <w:tr w:rsidR="007145A3" w:rsidRPr="008655B3" w14:paraId="4031A9AA"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33A73DF7" w14:textId="77777777" w:rsidR="007145A3" w:rsidRPr="008655B3" w:rsidRDefault="007145A3" w:rsidP="007145A3">
            <w:pPr>
              <w:rPr>
                <w:noProof/>
              </w:rPr>
            </w:pPr>
            <w:r w:rsidRPr="008655B3">
              <w:rPr>
                <w:noProof/>
              </w:rPr>
              <w:t>12 03 001 000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3200EE85" w14:textId="77777777" w:rsidR="007145A3" w:rsidRPr="008655B3" w:rsidRDefault="007145A3" w:rsidP="007145A3">
            <w:pPr>
              <w:rPr>
                <w:noProof/>
              </w:rPr>
            </w:pP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68CB2A39" w14:textId="77777777" w:rsidR="007145A3" w:rsidRPr="008655B3" w:rsidRDefault="007145A3" w:rsidP="007145A3">
            <w:pPr>
              <w:rPr>
                <w:noProof/>
              </w:rPr>
            </w:pPr>
            <w:r w:rsidRPr="008655B3">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51FB89A" w14:textId="77777777" w:rsidR="007145A3" w:rsidRPr="008655B3" w:rsidRDefault="007145A3" w:rsidP="00DC1F6C">
            <w:pPr>
              <w:jc w:val="left"/>
              <w:rPr>
                <w:noProof/>
              </w:rPr>
            </w:pPr>
            <w:r w:rsidRPr="008655B3">
              <w:rPr>
                <w:noProof/>
              </w:rPr>
              <w:t xml:space="preserve">Numero di </w:t>
            </w:r>
            <w:r w:rsidRPr="008655B3">
              <w:rPr>
                <w:noProof/>
              </w:rPr>
              <w:lastRenderedPageBreak/>
              <w:t>riferimento</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3CF9DB5D" w14:textId="77777777" w:rsidR="007145A3" w:rsidRPr="008655B3" w:rsidRDefault="007145A3" w:rsidP="007145A3">
            <w:pPr>
              <w:rPr>
                <w:noProof/>
              </w:rPr>
            </w:pPr>
            <w:r w:rsidRPr="008655B3">
              <w:rPr>
                <w:noProof/>
              </w:rPr>
              <w:lastRenderedPageBreak/>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58615C72"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2A245D34"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50185AEC"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5164F111"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right w:val="single" w:sz="4" w:space="0" w:color="auto"/>
            </w:tcBorders>
            <w:shd w:val="clear" w:color="auto" w:fill="auto"/>
          </w:tcPr>
          <w:p w14:paraId="2880F125"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75AFD55B"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auto"/>
              <w:right w:val="single" w:sz="4" w:space="0" w:color="auto"/>
            </w:tcBorders>
            <w:shd w:val="clear" w:color="auto" w:fill="auto"/>
          </w:tcPr>
          <w:p w14:paraId="7598F7BF" w14:textId="77777777" w:rsidR="007145A3" w:rsidRPr="008655B3"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0865459D" w14:textId="77777777" w:rsidR="007145A3" w:rsidRPr="008655B3" w:rsidRDefault="007145A3" w:rsidP="007145A3">
            <w:pPr>
              <w:rPr>
                <w:noProof/>
              </w:rPr>
            </w:pPr>
            <w:r w:rsidRPr="008655B3">
              <w:rPr>
                <w:noProof/>
              </w:rPr>
              <w:t>1x</w:t>
            </w:r>
          </w:p>
        </w:tc>
        <w:tc>
          <w:tcPr>
            <w:tcW w:w="992" w:type="dxa"/>
            <w:tcBorders>
              <w:top w:val="single" w:sz="12" w:space="0" w:color="auto"/>
              <w:left w:val="single" w:sz="12" w:space="0" w:color="auto"/>
              <w:right w:val="single" w:sz="4" w:space="0" w:color="auto"/>
            </w:tcBorders>
            <w:shd w:val="clear" w:color="auto" w:fill="auto"/>
          </w:tcPr>
          <w:p w14:paraId="302C48D1" w14:textId="77777777" w:rsidR="007145A3" w:rsidRPr="008655B3" w:rsidRDefault="007145A3" w:rsidP="007145A3">
            <w:pPr>
              <w:rPr>
                <w:noProof/>
              </w:rPr>
            </w:pPr>
            <w:r w:rsidRPr="008655B3">
              <w:rPr>
                <w:noProof/>
              </w:rPr>
              <w:t>an..70</w:t>
            </w:r>
          </w:p>
        </w:tc>
        <w:tc>
          <w:tcPr>
            <w:tcW w:w="851" w:type="dxa"/>
            <w:tcBorders>
              <w:top w:val="single" w:sz="12" w:space="0" w:color="auto"/>
              <w:left w:val="single" w:sz="4" w:space="0" w:color="auto"/>
              <w:right w:val="single" w:sz="12" w:space="0" w:color="auto"/>
            </w:tcBorders>
            <w:shd w:val="clear" w:color="auto" w:fill="auto"/>
          </w:tcPr>
          <w:p w14:paraId="2DF236EB" w14:textId="77777777" w:rsidR="007145A3" w:rsidRPr="008655B3" w:rsidRDefault="007145A3" w:rsidP="007145A3">
            <w:pPr>
              <w:rPr>
                <w:noProof/>
              </w:rPr>
            </w:pPr>
            <w:r w:rsidRPr="008655B3">
              <w:rPr>
                <w:noProof/>
              </w:rPr>
              <w:t>N</w:t>
            </w:r>
          </w:p>
        </w:tc>
      </w:tr>
      <w:tr w:rsidR="007145A3" w:rsidRPr="008655B3" w14:paraId="3AA02397"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C46C5DC"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5221605D"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657AA8A6"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DA4D27B"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72B7AEC"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A177917"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018D3A88"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220B1859"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1EB1D6DE"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78CBB09"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CF002D3"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EA943D5"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E9C4F8B"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DA4696E"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76D63F2" w14:textId="77777777" w:rsidR="007145A3" w:rsidRPr="008655B3" w:rsidRDefault="007145A3" w:rsidP="007145A3">
            <w:pPr>
              <w:rPr>
                <w:noProof/>
              </w:rPr>
            </w:pPr>
          </w:p>
        </w:tc>
      </w:tr>
      <w:tr w:rsidR="007145A3" w:rsidRPr="008655B3" w14:paraId="0D3B8E74"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C822841" w14:textId="77777777" w:rsidR="007145A3" w:rsidRPr="008655B3" w:rsidRDefault="007145A3" w:rsidP="007145A3">
            <w:pPr>
              <w:rPr>
                <w:noProof/>
              </w:rPr>
            </w:pPr>
            <w:r w:rsidRPr="008655B3">
              <w:rPr>
                <w:noProof/>
              </w:rPr>
              <w:t>12 03 002 000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84F1BA2"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DE3DD69"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9B1CA88" w14:textId="77777777" w:rsidR="007145A3" w:rsidRPr="008655B3" w:rsidRDefault="007145A3" w:rsidP="00DC1F6C">
            <w:pPr>
              <w:jc w:val="left"/>
              <w:rPr>
                <w:noProof/>
              </w:rPr>
            </w:pPr>
            <w:r w:rsidRPr="008655B3">
              <w:rPr>
                <w:noProof/>
              </w:rPr>
              <w:t>Tipo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4B37E86"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509C09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622DEF2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73D12B3"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1D031AD8"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B29A4B1"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79FD413"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3997921A"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6CCC7F0"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791F0984" w14:textId="77777777" w:rsidR="007145A3" w:rsidRPr="008655B3" w:rsidRDefault="007145A3" w:rsidP="007145A3">
            <w:pPr>
              <w:rPr>
                <w:noProof/>
              </w:rPr>
            </w:pPr>
            <w:r w:rsidRPr="008655B3">
              <w:rPr>
                <w:noProof/>
              </w:rPr>
              <w:t>an4</w:t>
            </w:r>
          </w:p>
        </w:tc>
        <w:tc>
          <w:tcPr>
            <w:tcW w:w="851" w:type="dxa"/>
            <w:tcBorders>
              <w:top w:val="single" w:sz="2" w:space="0" w:color="auto"/>
              <w:left w:val="single" w:sz="4" w:space="0" w:color="auto"/>
              <w:right w:val="single" w:sz="12" w:space="0" w:color="auto"/>
            </w:tcBorders>
            <w:shd w:val="clear" w:color="auto" w:fill="auto"/>
          </w:tcPr>
          <w:p w14:paraId="36BD0A29" w14:textId="77777777" w:rsidR="007145A3" w:rsidRPr="008655B3" w:rsidRDefault="007145A3" w:rsidP="007145A3">
            <w:pPr>
              <w:rPr>
                <w:noProof/>
              </w:rPr>
            </w:pPr>
            <w:r w:rsidRPr="008655B3">
              <w:rPr>
                <w:noProof/>
              </w:rPr>
              <w:t>N</w:t>
            </w:r>
          </w:p>
        </w:tc>
      </w:tr>
      <w:tr w:rsidR="007145A3" w:rsidRPr="008655B3" w14:paraId="799EEFB2"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0D4BD86"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3C779F2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5421CDCC"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FE0E626"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1EA0DE1"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B2354EA"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457D8F97"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7CFA73FC"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2F408C79"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5A59D699"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38A80DA"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37DF9CC"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2E4CF58"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EF31A58"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F465E5C" w14:textId="77777777" w:rsidR="007145A3" w:rsidRPr="008655B3" w:rsidRDefault="007145A3" w:rsidP="007145A3">
            <w:pPr>
              <w:rPr>
                <w:noProof/>
              </w:rPr>
            </w:pPr>
          </w:p>
        </w:tc>
      </w:tr>
      <w:tr w:rsidR="007145A3" w:rsidRPr="008655B3" w14:paraId="565395D2"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15E7EAA" w14:textId="77777777" w:rsidR="007145A3" w:rsidRPr="008655B3" w:rsidRDefault="007145A3" w:rsidP="007145A3">
            <w:pPr>
              <w:rPr>
                <w:noProof/>
              </w:rPr>
            </w:pPr>
            <w:r w:rsidRPr="008655B3">
              <w:rPr>
                <w:noProof/>
              </w:rPr>
              <w:t>12 03 013 000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12E3B78"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5AC19CC"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6669196" w14:textId="77777777" w:rsidR="007145A3" w:rsidRPr="008655B3" w:rsidRDefault="007145A3" w:rsidP="00DC1F6C">
            <w:pPr>
              <w:jc w:val="left"/>
              <w:rPr>
                <w:noProof/>
              </w:rPr>
            </w:pPr>
            <w:r w:rsidRPr="008655B3">
              <w:rPr>
                <w:noProof/>
              </w:rPr>
              <w:t>Numero di riga dell'articolo nel documento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7EBEAB3"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097D29C"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4B776EA2"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3FDC0D06"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77EC86A7"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47F6AEF3"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DA28AE6"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3FB7859A"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E8D3BEF"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0B413B9C" w14:textId="77777777" w:rsidR="007145A3" w:rsidRPr="008655B3" w:rsidRDefault="007145A3" w:rsidP="007145A3">
            <w:pPr>
              <w:rPr>
                <w:noProof/>
              </w:rPr>
            </w:pPr>
            <w:r w:rsidRPr="008655B3">
              <w:rPr>
                <w:noProof/>
              </w:rPr>
              <w:t>n..5</w:t>
            </w:r>
          </w:p>
        </w:tc>
        <w:tc>
          <w:tcPr>
            <w:tcW w:w="851" w:type="dxa"/>
            <w:tcBorders>
              <w:top w:val="single" w:sz="2" w:space="0" w:color="auto"/>
              <w:left w:val="single" w:sz="4" w:space="0" w:color="auto"/>
              <w:right w:val="single" w:sz="12" w:space="0" w:color="auto"/>
            </w:tcBorders>
            <w:shd w:val="clear" w:color="auto" w:fill="auto"/>
          </w:tcPr>
          <w:p w14:paraId="609885D8" w14:textId="77777777" w:rsidR="007145A3" w:rsidRPr="008655B3" w:rsidRDefault="007145A3" w:rsidP="007145A3">
            <w:pPr>
              <w:rPr>
                <w:noProof/>
              </w:rPr>
            </w:pPr>
            <w:r w:rsidRPr="008655B3">
              <w:rPr>
                <w:noProof/>
              </w:rPr>
              <w:t>N</w:t>
            </w:r>
          </w:p>
        </w:tc>
      </w:tr>
      <w:tr w:rsidR="007145A3" w:rsidRPr="008655B3" w14:paraId="59F58F31"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5FA777C6"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36AAC2A5"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4FF9F401"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312AFD1"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EEFBC84"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E1FFAC2"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7BE3A00B"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667FAF58"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4B76ABCB"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2A96902"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82E3888"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03BAC33"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C49DE7F"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8E969EF"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D91B5BA" w14:textId="77777777" w:rsidR="007145A3" w:rsidRPr="008655B3" w:rsidRDefault="007145A3" w:rsidP="007145A3">
            <w:pPr>
              <w:rPr>
                <w:noProof/>
              </w:rPr>
            </w:pPr>
          </w:p>
        </w:tc>
      </w:tr>
      <w:tr w:rsidR="007145A3" w:rsidRPr="008655B3" w14:paraId="4068282A" w14:textId="77777777" w:rsidTr="00C210A8">
        <w:trPr>
          <w:cantSplit/>
        </w:trPr>
        <w:tc>
          <w:tcPr>
            <w:tcW w:w="1645" w:type="dxa"/>
            <w:tcBorders>
              <w:top w:val="single" w:sz="2" w:space="0" w:color="auto"/>
              <w:left w:val="single" w:sz="12" w:space="0" w:color="auto"/>
              <w:right w:val="single" w:sz="4" w:space="0" w:color="auto"/>
            </w:tcBorders>
            <w:shd w:val="clear" w:color="auto" w:fill="auto"/>
            <w:noWrap/>
            <w:hideMark/>
          </w:tcPr>
          <w:p w14:paraId="3C833008" w14:textId="77777777" w:rsidR="007145A3" w:rsidRPr="008655B3" w:rsidRDefault="007145A3" w:rsidP="007145A3">
            <w:pPr>
              <w:rPr>
                <w:noProof/>
              </w:rPr>
            </w:pPr>
            <w:r w:rsidRPr="008655B3">
              <w:rPr>
                <w:noProof/>
              </w:rPr>
              <w:t>12 03 079 000</w:t>
            </w:r>
          </w:p>
        </w:tc>
        <w:tc>
          <w:tcPr>
            <w:tcW w:w="1134" w:type="dxa"/>
            <w:tcBorders>
              <w:top w:val="single" w:sz="2" w:space="0" w:color="auto"/>
              <w:left w:val="nil"/>
              <w:right w:val="single" w:sz="4" w:space="0" w:color="auto"/>
            </w:tcBorders>
            <w:shd w:val="clear" w:color="auto" w:fill="auto"/>
            <w:hideMark/>
          </w:tcPr>
          <w:p w14:paraId="0FD66598" w14:textId="77777777" w:rsidR="007145A3" w:rsidRPr="008655B3" w:rsidRDefault="007145A3" w:rsidP="007145A3">
            <w:pPr>
              <w:rPr>
                <w:noProof/>
              </w:rPr>
            </w:pPr>
          </w:p>
        </w:tc>
        <w:tc>
          <w:tcPr>
            <w:tcW w:w="1417" w:type="dxa"/>
            <w:vMerge w:val="restart"/>
            <w:tcBorders>
              <w:top w:val="single" w:sz="2" w:space="0" w:color="auto"/>
              <w:left w:val="single" w:sz="4" w:space="0" w:color="auto"/>
              <w:right w:val="single" w:sz="4" w:space="0" w:color="auto"/>
            </w:tcBorders>
            <w:shd w:val="clear" w:color="auto" w:fill="auto"/>
            <w:hideMark/>
          </w:tcPr>
          <w:p w14:paraId="2F044506"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right w:val="single" w:sz="4" w:space="0" w:color="auto"/>
            </w:tcBorders>
            <w:shd w:val="clear" w:color="auto" w:fill="auto"/>
            <w:hideMark/>
          </w:tcPr>
          <w:p w14:paraId="51D8B19F" w14:textId="77777777" w:rsidR="007145A3" w:rsidRPr="008655B3" w:rsidRDefault="007145A3" w:rsidP="00DC1F6C">
            <w:pPr>
              <w:jc w:val="left"/>
              <w:rPr>
                <w:noProof/>
              </w:rPr>
            </w:pPr>
            <w:r w:rsidRPr="008655B3">
              <w:rPr>
                <w:noProof/>
              </w:rPr>
              <w:t xml:space="preserve">Informazioni aggiuntive </w:t>
            </w:r>
          </w:p>
        </w:tc>
        <w:tc>
          <w:tcPr>
            <w:tcW w:w="1560" w:type="dxa"/>
            <w:vMerge w:val="restart"/>
            <w:tcBorders>
              <w:top w:val="single" w:sz="2" w:space="0" w:color="auto"/>
              <w:left w:val="single" w:sz="4" w:space="0" w:color="auto"/>
              <w:right w:val="single" w:sz="12" w:space="0" w:color="auto"/>
            </w:tcBorders>
            <w:shd w:val="clear" w:color="auto" w:fill="auto"/>
            <w:hideMark/>
          </w:tcPr>
          <w:p w14:paraId="012314AE"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right w:val="single" w:sz="4" w:space="0" w:color="auto"/>
            </w:tcBorders>
            <w:shd w:val="clear" w:color="auto" w:fill="auto"/>
            <w:hideMark/>
          </w:tcPr>
          <w:p w14:paraId="39DD0A9D" w14:textId="77777777" w:rsidR="007145A3" w:rsidRPr="008655B3" w:rsidRDefault="007145A3" w:rsidP="007145A3">
            <w:pPr>
              <w:rPr>
                <w:noProof/>
              </w:rPr>
            </w:pPr>
            <w:r w:rsidRPr="008655B3">
              <w:rPr>
                <w:noProof/>
              </w:rPr>
              <w:t>C</w:t>
            </w:r>
          </w:p>
        </w:tc>
        <w:tc>
          <w:tcPr>
            <w:tcW w:w="709" w:type="dxa"/>
            <w:tcBorders>
              <w:top w:val="single" w:sz="2" w:space="0" w:color="auto"/>
              <w:left w:val="nil"/>
              <w:right w:val="single" w:sz="4" w:space="0" w:color="auto"/>
            </w:tcBorders>
            <w:shd w:val="clear" w:color="auto" w:fill="auto"/>
            <w:hideMark/>
          </w:tcPr>
          <w:p w14:paraId="6FECF3BD" w14:textId="77777777" w:rsidR="007145A3" w:rsidRPr="008655B3" w:rsidRDefault="007145A3" w:rsidP="007145A3">
            <w:pPr>
              <w:rPr>
                <w:noProof/>
              </w:rPr>
            </w:pPr>
            <w:r w:rsidRPr="008655B3">
              <w:rPr>
                <w:noProof/>
              </w:rPr>
              <w:t> </w:t>
            </w:r>
          </w:p>
        </w:tc>
        <w:tc>
          <w:tcPr>
            <w:tcW w:w="709" w:type="dxa"/>
            <w:tcBorders>
              <w:top w:val="single" w:sz="2" w:space="0" w:color="auto"/>
              <w:left w:val="nil"/>
              <w:right w:val="single" w:sz="4" w:space="0" w:color="auto"/>
            </w:tcBorders>
            <w:shd w:val="clear" w:color="auto" w:fill="auto"/>
            <w:hideMark/>
          </w:tcPr>
          <w:p w14:paraId="704F82A2" w14:textId="77777777" w:rsidR="007145A3" w:rsidRPr="008655B3" w:rsidRDefault="007145A3" w:rsidP="007145A3">
            <w:pPr>
              <w:rPr>
                <w:noProof/>
              </w:rPr>
            </w:pPr>
            <w:r w:rsidRPr="008655B3">
              <w:rPr>
                <w:noProof/>
              </w:rPr>
              <w:t> </w:t>
            </w:r>
          </w:p>
        </w:tc>
        <w:tc>
          <w:tcPr>
            <w:tcW w:w="709" w:type="dxa"/>
            <w:tcBorders>
              <w:top w:val="single" w:sz="2" w:space="0" w:color="auto"/>
              <w:left w:val="nil"/>
              <w:right w:val="single" w:sz="12" w:space="0" w:color="auto"/>
            </w:tcBorders>
            <w:shd w:val="clear" w:color="auto" w:fill="auto"/>
            <w:hideMark/>
          </w:tcPr>
          <w:p w14:paraId="35536D20"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5C8E2A3B"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4F70FD2"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526C4D5"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B59D52D"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20540939"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52F29C6F" w14:textId="77777777" w:rsidR="007145A3" w:rsidRPr="008655B3" w:rsidRDefault="007145A3" w:rsidP="007145A3">
            <w:pPr>
              <w:rPr>
                <w:noProof/>
              </w:rPr>
            </w:pPr>
            <w:r w:rsidRPr="008655B3">
              <w:rPr>
                <w:noProof/>
              </w:rPr>
              <w:t>N</w:t>
            </w:r>
          </w:p>
        </w:tc>
      </w:tr>
      <w:tr w:rsidR="007145A3" w:rsidRPr="008655B3" w14:paraId="32F01530" w14:textId="77777777" w:rsidTr="00C210A8">
        <w:trPr>
          <w:cantSplit/>
        </w:trPr>
        <w:tc>
          <w:tcPr>
            <w:tcW w:w="1645" w:type="dxa"/>
            <w:tcBorders>
              <w:left w:val="single" w:sz="12" w:space="0" w:color="auto"/>
              <w:bottom w:val="single" w:sz="2" w:space="0" w:color="auto"/>
              <w:right w:val="single" w:sz="4" w:space="0" w:color="auto"/>
            </w:tcBorders>
            <w:shd w:val="clear" w:color="auto" w:fill="auto"/>
            <w:noWrap/>
            <w:hideMark/>
          </w:tcPr>
          <w:p w14:paraId="76D9A4ED" w14:textId="77777777" w:rsidR="007145A3" w:rsidRPr="008655B3" w:rsidRDefault="007145A3" w:rsidP="007145A3">
            <w:pPr>
              <w:rPr>
                <w:noProof/>
              </w:rPr>
            </w:pPr>
          </w:p>
        </w:tc>
        <w:tc>
          <w:tcPr>
            <w:tcW w:w="1134" w:type="dxa"/>
            <w:tcBorders>
              <w:left w:val="nil"/>
              <w:bottom w:val="single" w:sz="2" w:space="0" w:color="auto"/>
              <w:right w:val="single" w:sz="4" w:space="0" w:color="auto"/>
            </w:tcBorders>
            <w:shd w:val="clear" w:color="auto" w:fill="auto"/>
            <w:hideMark/>
          </w:tcPr>
          <w:p w14:paraId="169917DA" w14:textId="77777777" w:rsidR="007145A3" w:rsidRPr="008655B3" w:rsidRDefault="007145A3" w:rsidP="007145A3">
            <w:pPr>
              <w:rPr>
                <w:noProof/>
              </w:rPr>
            </w:pPr>
          </w:p>
        </w:tc>
        <w:tc>
          <w:tcPr>
            <w:tcW w:w="1417" w:type="dxa"/>
            <w:vMerge/>
            <w:tcBorders>
              <w:left w:val="single" w:sz="4" w:space="0" w:color="auto"/>
              <w:bottom w:val="single" w:sz="2" w:space="0" w:color="auto"/>
              <w:right w:val="single" w:sz="4" w:space="0" w:color="auto"/>
            </w:tcBorders>
            <w:shd w:val="clear" w:color="auto" w:fill="auto"/>
            <w:vAlign w:val="center"/>
            <w:hideMark/>
          </w:tcPr>
          <w:p w14:paraId="0A34D480" w14:textId="77777777" w:rsidR="007145A3" w:rsidRPr="008655B3"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hideMark/>
          </w:tcPr>
          <w:p w14:paraId="27C8DEDC" w14:textId="77777777" w:rsidR="007145A3" w:rsidRPr="008655B3"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hideMark/>
          </w:tcPr>
          <w:p w14:paraId="601A65C7" w14:textId="77777777" w:rsidR="007145A3" w:rsidRPr="008655B3" w:rsidRDefault="007145A3" w:rsidP="007145A3">
            <w:pPr>
              <w:rPr>
                <w:noProof/>
              </w:rPr>
            </w:pPr>
          </w:p>
        </w:tc>
        <w:tc>
          <w:tcPr>
            <w:tcW w:w="708" w:type="dxa"/>
            <w:tcBorders>
              <w:left w:val="single" w:sz="12" w:space="0" w:color="auto"/>
              <w:bottom w:val="single" w:sz="2" w:space="0" w:color="auto"/>
              <w:right w:val="single" w:sz="4" w:space="0" w:color="auto"/>
            </w:tcBorders>
            <w:shd w:val="clear" w:color="auto" w:fill="auto"/>
            <w:hideMark/>
          </w:tcPr>
          <w:p w14:paraId="6FBF648C" w14:textId="77777777" w:rsidR="007145A3" w:rsidRPr="008655B3" w:rsidRDefault="007145A3" w:rsidP="007145A3">
            <w:pPr>
              <w:rPr>
                <w:noProof/>
              </w:rPr>
            </w:pPr>
            <w:r w:rsidRPr="008655B3">
              <w:rPr>
                <w:noProof/>
              </w:rPr>
              <w:t>MC</w:t>
            </w:r>
            <w:r w:rsidRPr="008655B3">
              <w:rPr>
                <w:noProof/>
              </w:rPr>
              <w:br/>
              <w:t>HI</w:t>
            </w:r>
          </w:p>
        </w:tc>
        <w:tc>
          <w:tcPr>
            <w:tcW w:w="709" w:type="dxa"/>
            <w:tcBorders>
              <w:left w:val="nil"/>
              <w:bottom w:val="single" w:sz="2" w:space="0" w:color="auto"/>
              <w:right w:val="single" w:sz="4" w:space="0" w:color="auto"/>
            </w:tcBorders>
            <w:shd w:val="clear" w:color="auto" w:fill="auto"/>
            <w:hideMark/>
          </w:tcPr>
          <w:p w14:paraId="1C814639" w14:textId="77777777" w:rsidR="007145A3" w:rsidRPr="008655B3" w:rsidRDefault="007145A3" w:rsidP="007145A3">
            <w:pPr>
              <w:rPr>
                <w:noProof/>
              </w:rPr>
            </w:pPr>
            <w:r w:rsidRPr="008655B3">
              <w:rPr>
                <w:noProof/>
              </w:rPr>
              <w:t> </w:t>
            </w:r>
          </w:p>
        </w:tc>
        <w:tc>
          <w:tcPr>
            <w:tcW w:w="709" w:type="dxa"/>
            <w:tcBorders>
              <w:left w:val="nil"/>
              <w:bottom w:val="single" w:sz="2" w:space="0" w:color="auto"/>
              <w:right w:val="single" w:sz="4" w:space="0" w:color="auto"/>
            </w:tcBorders>
            <w:shd w:val="clear" w:color="auto" w:fill="auto"/>
            <w:hideMark/>
          </w:tcPr>
          <w:p w14:paraId="266FB9D2" w14:textId="77777777" w:rsidR="007145A3" w:rsidRPr="008655B3" w:rsidRDefault="007145A3" w:rsidP="007145A3">
            <w:pPr>
              <w:rPr>
                <w:noProof/>
              </w:rPr>
            </w:pPr>
            <w:r w:rsidRPr="008655B3">
              <w:rPr>
                <w:noProof/>
              </w:rPr>
              <w:t> </w:t>
            </w:r>
          </w:p>
        </w:tc>
        <w:tc>
          <w:tcPr>
            <w:tcW w:w="709" w:type="dxa"/>
            <w:tcBorders>
              <w:left w:val="nil"/>
              <w:bottom w:val="single" w:sz="2" w:space="0" w:color="auto"/>
              <w:right w:val="single" w:sz="12" w:space="0" w:color="auto"/>
            </w:tcBorders>
            <w:shd w:val="clear" w:color="auto" w:fill="auto"/>
            <w:hideMark/>
          </w:tcPr>
          <w:p w14:paraId="27388136"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3DC1B8E1"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BDE556C"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B7FE73A"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4D6717D"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1CCA4F3"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2E0BE43" w14:textId="77777777" w:rsidR="007145A3" w:rsidRPr="008655B3" w:rsidRDefault="007145A3" w:rsidP="007145A3">
            <w:pPr>
              <w:rPr>
                <w:noProof/>
              </w:rPr>
            </w:pPr>
          </w:p>
        </w:tc>
      </w:tr>
      <w:tr w:rsidR="007145A3" w:rsidRPr="008655B3" w14:paraId="215539C8" w14:textId="77777777" w:rsidTr="00C210A8">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3F69AE3A" w14:textId="77777777" w:rsidR="007145A3" w:rsidRPr="008655B3" w:rsidRDefault="007145A3" w:rsidP="007145A3">
            <w:pPr>
              <w:rPr>
                <w:noProof/>
              </w:rPr>
            </w:pPr>
            <w:r w:rsidRPr="008655B3">
              <w:rPr>
                <w:noProof/>
              </w:rPr>
              <w:t>12 04 000 000</w:t>
            </w: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544DAE1A" w14:textId="77777777" w:rsidR="007145A3" w:rsidRPr="008655B3" w:rsidRDefault="007145A3" w:rsidP="007145A3">
            <w:pPr>
              <w:rPr>
                <w:noProof/>
              </w:rPr>
            </w:pPr>
            <w:r w:rsidRPr="008655B3">
              <w:rPr>
                <w:noProof/>
              </w:rPr>
              <w:t>44</w:t>
            </w:r>
          </w:p>
          <w:p w14:paraId="431CFCC7" w14:textId="77777777" w:rsidR="007145A3" w:rsidRPr="008655B3" w:rsidRDefault="007145A3" w:rsidP="007145A3">
            <w:pPr>
              <w:rPr>
                <w:noProof/>
              </w:rPr>
            </w:pPr>
            <w:r w:rsidRPr="008655B3">
              <w:rPr>
                <w:noProof/>
              </w:rPr>
              <w:t>Nuovo</w:t>
            </w: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4A1A3642" w14:textId="77777777" w:rsidR="007145A3" w:rsidRPr="008655B3" w:rsidRDefault="007145A3" w:rsidP="007145A3">
            <w:pPr>
              <w:rPr>
                <w:noProof/>
              </w:rPr>
            </w:pPr>
            <w:r w:rsidRPr="008655B3">
              <w:rPr>
                <w:noProof/>
              </w:rPr>
              <w:t>Riferimento aggiuntivo</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6AA06541"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2659624E"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E1D0F32"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4BDCC83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6FFA5BD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72A15FB4"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33E1631E"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8A450EF" w14:textId="77777777" w:rsidR="007145A3" w:rsidRPr="008655B3" w:rsidRDefault="007145A3" w:rsidP="007145A3">
            <w:pPr>
              <w:rPr>
                <w:noProof/>
              </w:rPr>
            </w:pPr>
            <w:r w:rsidRPr="008655B3">
              <w:rPr>
                <w:noProof/>
              </w:rPr>
              <w:t>99x</w:t>
            </w:r>
          </w:p>
        </w:tc>
        <w:tc>
          <w:tcPr>
            <w:tcW w:w="709" w:type="dxa"/>
            <w:tcBorders>
              <w:top w:val="single" w:sz="2" w:space="0" w:color="auto"/>
              <w:left w:val="single" w:sz="4" w:space="0" w:color="auto"/>
              <w:right w:val="single" w:sz="4" w:space="0" w:color="auto"/>
            </w:tcBorders>
            <w:shd w:val="clear" w:color="auto" w:fill="auto"/>
          </w:tcPr>
          <w:p w14:paraId="02C1D544" w14:textId="77777777" w:rsidR="007145A3" w:rsidRPr="008655B3" w:rsidRDefault="007145A3" w:rsidP="007145A3">
            <w:pPr>
              <w:rPr>
                <w:noProof/>
              </w:rPr>
            </w:pPr>
            <w:r w:rsidRPr="008655B3">
              <w:rPr>
                <w:noProof/>
              </w:rPr>
              <w:t>99x</w:t>
            </w:r>
          </w:p>
        </w:tc>
        <w:tc>
          <w:tcPr>
            <w:tcW w:w="567" w:type="dxa"/>
            <w:tcBorders>
              <w:top w:val="single" w:sz="2" w:space="0" w:color="auto"/>
              <w:left w:val="single" w:sz="4" w:space="0" w:color="auto"/>
              <w:right w:val="single" w:sz="12" w:space="0" w:color="auto"/>
            </w:tcBorders>
            <w:shd w:val="clear" w:color="auto" w:fill="auto"/>
          </w:tcPr>
          <w:p w14:paraId="611F4F84" w14:textId="77777777" w:rsidR="007145A3" w:rsidRPr="008655B3" w:rsidRDefault="007145A3" w:rsidP="007145A3">
            <w:pPr>
              <w:rPr>
                <w:noProof/>
              </w:rPr>
            </w:pPr>
            <w:r w:rsidRPr="008655B3">
              <w:rPr>
                <w:noProof/>
              </w:rPr>
              <w:t>99x</w:t>
            </w:r>
          </w:p>
        </w:tc>
        <w:tc>
          <w:tcPr>
            <w:tcW w:w="992" w:type="dxa"/>
            <w:tcBorders>
              <w:top w:val="single" w:sz="2" w:space="0" w:color="auto"/>
              <w:left w:val="single" w:sz="12" w:space="0" w:color="auto"/>
              <w:right w:val="single" w:sz="4" w:space="0" w:color="auto"/>
            </w:tcBorders>
            <w:shd w:val="clear" w:color="auto" w:fill="auto"/>
          </w:tcPr>
          <w:p w14:paraId="093A758B"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22BBFFE8" w14:textId="77777777" w:rsidR="007145A3" w:rsidRPr="008655B3" w:rsidRDefault="007145A3" w:rsidP="007145A3">
            <w:pPr>
              <w:rPr>
                <w:noProof/>
              </w:rPr>
            </w:pPr>
            <w:r w:rsidRPr="008655B3">
              <w:rPr>
                <w:noProof/>
              </w:rPr>
              <w:t>N</w:t>
            </w:r>
          </w:p>
        </w:tc>
      </w:tr>
      <w:tr w:rsidR="007145A3" w:rsidRPr="008655B3" w14:paraId="7E668FE1"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5D96609B"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6D0507ED"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750E0555"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5EF7FFF"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400E25B0"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9C8B8C9"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2465EDC8"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755FE7BF"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7B4A7F46"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7401880D"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9CD6304"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75C79E0"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1BC7619"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60B49E5"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A1E7B21" w14:textId="77777777" w:rsidR="007145A3" w:rsidRPr="008655B3" w:rsidRDefault="007145A3" w:rsidP="007145A3">
            <w:pPr>
              <w:rPr>
                <w:noProof/>
              </w:rPr>
            </w:pPr>
          </w:p>
        </w:tc>
      </w:tr>
      <w:tr w:rsidR="007145A3" w:rsidRPr="008655B3" w14:paraId="2332C7C3"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FAAA459" w14:textId="77777777" w:rsidR="007145A3" w:rsidRPr="008655B3" w:rsidRDefault="007145A3" w:rsidP="007145A3">
            <w:pPr>
              <w:rPr>
                <w:noProof/>
              </w:rPr>
            </w:pPr>
            <w:r w:rsidRPr="008655B3">
              <w:rPr>
                <w:noProof/>
              </w:rPr>
              <w:t>12 04 001 000</w:t>
            </w:r>
          </w:p>
        </w:tc>
        <w:tc>
          <w:tcPr>
            <w:tcW w:w="1134" w:type="dxa"/>
            <w:tcBorders>
              <w:top w:val="single" w:sz="2" w:space="0" w:color="auto"/>
              <w:left w:val="nil"/>
              <w:bottom w:val="nil"/>
              <w:right w:val="single" w:sz="4" w:space="0" w:color="auto"/>
            </w:tcBorders>
            <w:shd w:val="clear" w:color="auto" w:fill="auto"/>
            <w:noWrap/>
            <w:hideMark/>
          </w:tcPr>
          <w:p w14:paraId="106FBCAE"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9A62A97"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6BCB25A" w14:textId="77777777" w:rsidR="007145A3" w:rsidRPr="008655B3" w:rsidRDefault="007145A3" w:rsidP="007145A3">
            <w:pPr>
              <w:rPr>
                <w:noProof/>
              </w:rPr>
            </w:pPr>
            <w:r w:rsidRPr="008655B3">
              <w:rPr>
                <w:noProof/>
              </w:rPr>
              <w:t xml:space="preserve">Numero di </w:t>
            </w:r>
            <w:r w:rsidRPr="008655B3">
              <w:rPr>
                <w:noProof/>
              </w:rPr>
              <w:lastRenderedPageBreak/>
              <w:t>riferimento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0131C2E" w14:textId="77777777" w:rsidR="007145A3" w:rsidRPr="008655B3" w:rsidRDefault="007145A3" w:rsidP="007145A3">
            <w:pPr>
              <w:rPr>
                <w:noProof/>
              </w:rPr>
            </w:pPr>
            <w:r w:rsidRPr="008655B3">
              <w:rPr>
                <w:noProof/>
              </w:rPr>
              <w:lastRenderedPageBreak/>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82D09B9"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2DABF2B"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7CE4C0F7"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6ECBB698"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828D098"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0D715EE"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06714CF1"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43A1683B"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22287F7E"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right w:val="single" w:sz="12" w:space="0" w:color="auto"/>
            </w:tcBorders>
            <w:shd w:val="clear" w:color="auto" w:fill="auto"/>
          </w:tcPr>
          <w:p w14:paraId="06AFD95F" w14:textId="77777777" w:rsidR="007145A3" w:rsidRPr="008655B3" w:rsidRDefault="007145A3" w:rsidP="007145A3">
            <w:pPr>
              <w:rPr>
                <w:noProof/>
              </w:rPr>
            </w:pPr>
            <w:r w:rsidRPr="008655B3">
              <w:rPr>
                <w:noProof/>
              </w:rPr>
              <w:t>N</w:t>
            </w:r>
          </w:p>
        </w:tc>
      </w:tr>
      <w:tr w:rsidR="007145A3" w:rsidRPr="008655B3" w14:paraId="67330448"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E264ACB" w14:textId="77777777" w:rsidR="007145A3" w:rsidRPr="008655B3" w:rsidRDefault="007145A3" w:rsidP="007145A3">
            <w:pPr>
              <w:rPr>
                <w:noProof/>
              </w:rPr>
            </w:pPr>
          </w:p>
        </w:tc>
        <w:tc>
          <w:tcPr>
            <w:tcW w:w="1134" w:type="dxa"/>
            <w:tcBorders>
              <w:top w:val="nil"/>
              <w:left w:val="nil"/>
              <w:bottom w:val="single" w:sz="2" w:space="0" w:color="auto"/>
              <w:right w:val="single" w:sz="4" w:space="0" w:color="auto"/>
            </w:tcBorders>
            <w:shd w:val="clear" w:color="auto" w:fill="auto"/>
            <w:noWrap/>
            <w:hideMark/>
          </w:tcPr>
          <w:p w14:paraId="4E104E7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629F5431"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56DCCA5"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0509E8C"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FDF3B13"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51EA160D"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1C5CDBDF"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316BCA1C"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0F3574A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0CA0F41"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2B7F480"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2B9BB4"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20133FC"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3344474" w14:textId="77777777" w:rsidR="007145A3" w:rsidRPr="008655B3" w:rsidRDefault="007145A3" w:rsidP="007145A3">
            <w:pPr>
              <w:rPr>
                <w:noProof/>
              </w:rPr>
            </w:pPr>
          </w:p>
        </w:tc>
      </w:tr>
      <w:tr w:rsidR="007145A3" w:rsidRPr="008655B3" w14:paraId="68F2F959"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B383ECF" w14:textId="77777777" w:rsidR="007145A3" w:rsidRPr="008655B3" w:rsidRDefault="007145A3" w:rsidP="007145A3">
            <w:pPr>
              <w:rPr>
                <w:noProof/>
              </w:rPr>
            </w:pPr>
            <w:r w:rsidRPr="008655B3">
              <w:rPr>
                <w:noProof/>
              </w:rPr>
              <w:t>12 04 002 000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7CE6052"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351EA74"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89C349D" w14:textId="77777777" w:rsidR="007145A3" w:rsidRPr="008655B3" w:rsidRDefault="007145A3" w:rsidP="007145A3">
            <w:pPr>
              <w:rPr>
                <w:noProof/>
              </w:rPr>
            </w:pPr>
            <w:r w:rsidRPr="008655B3">
              <w:rPr>
                <w:noProof/>
              </w:rPr>
              <w:t>Tipo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B9B4805"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F26D19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2F44602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D29BC7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7530FF11"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73B63286"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FBD288E"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06C99C64"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7F8162C5"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21B7137C" w14:textId="77777777" w:rsidR="007145A3" w:rsidRPr="008655B3" w:rsidRDefault="007145A3" w:rsidP="007145A3">
            <w:pPr>
              <w:rPr>
                <w:noProof/>
              </w:rPr>
            </w:pPr>
            <w:r w:rsidRPr="008655B3">
              <w:rPr>
                <w:noProof/>
              </w:rPr>
              <w:t>an4</w:t>
            </w:r>
          </w:p>
        </w:tc>
        <w:tc>
          <w:tcPr>
            <w:tcW w:w="851" w:type="dxa"/>
            <w:tcBorders>
              <w:top w:val="single" w:sz="2" w:space="0" w:color="auto"/>
              <w:left w:val="single" w:sz="4" w:space="0" w:color="auto"/>
              <w:right w:val="single" w:sz="12" w:space="0" w:color="auto"/>
            </w:tcBorders>
            <w:shd w:val="clear" w:color="auto" w:fill="auto"/>
          </w:tcPr>
          <w:p w14:paraId="07732F87" w14:textId="77777777" w:rsidR="007145A3" w:rsidRPr="008655B3" w:rsidRDefault="007145A3" w:rsidP="007145A3">
            <w:pPr>
              <w:rPr>
                <w:noProof/>
              </w:rPr>
            </w:pPr>
            <w:r w:rsidRPr="008655B3">
              <w:rPr>
                <w:noProof/>
              </w:rPr>
              <w:t>S</w:t>
            </w:r>
          </w:p>
        </w:tc>
      </w:tr>
      <w:tr w:rsidR="007145A3" w:rsidRPr="008655B3" w14:paraId="73C67C0C"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C54CB16" w14:textId="77777777" w:rsidR="007145A3" w:rsidRPr="008655B3" w:rsidRDefault="007145A3" w:rsidP="007145A3">
            <w:pPr>
              <w:rPr>
                <w:noProof/>
              </w:rPr>
            </w:pPr>
          </w:p>
        </w:tc>
        <w:tc>
          <w:tcPr>
            <w:tcW w:w="1134"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14:paraId="6BFFD937"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513D0518"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CF95C23"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5506C33"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953D74A"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107707FB"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4179D058"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12" w:space="0" w:color="auto"/>
            </w:tcBorders>
            <w:shd w:val="clear" w:color="auto" w:fill="auto"/>
            <w:noWrap/>
            <w:hideMark/>
          </w:tcPr>
          <w:p w14:paraId="793AA797"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5A3C5413"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7723F6F"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4F859B1"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95C95F"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B5B14D5"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03B089F" w14:textId="77777777" w:rsidR="007145A3" w:rsidRPr="008655B3" w:rsidRDefault="007145A3" w:rsidP="007145A3">
            <w:pPr>
              <w:rPr>
                <w:noProof/>
              </w:rPr>
            </w:pPr>
          </w:p>
        </w:tc>
      </w:tr>
      <w:tr w:rsidR="007145A3" w:rsidRPr="008655B3" w14:paraId="60913433"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091D2B9" w14:textId="77777777" w:rsidR="007145A3" w:rsidRPr="008655B3" w:rsidRDefault="007145A3" w:rsidP="007145A3">
            <w:pPr>
              <w:rPr>
                <w:noProof/>
              </w:rPr>
            </w:pPr>
            <w:r w:rsidRPr="008655B3">
              <w:rPr>
                <w:noProof/>
              </w:rPr>
              <w:t>12 05 000 000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54DB689" w14:textId="77777777" w:rsidR="007145A3" w:rsidRPr="008655B3" w:rsidRDefault="007145A3" w:rsidP="007145A3">
            <w:pPr>
              <w:rPr>
                <w:noProof/>
              </w:rPr>
            </w:pPr>
            <w:r w:rsidRPr="008655B3">
              <w:rPr>
                <w:noProof/>
              </w:rPr>
              <w:t>44</w:t>
            </w:r>
          </w:p>
          <w:p w14:paraId="61606981" w14:textId="77777777" w:rsidR="007145A3" w:rsidRPr="008655B3" w:rsidRDefault="007145A3" w:rsidP="007145A3">
            <w:pPr>
              <w:rPr>
                <w:noProof/>
              </w:rPr>
            </w:pPr>
            <w:r w:rsidRPr="008655B3">
              <w:rPr>
                <w:noProof/>
              </w:rPr>
              <w:t>Nuovo</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ABC5B7F" w14:textId="77777777" w:rsidR="007145A3" w:rsidRPr="008655B3" w:rsidRDefault="007145A3" w:rsidP="007145A3">
            <w:pPr>
              <w:rPr>
                <w:noProof/>
              </w:rPr>
            </w:pPr>
            <w:r w:rsidRPr="008655B3">
              <w:rPr>
                <w:noProof/>
              </w:rPr>
              <w:t>Documento di trasporto</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70EE49D"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1652DD5"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19C1334" w14:textId="77777777" w:rsidR="007145A3" w:rsidRPr="008655B3" w:rsidRDefault="007145A3" w:rsidP="007145A3">
            <w:pPr>
              <w:rPr>
                <w:noProof/>
              </w:rPr>
            </w:pPr>
            <w:r w:rsidRPr="008655B3">
              <w:rPr>
                <w:noProof/>
              </w:rPr>
              <w:t>A</w:t>
            </w:r>
            <w:r w:rsidRPr="008655B3">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4B998F07" w14:textId="77777777" w:rsidR="007145A3" w:rsidRPr="008655B3" w:rsidRDefault="007145A3" w:rsidP="007145A3">
            <w:pPr>
              <w:rPr>
                <w:noProof/>
              </w:rPr>
            </w:pPr>
            <w:r w:rsidRPr="008655B3">
              <w:rPr>
                <w:noProof/>
              </w:rPr>
              <w:t>A</w:t>
            </w:r>
            <w:r w:rsidRPr="008655B3">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5D10D0EA" w14:textId="77777777" w:rsidR="007145A3" w:rsidRPr="008655B3" w:rsidRDefault="007145A3" w:rsidP="007145A3">
            <w:pPr>
              <w:rPr>
                <w:noProof/>
              </w:rPr>
            </w:pPr>
            <w:r w:rsidRPr="008655B3">
              <w:rPr>
                <w:noProof/>
              </w:rPr>
              <w:t>A</w:t>
            </w:r>
            <w:r w:rsidRPr="008655B3">
              <w:rPr>
                <w:noProof/>
              </w:rPr>
              <w:br/>
              <w:t>[8]</w:t>
            </w:r>
          </w:p>
        </w:tc>
        <w:tc>
          <w:tcPr>
            <w:tcW w:w="709" w:type="dxa"/>
            <w:tcBorders>
              <w:top w:val="single" w:sz="2" w:space="0" w:color="auto"/>
              <w:left w:val="nil"/>
              <w:bottom w:val="single" w:sz="4" w:space="0" w:color="auto"/>
              <w:right w:val="single" w:sz="12" w:space="0" w:color="auto"/>
            </w:tcBorders>
            <w:shd w:val="clear" w:color="auto" w:fill="auto"/>
            <w:noWrap/>
            <w:hideMark/>
          </w:tcPr>
          <w:p w14:paraId="692B84E3"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4595D72D"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06CA39B" w14:textId="77777777" w:rsidR="007145A3" w:rsidRPr="008655B3" w:rsidRDefault="007145A3" w:rsidP="007145A3">
            <w:pPr>
              <w:rPr>
                <w:noProof/>
              </w:rPr>
            </w:pPr>
            <w:r w:rsidRPr="008655B3">
              <w:rPr>
                <w:noProof/>
              </w:rPr>
              <w:t>99x</w:t>
            </w:r>
          </w:p>
        </w:tc>
        <w:tc>
          <w:tcPr>
            <w:tcW w:w="709" w:type="dxa"/>
            <w:tcBorders>
              <w:top w:val="single" w:sz="2" w:space="0" w:color="auto"/>
              <w:left w:val="single" w:sz="4" w:space="0" w:color="auto"/>
              <w:right w:val="single" w:sz="4" w:space="0" w:color="auto"/>
            </w:tcBorders>
            <w:shd w:val="clear" w:color="auto" w:fill="auto"/>
          </w:tcPr>
          <w:p w14:paraId="02CD2503" w14:textId="77777777" w:rsidR="007145A3" w:rsidRPr="008655B3" w:rsidRDefault="007145A3" w:rsidP="007145A3">
            <w:pPr>
              <w:rPr>
                <w:noProof/>
              </w:rPr>
            </w:pPr>
            <w:r w:rsidRPr="008655B3">
              <w:rPr>
                <w:noProof/>
              </w:rPr>
              <w:t>99x</w:t>
            </w:r>
          </w:p>
        </w:tc>
        <w:tc>
          <w:tcPr>
            <w:tcW w:w="567" w:type="dxa"/>
            <w:tcBorders>
              <w:top w:val="single" w:sz="2" w:space="0" w:color="auto"/>
              <w:left w:val="single" w:sz="4" w:space="0" w:color="auto"/>
              <w:right w:val="single" w:sz="12" w:space="0" w:color="auto"/>
            </w:tcBorders>
            <w:shd w:val="clear" w:color="auto" w:fill="auto"/>
          </w:tcPr>
          <w:p w14:paraId="1311A44E"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6D9115E"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707C0322" w14:textId="77777777" w:rsidR="007145A3" w:rsidRPr="008655B3" w:rsidRDefault="007145A3" w:rsidP="007145A3">
            <w:pPr>
              <w:rPr>
                <w:noProof/>
              </w:rPr>
            </w:pPr>
            <w:r w:rsidRPr="008655B3">
              <w:rPr>
                <w:noProof/>
              </w:rPr>
              <w:t>N</w:t>
            </w:r>
          </w:p>
        </w:tc>
      </w:tr>
      <w:tr w:rsidR="007145A3" w:rsidRPr="008655B3" w14:paraId="6DEDD0B3"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D8C6451"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4DF13E75"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3AF5EFD6"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7FEBCB6"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29A4F08"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4D6D999"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hideMark/>
          </w:tcPr>
          <w:p w14:paraId="41668771"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hideMark/>
          </w:tcPr>
          <w:p w14:paraId="1566D11F"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12" w:space="0" w:color="auto"/>
            </w:tcBorders>
            <w:shd w:val="clear" w:color="auto" w:fill="auto"/>
            <w:hideMark/>
          </w:tcPr>
          <w:p w14:paraId="24714849"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8EEF0F0"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19DE78C"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1C8E72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359E3B2"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A80F38A"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00BC0BC" w14:textId="77777777" w:rsidR="007145A3" w:rsidRPr="008655B3" w:rsidRDefault="007145A3" w:rsidP="007145A3">
            <w:pPr>
              <w:rPr>
                <w:noProof/>
              </w:rPr>
            </w:pPr>
          </w:p>
        </w:tc>
      </w:tr>
      <w:tr w:rsidR="007145A3" w:rsidRPr="008655B3" w14:paraId="3378F4A0"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76C4C27" w14:textId="77777777" w:rsidR="007145A3" w:rsidRPr="008655B3" w:rsidRDefault="007145A3" w:rsidP="007145A3">
            <w:pPr>
              <w:rPr>
                <w:noProof/>
              </w:rPr>
            </w:pPr>
            <w:r w:rsidRPr="008655B3">
              <w:rPr>
                <w:noProof/>
              </w:rPr>
              <w:t>12 05 001 000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0B24803"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2817EC0" w14:textId="77777777" w:rsidR="007145A3" w:rsidRPr="008655B3" w:rsidRDefault="007145A3" w:rsidP="00DC1F6C">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E82F57" w14:textId="77777777" w:rsidR="007145A3" w:rsidRPr="008655B3" w:rsidRDefault="007145A3" w:rsidP="00DC1F6C">
            <w:pPr>
              <w:jc w:val="left"/>
              <w:rPr>
                <w:noProof/>
              </w:rPr>
            </w:pPr>
            <w:r w:rsidRPr="008655B3">
              <w:rPr>
                <w:noProof/>
              </w:rPr>
              <w:t>Numero di riferimento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26D012A"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AD2699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529D50C"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0DEE543"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020DDBCA"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68B57A72"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527573F"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14ABF5D"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4B9C2475"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02F75E5"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right w:val="single" w:sz="12" w:space="0" w:color="auto"/>
            </w:tcBorders>
            <w:shd w:val="clear" w:color="auto" w:fill="auto"/>
          </w:tcPr>
          <w:p w14:paraId="77CAA06A" w14:textId="77777777" w:rsidR="007145A3" w:rsidRPr="008655B3" w:rsidRDefault="007145A3" w:rsidP="007145A3">
            <w:pPr>
              <w:rPr>
                <w:noProof/>
              </w:rPr>
            </w:pPr>
            <w:r w:rsidRPr="008655B3">
              <w:rPr>
                <w:noProof/>
              </w:rPr>
              <w:t>N</w:t>
            </w:r>
          </w:p>
        </w:tc>
      </w:tr>
      <w:tr w:rsidR="007145A3" w:rsidRPr="008655B3" w14:paraId="7E17E240"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24D6A2D"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2EEF2833"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27E5FCED" w14:textId="77777777" w:rsidR="007145A3" w:rsidRPr="008655B3" w:rsidRDefault="007145A3" w:rsidP="00DC1F6C">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D24E61E"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B9CD474"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5A8F51E3"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hideMark/>
          </w:tcPr>
          <w:p w14:paraId="474552F2"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hideMark/>
          </w:tcPr>
          <w:p w14:paraId="498BF3D1"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12" w:space="0" w:color="auto"/>
            </w:tcBorders>
            <w:shd w:val="clear" w:color="auto" w:fill="auto"/>
            <w:hideMark/>
          </w:tcPr>
          <w:p w14:paraId="191573F7"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670E98CE"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608FB04"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1929CAD"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091529E"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21B52F7"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D4A7FDC" w14:textId="77777777" w:rsidR="007145A3" w:rsidRPr="008655B3" w:rsidRDefault="007145A3" w:rsidP="007145A3">
            <w:pPr>
              <w:rPr>
                <w:noProof/>
              </w:rPr>
            </w:pPr>
          </w:p>
        </w:tc>
      </w:tr>
      <w:tr w:rsidR="007145A3" w:rsidRPr="008655B3" w14:paraId="768B51BE" w14:textId="77777777" w:rsidTr="00C210A8">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754FAE74" w14:textId="77777777" w:rsidR="007145A3" w:rsidRPr="008655B3" w:rsidRDefault="007145A3" w:rsidP="007145A3">
            <w:pPr>
              <w:rPr>
                <w:noProof/>
              </w:rPr>
            </w:pPr>
            <w:r w:rsidRPr="008655B3">
              <w:rPr>
                <w:noProof/>
              </w:rPr>
              <w:t>12 05 002 000</w:t>
            </w: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0CE48610"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35F7D946" w14:textId="77777777" w:rsidR="007145A3" w:rsidRPr="008655B3" w:rsidRDefault="007145A3" w:rsidP="00DC1F6C">
            <w:pPr>
              <w:jc w:val="left"/>
              <w:rPr>
                <w:noProof/>
              </w:rPr>
            </w:pPr>
            <w:r w:rsidRPr="008655B3">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00571485" w14:textId="77777777" w:rsidR="007145A3" w:rsidRPr="008655B3" w:rsidRDefault="007145A3" w:rsidP="00DC1F6C">
            <w:pPr>
              <w:jc w:val="left"/>
              <w:rPr>
                <w:noProof/>
              </w:rPr>
            </w:pPr>
            <w:r w:rsidRPr="008655B3">
              <w:rPr>
                <w:noProof/>
              </w:rPr>
              <w:t>Tipo</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27BAEDBD"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493F20B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hideMark/>
          </w:tcPr>
          <w:p w14:paraId="15D6BF0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hideMark/>
          </w:tcPr>
          <w:p w14:paraId="6A6C6D3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12" w:space="0" w:color="auto"/>
            </w:tcBorders>
            <w:shd w:val="clear" w:color="auto" w:fill="auto"/>
            <w:noWrap/>
            <w:hideMark/>
          </w:tcPr>
          <w:p w14:paraId="5CA72E8C"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14B1A0F4"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7D788049"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12DE73F2"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7B12D577"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1C942C2C" w14:textId="77777777" w:rsidR="007145A3" w:rsidRPr="008655B3" w:rsidRDefault="007145A3" w:rsidP="007145A3">
            <w:pPr>
              <w:rPr>
                <w:noProof/>
              </w:rPr>
            </w:pPr>
            <w:r w:rsidRPr="008655B3">
              <w:rPr>
                <w:noProof/>
              </w:rPr>
              <w:t>an4</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7B6F43DC" w14:textId="77777777" w:rsidR="007145A3" w:rsidRPr="008655B3" w:rsidRDefault="007145A3" w:rsidP="007145A3">
            <w:pPr>
              <w:rPr>
                <w:noProof/>
              </w:rPr>
            </w:pPr>
            <w:r w:rsidRPr="008655B3">
              <w:rPr>
                <w:noProof/>
              </w:rPr>
              <w:t>N</w:t>
            </w:r>
          </w:p>
        </w:tc>
      </w:tr>
      <w:tr w:rsidR="007145A3" w:rsidRPr="008655B3" w14:paraId="1B10E296"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59CBEBEB"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7F2686FC"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041571FA" w14:textId="77777777" w:rsidR="007145A3" w:rsidRPr="008655B3" w:rsidRDefault="007145A3" w:rsidP="00DC1F6C">
            <w:pPr>
              <w:jc w:val="left"/>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5C2442F" w14:textId="77777777" w:rsidR="007145A3" w:rsidRPr="008655B3" w:rsidRDefault="007145A3" w:rsidP="00DC1F6C">
            <w:pPr>
              <w:jc w:val="left"/>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48BE9A09"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532838BD"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12" w:space="0" w:color="auto"/>
              <w:left w:val="nil"/>
              <w:bottom w:val="single" w:sz="2" w:space="0" w:color="auto"/>
              <w:right w:val="single" w:sz="4" w:space="0" w:color="auto"/>
            </w:tcBorders>
            <w:shd w:val="clear" w:color="auto" w:fill="auto"/>
            <w:hideMark/>
          </w:tcPr>
          <w:p w14:paraId="491592F6"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12" w:space="0" w:color="auto"/>
              <w:left w:val="nil"/>
              <w:bottom w:val="single" w:sz="2" w:space="0" w:color="auto"/>
              <w:right w:val="single" w:sz="4" w:space="0" w:color="auto"/>
            </w:tcBorders>
            <w:shd w:val="clear" w:color="auto" w:fill="auto"/>
            <w:hideMark/>
          </w:tcPr>
          <w:p w14:paraId="5BB3BB36"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12" w:space="0" w:color="auto"/>
              <w:left w:val="nil"/>
              <w:bottom w:val="single" w:sz="2" w:space="0" w:color="auto"/>
              <w:right w:val="single" w:sz="12" w:space="0" w:color="auto"/>
            </w:tcBorders>
            <w:shd w:val="clear" w:color="auto" w:fill="auto"/>
            <w:hideMark/>
          </w:tcPr>
          <w:p w14:paraId="1921EA46"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4525493C"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4277596A"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77AE1072"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6BB9D68E"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5368EA37"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7AEE17B8" w14:textId="77777777" w:rsidR="007145A3" w:rsidRPr="008655B3" w:rsidRDefault="007145A3" w:rsidP="007145A3">
            <w:pPr>
              <w:rPr>
                <w:noProof/>
              </w:rPr>
            </w:pPr>
          </w:p>
        </w:tc>
      </w:tr>
      <w:tr w:rsidR="007145A3" w:rsidRPr="008655B3" w14:paraId="68250F15"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1D147F7" w14:textId="77777777" w:rsidR="007145A3" w:rsidRPr="008655B3" w:rsidRDefault="007145A3" w:rsidP="007145A3">
            <w:pPr>
              <w:rPr>
                <w:noProof/>
              </w:rPr>
            </w:pPr>
            <w:r w:rsidRPr="008655B3">
              <w:rPr>
                <w:noProof/>
              </w:rPr>
              <w:t>12 08 000 000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4C2C6C5"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F5026BE" w14:textId="77777777" w:rsidR="007145A3" w:rsidRPr="008655B3" w:rsidRDefault="007145A3" w:rsidP="00DC1F6C">
            <w:pPr>
              <w:jc w:val="left"/>
              <w:rPr>
                <w:noProof/>
              </w:rPr>
            </w:pPr>
            <w:r w:rsidRPr="008655B3">
              <w:rPr>
                <w:noProof/>
              </w:rPr>
              <w:t xml:space="preserve">Numero di </w:t>
            </w:r>
            <w:r w:rsidRPr="008655B3">
              <w:rPr>
                <w:noProof/>
              </w:rPr>
              <w:lastRenderedPageBreak/>
              <w:t>riferimento/UCR</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0EB2330" w14:textId="77777777" w:rsidR="007145A3" w:rsidRPr="008655B3" w:rsidRDefault="007145A3" w:rsidP="00DC1F6C">
            <w:pPr>
              <w:jc w:val="left"/>
              <w:rPr>
                <w:noProof/>
              </w:rPr>
            </w:pPr>
            <w:r w:rsidRPr="008655B3">
              <w:rPr>
                <w:noProof/>
              </w:rPr>
              <w:lastRenderedPageBreak/>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7B1ABF2"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61E5601"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4D649AA"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0BD4EEC7"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noWrap/>
            <w:hideMark/>
          </w:tcPr>
          <w:p w14:paraId="02D910FA"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5C6D01A3"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CE4BA9C"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4DD7CED5"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6B26AB40"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4584A957"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0D614873" w14:textId="77777777" w:rsidR="007145A3" w:rsidRPr="008655B3" w:rsidRDefault="007145A3" w:rsidP="007145A3">
            <w:pPr>
              <w:rPr>
                <w:noProof/>
              </w:rPr>
            </w:pPr>
            <w:r w:rsidRPr="008655B3">
              <w:rPr>
                <w:noProof/>
              </w:rPr>
              <w:t>N</w:t>
            </w:r>
          </w:p>
        </w:tc>
      </w:tr>
      <w:tr w:rsidR="007145A3" w:rsidRPr="008655B3" w14:paraId="32076CBC"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70C09861"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27A2B5D4"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282651C5"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11BBE8B"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0069BB62"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3464CC1"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6AFB841E"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4E0872CD"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3528FEB6"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00C0569A"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DC6F42F"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492AFA8"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A69735C"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A7B5429"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858642A" w14:textId="77777777" w:rsidR="007145A3" w:rsidRPr="008655B3" w:rsidRDefault="007145A3" w:rsidP="007145A3">
            <w:pPr>
              <w:rPr>
                <w:noProof/>
              </w:rPr>
            </w:pPr>
          </w:p>
        </w:tc>
      </w:tr>
      <w:tr w:rsidR="007145A3" w:rsidRPr="008655B3" w14:paraId="05978C48"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1E33B17" w14:textId="77777777" w:rsidR="007145A3" w:rsidRPr="008655B3" w:rsidRDefault="007145A3" w:rsidP="007145A3">
            <w:pPr>
              <w:rPr>
                <w:noProof/>
              </w:rPr>
            </w:pPr>
            <w:r w:rsidRPr="008655B3">
              <w:rPr>
                <w:noProof/>
              </w:rPr>
              <w:t>12 09 000 000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55ED68B" w14:textId="77777777" w:rsidR="007145A3" w:rsidRPr="008655B3" w:rsidRDefault="007145A3" w:rsidP="007145A3">
            <w:pPr>
              <w:rPr>
                <w:noProof/>
              </w:rPr>
            </w:pPr>
            <w:r w:rsidRPr="008655B3">
              <w:rPr>
                <w:noProof/>
              </w:rPr>
              <w:t>Nuovo</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2596FA3" w14:textId="77777777" w:rsidR="007145A3" w:rsidRPr="008655B3" w:rsidRDefault="007145A3" w:rsidP="007145A3">
            <w:pPr>
              <w:rPr>
                <w:noProof/>
              </w:rPr>
            </w:pPr>
            <w:r w:rsidRPr="008655B3">
              <w:rPr>
                <w:noProof/>
              </w:rPr>
              <w:t>LRN</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1C6B39"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94A4D97"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28F693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2C3D77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E2CE4F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7B57B1C3"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6E4B793A"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60769BC8"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1432F48"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979BF03"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EA1B878" w14:textId="77777777" w:rsidR="007145A3" w:rsidRPr="008655B3" w:rsidRDefault="007145A3" w:rsidP="007145A3">
            <w:pPr>
              <w:rPr>
                <w:noProof/>
              </w:rPr>
            </w:pPr>
            <w:r w:rsidRPr="008655B3">
              <w:rPr>
                <w:noProof/>
              </w:rPr>
              <w:t>an..22</w:t>
            </w:r>
          </w:p>
        </w:tc>
        <w:tc>
          <w:tcPr>
            <w:tcW w:w="851" w:type="dxa"/>
            <w:tcBorders>
              <w:top w:val="single" w:sz="2" w:space="0" w:color="auto"/>
              <w:left w:val="single" w:sz="4" w:space="0" w:color="auto"/>
              <w:right w:val="single" w:sz="12" w:space="0" w:color="auto"/>
            </w:tcBorders>
            <w:shd w:val="clear" w:color="auto" w:fill="auto"/>
          </w:tcPr>
          <w:p w14:paraId="7D2EC063" w14:textId="77777777" w:rsidR="007145A3" w:rsidRPr="008655B3" w:rsidRDefault="007145A3" w:rsidP="007145A3">
            <w:pPr>
              <w:rPr>
                <w:noProof/>
              </w:rPr>
            </w:pPr>
            <w:r w:rsidRPr="008655B3">
              <w:rPr>
                <w:noProof/>
              </w:rPr>
              <w:t>N</w:t>
            </w:r>
          </w:p>
        </w:tc>
      </w:tr>
      <w:tr w:rsidR="007145A3" w:rsidRPr="008655B3" w14:paraId="715F581B"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21ED5271"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288079F1"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63D2D190"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9BE784D"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0B19E689"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BADD0F6"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56365A3D"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7E30AD26"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2C6F8696"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4D8B0507"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94CC3E5"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10406AD"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280F68F"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87FB261"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5EAF255" w14:textId="77777777" w:rsidR="007145A3" w:rsidRPr="008655B3" w:rsidRDefault="007145A3" w:rsidP="007145A3">
            <w:pPr>
              <w:rPr>
                <w:noProof/>
              </w:rPr>
            </w:pPr>
          </w:p>
        </w:tc>
      </w:tr>
      <w:tr w:rsidR="007145A3" w:rsidRPr="008655B3" w14:paraId="6B988F96"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1C3EA9C" w14:textId="77777777" w:rsidR="007145A3" w:rsidRPr="008655B3" w:rsidRDefault="007145A3" w:rsidP="007145A3">
            <w:pPr>
              <w:rPr>
                <w:noProof/>
              </w:rPr>
            </w:pPr>
            <w:r w:rsidRPr="008655B3">
              <w:rPr>
                <w:noProof/>
              </w:rPr>
              <w:t>12 12 000 000</w:t>
            </w:r>
          </w:p>
        </w:tc>
        <w:tc>
          <w:tcPr>
            <w:tcW w:w="1134" w:type="dxa"/>
            <w:tcBorders>
              <w:top w:val="single" w:sz="2" w:space="0" w:color="auto"/>
              <w:left w:val="nil"/>
              <w:bottom w:val="nil"/>
              <w:right w:val="single" w:sz="4" w:space="0" w:color="auto"/>
            </w:tcBorders>
            <w:shd w:val="clear" w:color="auto" w:fill="auto"/>
            <w:noWrap/>
            <w:hideMark/>
          </w:tcPr>
          <w:p w14:paraId="040C449B" w14:textId="77777777" w:rsidR="007145A3" w:rsidRPr="008655B3" w:rsidRDefault="007145A3" w:rsidP="007145A3">
            <w:pPr>
              <w:rPr>
                <w:noProof/>
              </w:rPr>
            </w:pPr>
            <w:r w:rsidRPr="008655B3">
              <w:rPr>
                <w:noProof/>
              </w:rPr>
              <w:t>44</w:t>
            </w:r>
          </w:p>
          <w:p w14:paraId="65B0B15E" w14:textId="77777777" w:rsidR="007145A3" w:rsidRPr="008655B3" w:rsidRDefault="007145A3" w:rsidP="007145A3">
            <w:pPr>
              <w:rPr>
                <w:noProof/>
              </w:rPr>
            </w:pPr>
            <w:r w:rsidRPr="008655B3">
              <w:rPr>
                <w:noProof/>
              </w:rPr>
              <w:t>Nuovo</w:t>
            </w:r>
          </w:p>
        </w:tc>
        <w:tc>
          <w:tcPr>
            <w:tcW w:w="1417" w:type="dxa"/>
            <w:tcBorders>
              <w:top w:val="single" w:sz="2" w:space="0" w:color="auto"/>
              <w:left w:val="nil"/>
              <w:bottom w:val="nil"/>
              <w:right w:val="single" w:sz="4" w:space="0" w:color="auto"/>
            </w:tcBorders>
            <w:shd w:val="clear" w:color="auto" w:fill="auto"/>
            <w:hideMark/>
          </w:tcPr>
          <w:p w14:paraId="469152CB" w14:textId="77777777" w:rsidR="007145A3" w:rsidRPr="00DC1F6C" w:rsidRDefault="007145A3" w:rsidP="007145A3">
            <w:pPr>
              <w:rPr>
                <w:noProof/>
                <w:spacing w:val="-6"/>
              </w:rPr>
            </w:pPr>
            <w:r w:rsidRPr="00DC1F6C">
              <w:rPr>
                <w:noProof/>
                <w:spacing w:val="-6"/>
              </w:rPr>
              <w:t xml:space="preserve">Autorizzazione </w:t>
            </w:r>
          </w:p>
        </w:tc>
        <w:tc>
          <w:tcPr>
            <w:tcW w:w="1559" w:type="dxa"/>
            <w:tcBorders>
              <w:top w:val="single" w:sz="2" w:space="0" w:color="auto"/>
              <w:left w:val="nil"/>
              <w:bottom w:val="nil"/>
              <w:right w:val="single" w:sz="4" w:space="0" w:color="auto"/>
            </w:tcBorders>
            <w:shd w:val="clear" w:color="auto" w:fill="auto"/>
            <w:hideMark/>
          </w:tcPr>
          <w:p w14:paraId="502201F3" w14:textId="77777777" w:rsidR="007145A3" w:rsidRPr="008655B3" w:rsidRDefault="007145A3" w:rsidP="007145A3">
            <w:pPr>
              <w:rPr>
                <w:noProof/>
              </w:rPr>
            </w:pPr>
            <w:r w:rsidRPr="008655B3">
              <w:rPr>
                <w:noProof/>
              </w:rPr>
              <w:t> </w:t>
            </w:r>
          </w:p>
        </w:tc>
        <w:tc>
          <w:tcPr>
            <w:tcW w:w="1560" w:type="dxa"/>
            <w:tcBorders>
              <w:top w:val="single" w:sz="2" w:space="0" w:color="auto"/>
              <w:left w:val="nil"/>
              <w:bottom w:val="nil"/>
              <w:right w:val="single" w:sz="12" w:space="0" w:color="auto"/>
            </w:tcBorders>
            <w:shd w:val="clear" w:color="auto" w:fill="auto"/>
            <w:hideMark/>
          </w:tcPr>
          <w:p w14:paraId="43B196B4"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EEF3F8D" w14:textId="77777777" w:rsidR="007145A3" w:rsidRPr="008655B3" w:rsidRDefault="007145A3" w:rsidP="007145A3">
            <w:pPr>
              <w:rPr>
                <w:noProof/>
              </w:rPr>
            </w:pPr>
            <w:r w:rsidRPr="008655B3">
              <w:rPr>
                <w:noProof/>
              </w:rPr>
              <w:t>A</w:t>
            </w:r>
            <w:r w:rsidRPr="008655B3">
              <w:rPr>
                <w:noProof/>
              </w:rPr>
              <w:br/>
              <w:t>[60]</w:t>
            </w:r>
          </w:p>
        </w:tc>
        <w:tc>
          <w:tcPr>
            <w:tcW w:w="709" w:type="dxa"/>
            <w:tcBorders>
              <w:top w:val="single" w:sz="2" w:space="0" w:color="auto"/>
              <w:left w:val="nil"/>
              <w:bottom w:val="single" w:sz="4" w:space="0" w:color="auto"/>
              <w:right w:val="single" w:sz="4" w:space="0" w:color="auto"/>
            </w:tcBorders>
            <w:shd w:val="clear" w:color="auto" w:fill="auto"/>
            <w:hideMark/>
          </w:tcPr>
          <w:p w14:paraId="0B65B4A1" w14:textId="77777777" w:rsidR="007145A3" w:rsidRPr="008655B3" w:rsidRDefault="007145A3" w:rsidP="007145A3">
            <w:pPr>
              <w:rPr>
                <w:noProof/>
              </w:rPr>
            </w:pPr>
            <w:r w:rsidRPr="008655B3">
              <w:rPr>
                <w:noProof/>
              </w:rPr>
              <w:t>A</w:t>
            </w:r>
            <w:r w:rsidRPr="008655B3">
              <w:rPr>
                <w:noProof/>
              </w:rPr>
              <w:br/>
              <w:t>[60]</w:t>
            </w:r>
          </w:p>
        </w:tc>
        <w:tc>
          <w:tcPr>
            <w:tcW w:w="709" w:type="dxa"/>
            <w:tcBorders>
              <w:top w:val="single" w:sz="2" w:space="0" w:color="auto"/>
              <w:left w:val="nil"/>
              <w:bottom w:val="single" w:sz="4" w:space="0" w:color="auto"/>
              <w:right w:val="single" w:sz="4" w:space="0" w:color="auto"/>
            </w:tcBorders>
            <w:shd w:val="clear" w:color="auto" w:fill="auto"/>
            <w:hideMark/>
          </w:tcPr>
          <w:p w14:paraId="57CF4500" w14:textId="77777777" w:rsidR="007145A3" w:rsidRPr="008655B3" w:rsidRDefault="007145A3" w:rsidP="007145A3">
            <w:pPr>
              <w:rPr>
                <w:noProof/>
              </w:rPr>
            </w:pPr>
            <w:r w:rsidRPr="008655B3">
              <w:rPr>
                <w:noProof/>
              </w:rPr>
              <w:t>A</w:t>
            </w:r>
            <w:r w:rsidRPr="008655B3">
              <w:rPr>
                <w:noProof/>
              </w:rPr>
              <w:br/>
              <w:t>[60]</w:t>
            </w:r>
          </w:p>
        </w:tc>
        <w:tc>
          <w:tcPr>
            <w:tcW w:w="709" w:type="dxa"/>
            <w:tcBorders>
              <w:top w:val="single" w:sz="2" w:space="0" w:color="auto"/>
              <w:left w:val="nil"/>
              <w:bottom w:val="single" w:sz="4" w:space="0" w:color="auto"/>
              <w:right w:val="single" w:sz="12" w:space="0" w:color="auto"/>
            </w:tcBorders>
            <w:shd w:val="clear" w:color="auto" w:fill="auto"/>
            <w:noWrap/>
            <w:hideMark/>
          </w:tcPr>
          <w:p w14:paraId="4596F9E6"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4BFDD1C8" w14:textId="77777777" w:rsidR="007145A3" w:rsidRPr="008655B3" w:rsidRDefault="007145A3" w:rsidP="007145A3">
            <w:pPr>
              <w:rPr>
                <w:noProof/>
              </w:rPr>
            </w:pPr>
            <w:r w:rsidRPr="008655B3">
              <w:rPr>
                <w:noProof/>
              </w:rPr>
              <w:t>9x</w:t>
            </w:r>
          </w:p>
        </w:tc>
        <w:tc>
          <w:tcPr>
            <w:tcW w:w="708" w:type="dxa"/>
            <w:tcBorders>
              <w:top w:val="single" w:sz="2" w:space="0" w:color="auto"/>
              <w:left w:val="single" w:sz="4" w:space="0" w:color="auto"/>
              <w:right w:val="single" w:sz="4" w:space="0" w:color="auto"/>
            </w:tcBorders>
            <w:shd w:val="clear" w:color="auto" w:fill="auto"/>
          </w:tcPr>
          <w:p w14:paraId="6365CEB4"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53B7C28E"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BAFA265"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BF5CA3E"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0F5C864A" w14:textId="77777777" w:rsidR="007145A3" w:rsidRPr="008655B3" w:rsidRDefault="007145A3" w:rsidP="007145A3">
            <w:pPr>
              <w:rPr>
                <w:noProof/>
              </w:rPr>
            </w:pPr>
            <w:r w:rsidRPr="008655B3">
              <w:rPr>
                <w:noProof/>
              </w:rPr>
              <w:t>N</w:t>
            </w:r>
          </w:p>
        </w:tc>
      </w:tr>
      <w:tr w:rsidR="007145A3" w:rsidRPr="008655B3" w14:paraId="659F2596"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6C94B00" w14:textId="77777777" w:rsidR="007145A3" w:rsidRPr="008655B3" w:rsidRDefault="007145A3" w:rsidP="007145A3">
            <w:pPr>
              <w:rPr>
                <w:noProof/>
              </w:rPr>
            </w:pPr>
          </w:p>
        </w:tc>
        <w:tc>
          <w:tcPr>
            <w:tcW w:w="1134" w:type="dxa"/>
            <w:tcBorders>
              <w:top w:val="nil"/>
              <w:left w:val="nil"/>
              <w:bottom w:val="single" w:sz="4" w:space="0" w:color="auto"/>
              <w:right w:val="single" w:sz="4" w:space="0" w:color="auto"/>
            </w:tcBorders>
            <w:shd w:val="clear" w:color="auto" w:fill="auto"/>
            <w:noWrap/>
            <w:hideMark/>
          </w:tcPr>
          <w:p w14:paraId="034F3338" w14:textId="77777777" w:rsidR="007145A3" w:rsidRPr="008655B3" w:rsidRDefault="007145A3" w:rsidP="007145A3">
            <w:pPr>
              <w:rPr>
                <w:noProof/>
              </w:rPr>
            </w:pPr>
          </w:p>
        </w:tc>
        <w:tc>
          <w:tcPr>
            <w:tcW w:w="1417" w:type="dxa"/>
            <w:tcBorders>
              <w:top w:val="nil"/>
              <w:left w:val="nil"/>
              <w:bottom w:val="single" w:sz="4" w:space="0" w:color="auto"/>
              <w:right w:val="single" w:sz="4" w:space="0" w:color="auto"/>
            </w:tcBorders>
            <w:shd w:val="clear" w:color="auto" w:fill="auto"/>
            <w:hideMark/>
          </w:tcPr>
          <w:p w14:paraId="106C9442" w14:textId="77777777" w:rsidR="007145A3" w:rsidRPr="008655B3" w:rsidRDefault="007145A3" w:rsidP="007145A3">
            <w:pPr>
              <w:rPr>
                <w:noProof/>
              </w:rPr>
            </w:pPr>
            <w:r w:rsidRPr="008655B3">
              <w:rPr>
                <w:noProof/>
              </w:rPr>
              <w:t> </w:t>
            </w:r>
          </w:p>
        </w:tc>
        <w:tc>
          <w:tcPr>
            <w:tcW w:w="1559" w:type="dxa"/>
            <w:tcBorders>
              <w:top w:val="nil"/>
              <w:left w:val="nil"/>
              <w:bottom w:val="single" w:sz="4" w:space="0" w:color="auto"/>
              <w:right w:val="single" w:sz="4" w:space="0" w:color="auto"/>
            </w:tcBorders>
            <w:shd w:val="clear" w:color="auto" w:fill="auto"/>
            <w:hideMark/>
          </w:tcPr>
          <w:p w14:paraId="30806233" w14:textId="77777777" w:rsidR="007145A3" w:rsidRPr="008655B3" w:rsidRDefault="007145A3" w:rsidP="007145A3">
            <w:pPr>
              <w:rPr>
                <w:noProof/>
              </w:rPr>
            </w:pPr>
            <w:r w:rsidRPr="008655B3">
              <w:rPr>
                <w:noProof/>
              </w:rPr>
              <w:t> </w:t>
            </w:r>
          </w:p>
        </w:tc>
        <w:tc>
          <w:tcPr>
            <w:tcW w:w="1560" w:type="dxa"/>
            <w:tcBorders>
              <w:top w:val="nil"/>
              <w:left w:val="nil"/>
              <w:bottom w:val="single" w:sz="4" w:space="0" w:color="auto"/>
              <w:right w:val="single" w:sz="12" w:space="0" w:color="auto"/>
            </w:tcBorders>
            <w:shd w:val="clear" w:color="auto" w:fill="auto"/>
            <w:hideMark/>
          </w:tcPr>
          <w:p w14:paraId="48440E2D" w14:textId="77777777" w:rsidR="007145A3" w:rsidRPr="008655B3" w:rsidRDefault="007145A3" w:rsidP="007145A3">
            <w:pPr>
              <w:rPr>
                <w:noProof/>
              </w:rPr>
            </w:pPr>
            <w:r w:rsidRPr="008655B3">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75E0B168" w14:textId="77777777" w:rsidR="007145A3" w:rsidRPr="008655B3" w:rsidRDefault="007145A3" w:rsidP="007145A3">
            <w:pPr>
              <w:rPr>
                <w:noProof/>
              </w:rPr>
            </w:pPr>
            <w:r w:rsidRPr="008655B3">
              <w:rPr>
                <w:noProof/>
              </w:rPr>
              <w:t>D</w:t>
            </w:r>
          </w:p>
        </w:tc>
        <w:tc>
          <w:tcPr>
            <w:tcW w:w="709" w:type="dxa"/>
            <w:tcBorders>
              <w:top w:val="nil"/>
              <w:left w:val="nil"/>
              <w:bottom w:val="single" w:sz="4" w:space="0" w:color="auto"/>
              <w:right w:val="single" w:sz="4" w:space="0" w:color="auto"/>
            </w:tcBorders>
            <w:shd w:val="clear" w:color="auto" w:fill="auto"/>
            <w:hideMark/>
          </w:tcPr>
          <w:p w14:paraId="4802D38C" w14:textId="77777777" w:rsidR="007145A3" w:rsidRPr="008655B3" w:rsidRDefault="007145A3" w:rsidP="007145A3">
            <w:pPr>
              <w:rPr>
                <w:noProof/>
              </w:rPr>
            </w:pPr>
            <w:r w:rsidRPr="008655B3">
              <w:rPr>
                <w:noProof/>
              </w:rPr>
              <w:t>D</w:t>
            </w:r>
          </w:p>
        </w:tc>
        <w:tc>
          <w:tcPr>
            <w:tcW w:w="709" w:type="dxa"/>
            <w:tcBorders>
              <w:top w:val="nil"/>
              <w:left w:val="nil"/>
              <w:bottom w:val="single" w:sz="4" w:space="0" w:color="auto"/>
              <w:right w:val="single" w:sz="4" w:space="0" w:color="auto"/>
            </w:tcBorders>
            <w:shd w:val="clear" w:color="auto" w:fill="auto"/>
            <w:hideMark/>
          </w:tcPr>
          <w:p w14:paraId="2F7A89F0" w14:textId="77777777" w:rsidR="007145A3" w:rsidRPr="008655B3" w:rsidRDefault="007145A3" w:rsidP="007145A3">
            <w:pPr>
              <w:rPr>
                <w:noProof/>
              </w:rPr>
            </w:pPr>
            <w:r w:rsidRPr="008655B3">
              <w:rPr>
                <w:noProof/>
              </w:rPr>
              <w:t>D</w:t>
            </w:r>
          </w:p>
        </w:tc>
        <w:tc>
          <w:tcPr>
            <w:tcW w:w="709" w:type="dxa"/>
            <w:tcBorders>
              <w:top w:val="nil"/>
              <w:left w:val="nil"/>
              <w:bottom w:val="single" w:sz="4" w:space="0" w:color="auto"/>
              <w:right w:val="single" w:sz="12" w:space="0" w:color="auto"/>
            </w:tcBorders>
            <w:shd w:val="clear" w:color="auto" w:fill="auto"/>
            <w:noWrap/>
            <w:hideMark/>
          </w:tcPr>
          <w:p w14:paraId="0B0A7B21"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auto"/>
              <w:right w:val="single" w:sz="4" w:space="0" w:color="auto"/>
            </w:tcBorders>
            <w:shd w:val="clear" w:color="auto" w:fill="auto"/>
          </w:tcPr>
          <w:p w14:paraId="2C226AA5"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3F62049F"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2E5828F2"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072795F2"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14B02A13"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454AE77B" w14:textId="77777777" w:rsidR="007145A3" w:rsidRPr="008655B3" w:rsidRDefault="007145A3" w:rsidP="007145A3">
            <w:pPr>
              <w:rPr>
                <w:noProof/>
              </w:rPr>
            </w:pPr>
          </w:p>
        </w:tc>
      </w:tr>
      <w:tr w:rsidR="007145A3" w:rsidRPr="008655B3" w14:paraId="4B137B76" w14:textId="77777777" w:rsidTr="00C210A8">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2571C568" w14:textId="77777777" w:rsidR="007145A3" w:rsidRPr="008655B3" w:rsidRDefault="007145A3" w:rsidP="007145A3">
            <w:pPr>
              <w:rPr>
                <w:noProof/>
              </w:rPr>
            </w:pPr>
            <w:r w:rsidRPr="008655B3">
              <w:rPr>
                <w:noProof/>
              </w:rPr>
              <w:t>12 12 001 000</w:t>
            </w:r>
          </w:p>
        </w:tc>
        <w:tc>
          <w:tcPr>
            <w:tcW w:w="1134" w:type="dxa"/>
            <w:tcBorders>
              <w:top w:val="single" w:sz="4" w:space="0" w:color="auto"/>
              <w:left w:val="nil"/>
              <w:bottom w:val="nil"/>
              <w:right w:val="single" w:sz="4" w:space="0" w:color="auto"/>
            </w:tcBorders>
            <w:shd w:val="clear" w:color="auto" w:fill="auto"/>
            <w:noWrap/>
            <w:hideMark/>
          </w:tcPr>
          <w:p w14:paraId="18AEFF6D" w14:textId="77777777" w:rsidR="007145A3" w:rsidRPr="008655B3" w:rsidRDefault="007145A3" w:rsidP="007145A3">
            <w:pPr>
              <w:rPr>
                <w:noProof/>
              </w:rPr>
            </w:pPr>
          </w:p>
        </w:tc>
        <w:tc>
          <w:tcPr>
            <w:tcW w:w="1417" w:type="dxa"/>
            <w:tcBorders>
              <w:top w:val="single" w:sz="4" w:space="0" w:color="auto"/>
              <w:left w:val="nil"/>
              <w:bottom w:val="nil"/>
              <w:right w:val="single" w:sz="4" w:space="0" w:color="auto"/>
            </w:tcBorders>
            <w:shd w:val="clear" w:color="auto" w:fill="auto"/>
            <w:hideMark/>
          </w:tcPr>
          <w:p w14:paraId="0C89A782" w14:textId="77777777" w:rsidR="007145A3" w:rsidRPr="008655B3" w:rsidRDefault="007145A3" w:rsidP="007145A3">
            <w:pPr>
              <w:rPr>
                <w:noProof/>
              </w:rPr>
            </w:pPr>
            <w:r w:rsidRPr="008655B3">
              <w:rPr>
                <w:noProof/>
              </w:rPr>
              <w:t> </w:t>
            </w:r>
          </w:p>
        </w:tc>
        <w:tc>
          <w:tcPr>
            <w:tcW w:w="1559" w:type="dxa"/>
            <w:tcBorders>
              <w:top w:val="single" w:sz="4" w:space="0" w:color="auto"/>
              <w:left w:val="nil"/>
              <w:bottom w:val="nil"/>
              <w:right w:val="single" w:sz="4" w:space="0" w:color="auto"/>
            </w:tcBorders>
            <w:shd w:val="clear" w:color="auto" w:fill="auto"/>
            <w:hideMark/>
          </w:tcPr>
          <w:p w14:paraId="17EBCE77" w14:textId="77777777" w:rsidR="007145A3" w:rsidRPr="008655B3" w:rsidRDefault="007145A3" w:rsidP="00DC1F6C">
            <w:pPr>
              <w:jc w:val="left"/>
              <w:rPr>
                <w:noProof/>
              </w:rPr>
            </w:pPr>
            <w:r w:rsidRPr="008655B3">
              <w:rPr>
                <w:noProof/>
              </w:rPr>
              <w:t>Numero di riferimento</w:t>
            </w:r>
          </w:p>
        </w:tc>
        <w:tc>
          <w:tcPr>
            <w:tcW w:w="1560" w:type="dxa"/>
            <w:tcBorders>
              <w:top w:val="single" w:sz="4" w:space="0" w:color="auto"/>
              <w:left w:val="nil"/>
              <w:bottom w:val="nil"/>
              <w:right w:val="single" w:sz="12" w:space="0" w:color="auto"/>
            </w:tcBorders>
            <w:shd w:val="clear" w:color="auto" w:fill="auto"/>
            <w:hideMark/>
          </w:tcPr>
          <w:p w14:paraId="4C5C7376" w14:textId="77777777" w:rsidR="007145A3" w:rsidRPr="008655B3" w:rsidRDefault="007145A3" w:rsidP="007145A3">
            <w:pPr>
              <w:rPr>
                <w:noProof/>
              </w:rPr>
            </w:pPr>
            <w:r w:rsidRPr="008655B3">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11C6539B"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hideMark/>
          </w:tcPr>
          <w:p w14:paraId="00821DB4"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hideMark/>
          </w:tcPr>
          <w:p w14:paraId="1ABA454E"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12" w:space="0" w:color="auto"/>
            </w:tcBorders>
            <w:shd w:val="clear" w:color="auto" w:fill="auto"/>
            <w:noWrap/>
            <w:hideMark/>
          </w:tcPr>
          <w:p w14:paraId="77017CAD" w14:textId="77777777" w:rsidR="007145A3" w:rsidRPr="008655B3" w:rsidRDefault="007145A3" w:rsidP="007145A3">
            <w:pPr>
              <w:rPr>
                <w:noProof/>
              </w:rPr>
            </w:pPr>
          </w:p>
        </w:tc>
        <w:tc>
          <w:tcPr>
            <w:tcW w:w="567" w:type="dxa"/>
            <w:tcBorders>
              <w:top w:val="single" w:sz="4" w:space="0" w:color="auto"/>
              <w:left w:val="single" w:sz="12" w:space="0" w:color="auto"/>
              <w:right w:val="single" w:sz="4" w:space="0" w:color="auto"/>
            </w:tcBorders>
            <w:shd w:val="clear" w:color="auto" w:fill="auto"/>
          </w:tcPr>
          <w:p w14:paraId="0F18FF29" w14:textId="77777777" w:rsidR="007145A3" w:rsidRPr="008655B3" w:rsidRDefault="007145A3" w:rsidP="007145A3">
            <w:pPr>
              <w:rPr>
                <w:noProof/>
              </w:rPr>
            </w:pPr>
            <w:r w:rsidRPr="008655B3">
              <w:rPr>
                <w:noProof/>
              </w:rPr>
              <w:t>1x</w:t>
            </w:r>
          </w:p>
        </w:tc>
        <w:tc>
          <w:tcPr>
            <w:tcW w:w="708" w:type="dxa"/>
            <w:tcBorders>
              <w:top w:val="single" w:sz="4" w:space="0" w:color="auto"/>
              <w:left w:val="single" w:sz="4" w:space="0" w:color="auto"/>
              <w:right w:val="single" w:sz="4" w:space="0" w:color="auto"/>
            </w:tcBorders>
            <w:shd w:val="clear" w:color="auto" w:fill="auto"/>
          </w:tcPr>
          <w:p w14:paraId="4D017EF7" w14:textId="77777777" w:rsidR="007145A3" w:rsidRPr="008655B3"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4D70B6FA" w14:textId="77777777" w:rsidR="007145A3" w:rsidRPr="008655B3"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78286836" w14:textId="77777777" w:rsidR="007145A3" w:rsidRPr="008655B3"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4132E630" w14:textId="77777777" w:rsidR="007145A3" w:rsidRPr="008655B3" w:rsidRDefault="007145A3" w:rsidP="007145A3">
            <w:pPr>
              <w:rPr>
                <w:noProof/>
              </w:rPr>
            </w:pPr>
            <w:r w:rsidRPr="008655B3">
              <w:rPr>
                <w:noProof/>
              </w:rPr>
              <w:t>an..35</w:t>
            </w:r>
          </w:p>
        </w:tc>
        <w:tc>
          <w:tcPr>
            <w:tcW w:w="851" w:type="dxa"/>
            <w:tcBorders>
              <w:top w:val="single" w:sz="4" w:space="0" w:color="auto"/>
              <w:left w:val="single" w:sz="4" w:space="0" w:color="auto"/>
              <w:right w:val="single" w:sz="12" w:space="0" w:color="auto"/>
            </w:tcBorders>
            <w:shd w:val="clear" w:color="auto" w:fill="auto"/>
          </w:tcPr>
          <w:p w14:paraId="58B5A1F8" w14:textId="77777777" w:rsidR="007145A3" w:rsidRPr="008655B3" w:rsidRDefault="007145A3" w:rsidP="007145A3">
            <w:pPr>
              <w:rPr>
                <w:noProof/>
              </w:rPr>
            </w:pPr>
            <w:r w:rsidRPr="008655B3">
              <w:rPr>
                <w:noProof/>
              </w:rPr>
              <w:t>N</w:t>
            </w:r>
          </w:p>
        </w:tc>
      </w:tr>
      <w:tr w:rsidR="007145A3" w:rsidRPr="008655B3" w14:paraId="658A55CB"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5744BF0" w14:textId="77777777" w:rsidR="007145A3" w:rsidRPr="008655B3" w:rsidRDefault="007145A3" w:rsidP="007145A3">
            <w:pPr>
              <w:rPr>
                <w:noProof/>
              </w:rPr>
            </w:pPr>
          </w:p>
        </w:tc>
        <w:tc>
          <w:tcPr>
            <w:tcW w:w="1134" w:type="dxa"/>
            <w:tcBorders>
              <w:top w:val="nil"/>
              <w:left w:val="nil"/>
              <w:bottom w:val="single" w:sz="4" w:space="0" w:color="auto"/>
              <w:right w:val="single" w:sz="4" w:space="0" w:color="auto"/>
            </w:tcBorders>
            <w:shd w:val="clear" w:color="auto" w:fill="auto"/>
            <w:noWrap/>
            <w:hideMark/>
          </w:tcPr>
          <w:p w14:paraId="19920983" w14:textId="77777777" w:rsidR="007145A3" w:rsidRPr="008655B3" w:rsidRDefault="007145A3" w:rsidP="007145A3">
            <w:pPr>
              <w:rPr>
                <w:noProof/>
              </w:rPr>
            </w:pPr>
          </w:p>
        </w:tc>
        <w:tc>
          <w:tcPr>
            <w:tcW w:w="1417" w:type="dxa"/>
            <w:tcBorders>
              <w:top w:val="nil"/>
              <w:left w:val="nil"/>
              <w:bottom w:val="single" w:sz="4" w:space="0" w:color="auto"/>
              <w:right w:val="single" w:sz="4" w:space="0" w:color="auto"/>
            </w:tcBorders>
            <w:shd w:val="clear" w:color="auto" w:fill="auto"/>
            <w:hideMark/>
          </w:tcPr>
          <w:p w14:paraId="12839978" w14:textId="77777777" w:rsidR="007145A3" w:rsidRPr="008655B3" w:rsidRDefault="007145A3" w:rsidP="007145A3">
            <w:pPr>
              <w:rPr>
                <w:noProof/>
              </w:rPr>
            </w:pPr>
            <w:r w:rsidRPr="008655B3">
              <w:rPr>
                <w:noProof/>
              </w:rPr>
              <w:t> </w:t>
            </w:r>
          </w:p>
        </w:tc>
        <w:tc>
          <w:tcPr>
            <w:tcW w:w="1559" w:type="dxa"/>
            <w:tcBorders>
              <w:top w:val="nil"/>
              <w:left w:val="nil"/>
              <w:bottom w:val="single" w:sz="4" w:space="0" w:color="auto"/>
              <w:right w:val="single" w:sz="4" w:space="0" w:color="auto"/>
            </w:tcBorders>
            <w:shd w:val="clear" w:color="auto" w:fill="auto"/>
            <w:hideMark/>
          </w:tcPr>
          <w:p w14:paraId="5DA350E1" w14:textId="77777777" w:rsidR="007145A3" w:rsidRPr="008655B3" w:rsidRDefault="007145A3" w:rsidP="00DC1F6C">
            <w:pPr>
              <w:jc w:val="left"/>
              <w:rPr>
                <w:noProof/>
              </w:rPr>
            </w:pPr>
            <w:r w:rsidRPr="008655B3">
              <w:rPr>
                <w:noProof/>
              </w:rPr>
              <w:t> </w:t>
            </w:r>
          </w:p>
        </w:tc>
        <w:tc>
          <w:tcPr>
            <w:tcW w:w="1560" w:type="dxa"/>
            <w:tcBorders>
              <w:top w:val="nil"/>
              <w:left w:val="nil"/>
              <w:bottom w:val="single" w:sz="4" w:space="0" w:color="auto"/>
              <w:right w:val="single" w:sz="12" w:space="0" w:color="auto"/>
            </w:tcBorders>
            <w:shd w:val="clear" w:color="auto" w:fill="auto"/>
            <w:hideMark/>
          </w:tcPr>
          <w:p w14:paraId="5D62C218" w14:textId="77777777" w:rsidR="007145A3" w:rsidRPr="008655B3" w:rsidRDefault="007145A3" w:rsidP="007145A3">
            <w:pPr>
              <w:rPr>
                <w:noProof/>
              </w:rPr>
            </w:pPr>
            <w:r w:rsidRPr="008655B3">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30BD0450" w14:textId="77777777" w:rsidR="007145A3" w:rsidRPr="008655B3" w:rsidRDefault="007145A3" w:rsidP="007145A3">
            <w:pPr>
              <w:rPr>
                <w:noProof/>
              </w:rPr>
            </w:pPr>
            <w:r w:rsidRPr="008655B3">
              <w:rPr>
                <w:noProof/>
              </w:rPr>
              <w:t>D</w:t>
            </w:r>
          </w:p>
        </w:tc>
        <w:tc>
          <w:tcPr>
            <w:tcW w:w="709" w:type="dxa"/>
            <w:tcBorders>
              <w:top w:val="nil"/>
              <w:left w:val="nil"/>
              <w:bottom w:val="single" w:sz="4" w:space="0" w:color="auto"/>
              <w:right w:val="single" w:sz="4" w:space="0" w:color="auto"/>
            </w:tcBorders>
            <w:shd w:val="clear" w:color="auto" w:fill="auto"/>
            <w:hideMark/>
          </w:tcPr>
          <w:p w14:paraId="5E5B32A0" w14:textId="77777777" w:rsidR="007145A3" w:rsidRPr="008655B3" w:rsidRDefault="007145A3" w:rsidP="007145A3">
            <w:pPr>
              <w:rPr>
                <w:noProof/>
              </w:rPr>
            </w:pPr>
            <w:r w:rsidRPr="008655B3">
              <w:rPr>
                <w:noProof/>
              </w:rPr>
              <w:t>D</w:t>
            </w:r>
          </w:p>
        </w:tc>
        <w:tc>
          <w:tcPr>
            <w:tcW w:w="709" w:type="dxa"/>
            <w:tcBorders>
              <w:top w:val="nil"/>
              <w:left w:val="nil"/>
              <w:bottom w:val="single" w:sz="4" w:space="0" w:color="auto"/>
              <w:right w:val="single" w:sz="4" w:space="0" w:color="auto"/>
            </w:tcBorders>
            <w:shd w:val="clear" w:color="auto" w:fill="auto"/>
            <w:hideMark/>
          </w:tcPr>
          <w:p w14:paraId="6BB1FB7D" w14:textId="77777777" w:rsidR="007145A3" w:rsidRPr="008655B3" w:rsidRDefault="007145A3" w:rsidP="007145A3">
            <w:pPr>
              <w:rPr>
                <w:noProof/>
              </w:rPr>
            </w:pPr>
            <w:r w:rsidRPr="008655B3">
              <w:rPr>
                <w:noProof/>
              </w:rPr>
              <w:t>D</w:t>
            </w:r>
          </w:p>
        </w:tc>
        <w:tc>
          <w:tcPr>
            <w:tcW w:w="709" w:type="dxa"/>
            <w:tcBorders>
              <w:top w:val="nil"/>
              <w:left w:val="nil"/>
              <w:bottom w:val="single" w:sz="4" w:space="0" w:color="auto"/>
              <w:right w:val="single" w:sz="12" w:space="0" w:color="auto"/>
            </w:tcBorders>
            <w:shd w:val="clear" w:color="auto" w:fill="auto"/>
            <w:noWrap/>
            <w:hideMark/>
          </w:tcPr>
          <w:p w14:paraId="2609E2AC"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auto"/>
              <w:right w:val="single" w:sz="4" w:space="0" w:color="auto"/>
            </w:tcBorders>
            <w:shd w:val="clear" w:color="auto" w:fill="auto"/>
          </w:tcPr>
          <w:p w14:paraId="6449A87D"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78D1B29A"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1FBDAD11"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4AA5270A"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CD77782"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31109E01" w14:textId="77777777" w:rsidR="007145A3" w:rsidRPr="008655B3" w:rsidRDefault="007145A3" w:rsidP="007145A3">
            <w:pPr>
              <w:rPr>
                <w:noProof/>
              </w:rPr>
            </w:pPr>
          </w:p>
        </w:tc>
      </w:tr>
      <w:tr w:rsidR="007145A3" w:rsidRPr="008655B3" w14:paraId="3EA1DB09" w14:textId="77777777" w:rsidTr="00C210A8">
        <w:trPr>
          <w:cantSplit/>
        </w:trPr>
        <w:tc>
          <w:tcPr>
            <w:tcW w:w="1645" w:type="dxa"/>
            <w:vMerge w:val="restart"/>
            <w:tcBorders>
              <w:top w:val="single" w:sz="4" w:space="0" w:color="auto"/>
              <w:left w:val="single" w:sz="12" w:space="0" w:color="auto"/>
              <w:bottom w:val="single" w:sz="12" w:space="0" w:color="auto"/>
              <w:right w:val="single" w:sz="4" w:space="0" w:color="auto"/>
            </w:tcBorders>
            <w:shd w:val="clear" w:color="auto" w:fill="auto"/>
            <w:noWrap/>
          </w:tcPr>
          <w:p w14:paraId="070A26E3" w14:textId="77777777" w:rsidR="007145A3" w:rsidRPr="008655B3" w:rsidRDefault="007145A3" w:rsidP="007145A3">
            <w:pPr>
              <w:rPr>
                <w:noProof/>
              </w:rPr>
            </w:pPr>
            <w:r w:rsidRPr="008655B3">
              <w:rPr>
                <w:noProof/>
              </w:rPr>
              <w:t>12 12 002 000</w:t>
            </w:r>
          </w:p>
          <w:p w14:paraId="2B8299A6" w14:textId="77777777" w:rsidR="007145A3" w:rsidRPr="008655B3" w:rsidRDefault="007145A3" w:rsidP="007145A3">
            <w:pPr>
              <w:rPr>
                <w:noProof/>
              </w:rPr>
            </w:pPr>
          </w:p>
        </w:tc>
        <w:tc>
          <w:tcPr>
            <w:tcW w:w="1134" w:type="dxa"/>
            <w:vMerge w:val="restart"/>
            <w:tcBorders>
              <w:top w:val="single" w:sz="4" w:space="0" w:color="auto"/>
              <w:left w:val="nil"/>
              <w:bottom w:val="single" w:sz="12" w:space="0" w:color="auto"/>
              <w:right w:val="single" w:sz="4" w:space="0" w:color="auto"/>
            </w:tcBorders>
            <w:shd w:val="clear" w:color="auto" w:fill="auto"/>
            <w:noWrap/>
          </w:tcPr>
          <w:p w14:paraId="4C4D3E36" w14:textId="77777777" w:rsidR="007145A3" w:rsidRPr="008655B3" w:rsidRDefault="007145A3" w:rsidP="007145A3">
            <w:pPr>
              <w:rPr>
                <w:noProof/>
              </w:rPr>
            </w:pPr>
          </w:p>
        </w:tc>
        <w:tc>
          <w:tcPr>
            <w:tcW w:w="1417" w:type="dxa"/>
            <w:vMerge w:val="restart"/>
            <w:tcBorders>
              <w:top w:val="single" w:sz="4" w:space="0" w:color="auto"/>
              <w:left w:val="nil"/>
              <w:bottom w:val="single" w:sz="12" w:space="0" w:color="auto"/>
              <w:right w:val="single" w:sz="4" w:space="0" w:color="auto"/>
            </w:tcBorders>
            <w:shd w:val="clear" w:color="auto" w:fill="auto"/>
          </w:tcPr>
          <w:p w14:paraId="4A586D57" w14:textId="77777777" w:rsidR="007145A3" w:rsidRPr="008655B3" w:rsidRDefault="007145A3" w:rsidP="007145A3">
            <w:pPr>
              <w:rPr>
                <w:noProof/>
              </w:rPr>
            </w:pPr>
          </w:p>
        </w:tc>
        <w:tc>
          <w:tcPr>
            <w:tcW w:w="1559" w:type="dxa"/>
            <w:vMerge w:val="restart"/>
            <w:tcBorders>
              <w:top w:val="single" w:sz="4" w:space="0" w:color="auto"/>
              <w:left w:val="nil"/>
              <w:bottom w:val="single" w:sz="12" w:space="0" w:color="auto"/>
              <w:right w:val="single" w:sz="4" w:space="0" w:color="auto"/>
            </w:tcBorders>
            <w:shd w:val="clear" w:color="auto" w:fill="auto"/>
          </w:tcPr>
          <w:p w14:paraId="3D6786A3" w14:textId="77777777" w:rsidR="007145A3" w:rsidRPr="008655B3" w:rsidRDefault="007145A3" w:rsidP="00DC1F6C">
            <w:pPr>
              <w:jc w:val="left"/>
              <w:rPr>
                <w:noProof/>
              </w:rPr>
            </w:pPr>
            <w:r w:rsidRPr="008655B3">
              <w:rPr>
                <w:noProof/>
              </w:rPr>
              <w:t>Tipo</w:t>
            </w:r>
          </w:p>
          <w:p w14:paraId="47A4E17F" w14:textId="77777777" w:rsidR="007145A3" w:rsidRPr="008655B3" w:rsidRDefault="007145A3" w:rsidP="00DC1F6C">
            <w:pPr>
              <w:jc w:val="left"/>
              <w:rPr>
                <w:noProof/>
              </w:rPr>
            </w:pPr>
          </w:p>
        </w:tc>
        <w:tc>
          <w:tcPr>
            <w:tcW w:w="1560" w:type="dxa"/>
            <w:vMerge w:val="restart"/>
            <w:tcBorders>
              <w:top w:val="single" w:sz="4" w:space="0" w:color="auto"/>
              <w:left w:val="nil"/>
              <w:bottom w:val="single" w:sz="12" w:space="0" w:color="auto"/>
              <w:right w:val="single" w:sz="12" w:space="0" w:color="auto"/>
            </w:tcBorders>
            <w:shd w:val="clear" w:color="auto" w:fill="auto"/>
          </w:tcPr>
          <w:p w14:paraId="1B6BAD84" w14:textId="77777777" w:rsidR="007145A3" w:rsidRPr="008655B3" w:rsidRDefault="007145A3" w:rsidP="007145A3">
            <w:pPr>
              <w:rPr>
                <w:noProof/>
              </w:rPr>
            </w:pPr>
          </w:p>
        </w:tc>
        <w:tc>
          <w:tcPr>
            <w:tcW w:w="708" w:type="dxa"/>
            <w:tcBorders>
              <w:top w:val="single" w:sz="4" w:space="0" w:color="auto"/>
              <w:left w:val="single" w:sz="12" w:space="0" w:color="auto"/>
              <w:bottom w:val="single" w:sz="12" w:space="0" w:color="auto"/>
              <w:right w:val="single" w:sz="4" w:space="0" w:color="auto"/>
            </w:tcBorders>
            <w:shd w:val="clear" w:color="auto" w:fill="auto"/>
          </w:tcPr>
          <w:p w14:paraId="0CEC5568"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12" w:space="0" w:color="auto"/>
              <w:right w:val="single" w:sz="4" w:space="0" w:color="auto"/>
            </w:tcBorders>
            <w:shd w:val="clear" w:color="auto" w:fill="auto"/>
          </w:tcPr>
          <w:p w14:paraId="61952FF3"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12" w:space="0" w:color="auto"/>
              <w:right w:val="single" w:sz="4" w:space="0" w:color="auto"/>
            </w:tcBorders>
            <w:shd w:val="clear" w:color="auto" w:fill="auto"/>
          </w:tcPr>
          <w:p w14:paraId="335D6DD2"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12" w:space="0" w:color="auto"/>
              <w:right w:val="single" w:sz="12" w:space="0" w:color="auto"/>
            </w:tcBorders>
            <w:shd w:val="clear" w:color="auto" w:fill="auto"/>
            <w:noWrap/>
          </w:tcPr>
          <w:p w14:paraId="224AE463" w14:textId="77777777" w:rsidR="007145A3" w:rsidRPr="008655B3" w:rsidRDefault="007145A3" w:rsidP="007145A3">
            <w:pPr>
              <w:rPr>
                <w:noProof/>
              </w:rPr>
            </w:pPr>
          </w:p>
        </w:tc>
        <w:tc>
          <w:tcPr>
            <w:tcW w:w="567" w:type="dxa"/>
            <w:tcBorders>
              <w:top w:val="single" w:sz="4" w:space="0" w:color="auto"/>
              <w:left w:val="single" w:sz="12" w:space="0" w:color="auto"/>
              <w:bottom w:val="single" w:sz="12" w:space="0" w:color="auto"/>
              <w:right w:val="single" w:sz="4" w:space="0" w:color="auto"/>
            </w:tcBorders>
            <w:shd w:val="clear" w:color="auto" w:fill="auto"/>
          </w:tcPr>
          <w:p w14:paraId="2E286E4D" w14:textId="77777777" w:rsidR="007145A3" w:rsidRPr="008655B3" w:rsidRDefault="007145A3" w:rsidP="007145A3">
            <w:pPr>
              <w:rPr>
                <w:noProof/>
              </w:rPr>
            </w:pPr>
            <w:r w:rsidRPr="008655B3">
              <w:rPr>
                <w:noProof/>
              </w:rPr>
              <w:t>1x</w:t>
            </w:r>
          </w:p>
        </w:tc>
        <w:tc>
          <w:tcPr>
            <w:tcW w:w="708" w:type="dxa"/>
            <w:tcBorders>
              <w:top w:val="single" w:sz="4" w:space="0" w:color="auto"/>
              <w:left w:val="single" w:sz="4" w:space="0" w:color="auto"/>
              <w:bottom w:val="single" w:sz="12" w:space="0" w:color="auto"/>
              <w:right w:val="single" w:sz="4" w:space="0" w:color="auto"/>
            </w:tcBorders>
            <w:shd w:val="clear" w:color="auto" w:fill="auto"/>
          </w:tcPr>
          <w:p w14:paraId="601C4C9F" w14:textId="77777777" w:rsidR="007145A3" w:rsidRPr="008655B3" w:rsidRDefault="007145A3" w:rsidP="007145A3">
            <w:pPr>
              <w:rPr>
                <w:noProof/>
              </w:rPr>
            </w:pPr>
          </w:p>
        </w:tc>
        <w:tc>
          <w:tcPr>
            <w:tcW w:w="709" w:type="dxa"/>
            <w:tcBorders>
              <w:top w:val="single" w:sz="4" w:space="0" w:color="auto"/>
              <w:left w:val="single" w:sz="4" w:space="0" w:color="auto"/>
              <w:bottom w:val="single" w:sz="12" w:space="0" w:color="auto"/>
              <w:right w:val="single" w:sz="4" w:space="0" w:color="auto"/>
            </w:tcBorders>
            <w:shd w:val="clear" w:color="auto" w:fill="auto"/>
          </w:tcPr>
          <w:p w14:paraId="38B468FF" w14:textId="77777777" w:rsidR="007145A3" w:rsidRPr="008655B3" w:rsidRDefault="007145A3" w:rsidP="007145A3">
            <w:pPr>
              <w:rPr>
                <w:noProof/>
              </w:rPr>
            </w:pPr>
          </w:p>
        </w:tc>
        <w:tc>
          <w:tcPr>
            <w:tcW w:w="567" w:type="dxa"/>
            <w:tcBorders>
              <w:top w:val="single" w:sz="4" w:space="0" w:color="auto"/>
              <w:left w:val="single" w:sz="4" w:space="0" w:color="auto"/>
              <w:bottom w:val="single" w:sz="12" w:space="0" w:color="auto"/>
              <w:right w:val="single" w:sz="12" w:space="0" w:color="auto"/>
            </w:tcBorders>
            <w:shd w:val="clear" w:color="auto" w:fill="auto"/>
          </w:tcPr>
          <w:p w14:paraId="7C2CD46D" w14:textId="77777777" w:rsidR="007145A3" w:rsidRPr="008655B3" w:rsidRDefault="007145A3" w:rsidP="007145A3">
            <w:pPr>
              <w:rPr>
                <w:noProof/>
              </w:rPr>
            </w:pPr>
          </w:p>
        </w:tc>
        <w:tc>
          <w:tcPr>
            <w:tcW w:w="992" w:type="dxa"/>
            <w:tcBorders>
              <w:top w:val="single" w:sz="4" w:space="0" w:color="auto"/>
              <w:left w:val="single" w:sz="12" w:space="0" w:color="auto"/>
              <w:bottom w:val="single" w:sz="12" w:space="0" w:color="auto"/>
              <w:right w:val="single" w:sz="4" w:space="0" w:color="auto"/>
            </w:tcBorders>
            <w:shd w:val="clear" w:color="auto" w:fill="auto"/>
          </w:tcPr>
          <w:p w14:paraId="5EDE58F9" w14:textId="77777777" w:rsidR="007145A3" w:rsidRPr="008655B3" w:rsidRDefault="007145A3" w:rsidP="007145A3">
            <w:pPr>
              <w:rPr>
                <w:noProof/>
              </w:rPr>
            </w:pPr>
            <w:r w:rsidRPr="008655B3">
              <w:rPr>
                <w:noProof/>
              </w:rPr>
              <w:t>an..4</w:t>
            </w:r>
          </w:p>
        </w:tc>
        <w:tc>
          <w:tcPr>
            <w:tcW w:w="851" w:type="dxa"/>
            <w:tcBorders>
              <w:top w:val="single" w:sz="4" w:space="0" w:color="auto"/>
              <w:left w:val="single" w:sz="4" w:space="0" w:color="auto"/>
              <w:bottom w:val="single" w:sz="12" w:space="0" w:color="auto"/>
              <w:right w:val="single" w:sz="12" w:space="0" w:color="auto"/>
            </w:tcBorders>
            <w:shd w:val="clear" w:color="auto" w:fill="auto"/>
          </w:tcPr>
          <w:p w14:paraId="13084092" w14:textId="77777777" w:rsidR="007145A3" w:rsidRPr="008655B3" w:rsidRDefault="007145A3" w:rsidP="007145A3">
            <w:pPr>
              <w:rPr>
                <w:noProof/>
              </w:rPr>
            </w:pPr>
            <w:r w:rsidRPr="008655B3">
              <w:rPr>
                <w:noProof/>
              </w:rPr>
              <w:t>N</w:t>
            </w:r>
          </w:p>
        </w:tc>
      </w:tr>
      <w:tr w:rsidR="007145A3" w:rsidRPr="008655B3" w14:paraId="09A64D49" w14:textId="77777777" w:rsidTr="00C210A8">
        <w:trPr>
          <w:cantSplit/>
        </w:trPr>
        <w:tc>
          <w:tcPr>
            <w:tcW w:w="1645" w:type="dxa"/>
            <w:vMerge/>
            <w:tcBorders>
              <w:top w:val="single" w:sz="12" w:space="0" w:color="auto"/>
              <w:left w:val="single" w:sz="12" w:space="0" w:color="auto"/>
              <w:bottom w:val="single" w:sz="12" w:space="0" w:color="auto"/>
              <w:right w:val="single" w:sz="4" w:space="0" w:color="auto"/>
            </w:tcBorders>
            <w:shd w:val="clear" w:color="auto" w:fill="auto"/>
            <w:noWrap/>
          </w:tcPr>
          <w:p w14:paraId="625CB25F" w14:textId="77777777" w:rsidR="007145A3" w:rsidRPr="008655B3" w:rsidRDefault="007145A3" w:rsidP="007145A3">
            <w:pPr>
              <w:rPr>
                <w:noProof/>
              </w:rPr>
            </w:pPr>
          </w:p>
        </w:tc>
        <w:tc>
          <w:tcPr>
            <w:tcW w:w="1134" w:type="dxa"/>
            <w:vMerge/>
            <w:tcBorders>
              <w:top w:val="single" w:sz="12" w:space="0" w:color="auto"/>
              <w:left w:val="nil"/>
              <w:bottom w:val="single" w:sz="12" w:space="0" w:color="auto"/>
              <w:right w:val="single" w:sz="4" w:space="0" w:color="auto"/>
            </w:tcBorders>
            <w:shd w:val="clear" w:color="auto" w:fill="auto"/>
            <w:noWrap/>
          </w:tcPr>
          <w:p w14:paraId="1933D901" w14:textId="77777777" w:rsidR="007145A3" w:rsidRPr="008655B3" w:rsidRDefault="007145A3" w:rsidP="007145A3">
            <w:pPr>
              <w:rPr>
                <w:noProof/>
              </w:rPr>
            </w:pPr>
          </w:p>
        </w:tc>
        <w:tc>
          <w:tcPr>
            <w:tcW w:w="1417" w:type="dxa"/>
            <w:vMerge/>
            <w:tcBorders>
              <w:top w:val="single" w:sz="12" w:space="0" w:color="auto"/>
              <w:left w:val="nil"/>
              <w:bottom w:val="single" w:sz="12" w:space="0" w:color="auto"/>
              <w:right w:val="single" w:sz="4" w:space="0" w:color="auto"/>
            </w:tcBorders>
            <w:shd w:val="clear" w:color="auto" w:fill="auto"/>
          </w:tcPr>
          <w:p w14:paraId="7518C3D1" w14:textId="77777777" w:rsidR="007145A3" w:rsidRPr="008655B3" w:rsidRDefault="007145A3" w:rsidP="007145A3">
            <w:pPr>
              <w:rPr>
                <w:noProof/>
              </w:rPr>
            </w:pPr>
          </w:p>
        </w:tc>
        <w:tc>
          <w:tcPr>
            <w:tcW w:w="1559" w:type="dxa"/>
            <w:vMerge/>
            <w:tcBorders>
              <w:top w:val="single" w:sz="12" w:space="0" w:color="auto"/>
              <w:left w:val="nil"/>
              <w:bottom w:val="single" w:sz="12" w:space="0" w:color="auto"/>
              <w:right w:val="single" w:sz="4" w:space="0" w:color="auto"/>
            </w:tcBorders>
            <w:shd w:val="clear" w:color="auto" w:fill="auto"/>
          </w:tcPr>
          <w:p w14:paraId="521D1B91" w14:textId="77777777" w:rsidR="007145A3" w:rsidRPr="008655B3" w:rsidRDefault="007145A3" w:rsidP="007145A3">
            <w:pPr>
              <w:rPr>
                <w:noProof/>
              </w:rPr>
            </w:pPr>
          </w:p>
        </w:tc>
        <w:tc>
          <w:tcPr>
            <w:tcW w:w="1560" w:type="dxa"/>
            <w:vMerge/>
            <w:tcBorders>
              <w:top w:val="single" w:sz="12" w:space="0" w:color="auto"/>
              <w:left w:val="nil"/>
              <w:bottom w:val="single" w:sz="12" w:space="0" w:color="auto"/>
              <w:right w:val="single" w:sz="12" w:space="0" w:color="auto"/>
            </w:tcBorders>
            <w:shd w:val="clear" w:color="auto" w:fill="auto"/>
          </w:tcPr>
          <w:p w14:paraId="41B76038" w14:textId="77777777" w:rsidR="007145A3" w:rsidRPr="008655B3" w:rsidRDefault="007145A3" w:rsidP="007145A3">
            <w:pPr>
              <w:rPr>
                <w:noProof/>
              </w:rPr>
            </w:pPr>
          </w:p>
        </w:tc>
        <w:tc>
          <w:tcPr>
            <w:tcW w:w="708" w:type="dxa"/>
            <w:tcBorders>
              <w:top w:val="single" w:sz="12" w:space="0" w:color="auto"/>
              <w:left w:val="single" w:sz="12" w:space="0" w:color="auto"/>
              <w:bottom w:val="single" w:sz="12" w:space="0" w:color="auto"/>
              <w:right w:val="single" w:sz="4" w:space="0" w:color="auto"/>
            </w:tcBorders>
            <w:shd w:val="clear" w:color="auto" w:fill="auto"/>
          </w:tcPr>
          <w:p w14:paraId="32F31651"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12" w:space="0" w:color="auto"/>
              <w:right w:val="single" w:sz="4" w:space="0" w:color="auto"/>
            </w:tcBorders>
            <w:shd w:val="clear" w:color="auto" w:fill="auto"/>
          </w:tcPr>
          <w:p w14:paraId="32ABF054"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12" w:space="0" w:color="auto"/>
              <w:right w:val="single" w:sz="4" w:space="0" w:color="auto"/>
            </w:tcBorders>
            <w:shd w:val="clear" w:color="auto" w:fill="auto"/>
          </w:tcPr>
          <w:p w14:paraId="092F8443"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12" w:space="0" w:color="auto"/>
              <w:right w:val="single" w:sz="12" w:space="0" w:color="auto"/>
            </w:tcBorders>
            <w:shd w:val="clear" w:color="auto" w:fill="auto"/>
            <w:noWrap/>
          </w:tcPr>
          <w:p w14:paraId="7EF1A539" w14:textId="77777777" w:rsidR="007145A3" w:rsidRPr="008655B3" w:rsidRDefault="007145A3" w:rsidP="007145A3">
            <w:pPr>
              <w:rPr>
                <w:noProof/>
              </w:rPr>
            </w:pPr>
          </w:p>
        </w:tc>
        <w:tc>
          <w:tcPr>
            <w:tcW w:w="567" w:type="dxa"/>
            <w:tcBorders>
              <w:top w:val="single" w:sz="12" w:space="0" w:color="auto"/>
              <w:left w:val="single" w:sz="12" w:space="0" w:color="auto"/>
              <w:bottom w:val="single" w:sz="12" w:space="0" w:color="auto"/>
              <w:right w:val="single" w:sz="4" w:space="0" w:color="auto"/>
            </w:tcBorders>
            <w:shd w:val="clear" w:color="auto" w:fill="auto"/>
          </w:tcPr>
          <w:p w14:paraId="175C8654" w14:textId="77777777" w:rsidR="007145A3" w:rsidRPr="008655B3" w:rsidRDefault="007145A3" w:rsidP="007145A3">
            <w:pPr>
              <w:rPr>
                <w:noProof/>
              </w:rPr>
            </w:pPr>
          </w:p>
        </w:tc>
        <w:tc>
          <w:tcPr>
            <w:tcW w:w="708" w:type="dxa"/>
            <w:tcBorders>
              <w:top w:val="single" w:sz="12" w:space="0" w:color="auto"/>
              <w:left w:val="single" w:sz="4" w:space="0" w:color="auto"/>
              <w:bottom w:val="single" w:sz="12" w:space="0" w:color="auto"/>
              <w:right w:val="single" w:sz="4" w:space="0" w:color="auto"/>
            </w:tcBorders>
            <w:shd w:val="clear" w:color="auto" w:fill="auto"/>
          </w:tcPr>
          <w:p w14:paraId="5399F97D" w14:textId="77777777" w:rsidR="007145A3" w:rsidRPr="008655B3" w:rsidRDefault="007145A3" w:rsidP="007145A3">
            <w:pPr>
              <w:rPr>
                <w:noProof/>
              </w:rPr>
            </w:pPr>
          </w:p>
        </w:tc>
        <w:tc>
          <w:tcPr>
            <w:tcW w:w="709" w:type="dxa"/>
            <w:tcBorders>
              <w:top w:val="single" w:sz="12" w:space="0" w:color="auto"/>
              <w:left w:val="single" w:sz="4" w:space="0" w:color="auto"/>
              <w:bottom w:val="single" w:sz="12" w:space="0" w:color="auto"/>
              <w:right w:val="single" w:sz="4" w:space="0" w:color="auto"/>
            </w:tcBorders>
            <w:shd w:val="clear" w:color="auto" w:fill="auto"/>
          </w:tcPr>
          <w:p w14:paraId="55051A5C" w14:textId="77777777" w:rsidR="007145A3" w:rsidRPr="008655B3" w:rsidRDefault="007145A3" w:rsidP="007145A3">
            <w:pPr>
              <w:rPr>
                <w:noProof/>
              </w:rPr>
            </w:pP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3FD10F1E" w14:textId="77777777" w:rsidR="007145A3" w:rsidRPr="008655B3" w:rsidRDefault="007145A3" w:rsidP="007145A3">
            <w:pPr>
              <w:rPr>
                <w:noProof/>
              </w:rPr>
            </w:pPr>
          </w:p>
        </w:tc>
        <w:tc>
          <w:tcPr>
            <w:tcW w:w="992" w:type="dxa"/>
            <w:tcBorders>
              <w:top w:val="single" w:sz="12" w:space="0" w:color="auto"/>
              <w:left w:val="single" w:sz="12" w:space="0" w:color="auto"/>
              <w:bottom w:val="single" w:sz="12" w:space="0" w:color="auto"/>
              <w:right w:val="single" w:sz="4" w:space="0" w:color="auto"/>
            </w:tcBorders>
            <w:shd w:val="clear" w:color="auto" w:fill="auto"/>
          </w:tcPr>
          <w:p w14:paraId="523DC79E" w14:textId="77777777" w:rsidR="007145A3" w:rsidRPr="008655B3" w:rsidRDefault="007145A3" w:rsidP="007145A3">
            <w:pPr>
              <w:rPr>
                <w:noProof/>
              </w:rPr>
            </w:pPr>
          </w:p>
        </w:tc>
        <w:tc>
          <w:tcPr>
            <w:tcW w:w="851" w:type="dxa"/>
            <w:tcBorders>
              <w:top w:val="single" w:sz="12" w:space="0" w:color="auto"/>
              <w:left w:val="single" w:sz="4" w:space="0" w:color="auto"/>
              <w:bottom w:val="single" w:sz="12" w:space="0" w:color="auto"/>
              <w:right w:val="single" w:sz="12" w:space="0" w:color="auto"/>
            </w:tcBorders>
            <w:shd w:val="clear" w:color="auto" w:fill="auto"/>
          </w:tcPr>
          <w:p w14:paraId="271FCA72" w14:textId="77777777" w:rsidR="007145A3" w:rsidRPr="008655B3" w:rsidRDefault="007145A3" w:rsidP="007145A3">
            <w:pPr>
              <w:rPr>
                <w:noProof/>
              </w:rPr>
            </w:pPr>
          </w:p>
        </w:tc>
      </w:tr>
      <w:tr w:rsidR="007145A3" w:rsidRPr="008655B3" w14:paraId="489B1D94" w14:textId="77777777" w:rsidTr="00E6029D">
        <w:trPr>
          <w:cantSplit/>
        </w:trPr>
        <w:tc>
          <w:tcPr>
            <w:tcW w:w="7315" w:type="dxa"/>
            <w:gridSpan w:val="5"/>
            <w:tcBorders>
              <w:top w:val="single" w:sz="12" w:space="0" w:color="auto"/>
              <w:left w:val="single" w:sz="12" w:space="0" w:color="auto"/>
              <w:bottom w:val="single" w:sz="4" w:space="0" w:color="auto"/>
              <w:right w:val="single" w:sz="4" w:space="0" w:color="auto"/>
            </w:tcBorders>
            <w:shd w:val="clear" w:color="auto" w:fill="auto"/>
            <w:noWrap/>
          </w:tcPr>
          <w:p w14:paraId="4BEFA324" w14:textId="77777777" w:rsidR="007145A3" w:rsidRPr="008655B3" w:rsidRDefault="007145A3" w:rsidP="007145A3">
            <w:pPr>
              <w:rPr>
                <w:noProof/>
              </w:rPr>
            </w:pPr>
            <w:r w:rsidRPr="008655B3">
              <w:rPr>
                <w:noProof/>
              </w:rPr>
              <w:t>Gruppo 13 – Parti</w:t>
            </w:r>
          </w:p>
        </w:tc>
        <w:tc>
          <w:tcPr>
            <w:tcW w:w="708" w:type="dxa"/>
            <w:tcBorders>
              <w:top w:val="single" w:sz="12" w:space="0" w:color="auto"/>
              <w:left w:val="single" w:sz="4" w:space="0" w:color="auto"/>
              <w:bottom w:val="single" w:sz="12" w:space="0" w:color="auto"/>
            </w:tcBorders>
            <w:shd w:val="clear" w:color="auto" w:fill="auto"/>
          </w:tcPr>
          <w:p w14:paraId="435269B4"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4BADFF1F"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6D213534"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2E031024"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468EFF7B" w14:textId="77777777" w:rsidR="007145A3" w:rsidRPr="008655B3" w:rsidRDefault="007145A3" w:rsidP="007145A3">
            <w:pPr>
              <w:rPr>
                <w:noProof/>
              </w:rPr>
            </w:pPr>
          </w:p>
        </w:tc>
        <w:tc>
          <w:tcPr>
            <w:tcW w:w="708" w:type="dxa"/>
            <w:tcBorders>
              <w:top w:val="single" w:sz="12" w:space="0" w:color="auto"/>
              <w:bottom w:val="single" w:sz="12" w:space="0" w:color="auto"/>
            </w:tcBorders>
            <w:shd w:val="clear" w:color="auto" w:fill="auto"/>
          </w:tcPr>
          <w:p w14:paraId="76EBF9AE"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55D68CE8"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22E8947F" w14:textId="77777777" w:rsidR="007145A3" w:rsidRPr="008655B3" w:rsidRDefault="007145A3" w:rsidP="007145A3">
            <w:pPr>
              <w:rPr>
                <w:noProof/>
              </w:rPr>
            </w:pPr>
          </w:p>
        </w:tc>
        <w:tc>
          <w:tcPr>
            <w:tcW w:w="992" w:type="dxa"/>
            <w:tcBorders>
              <w:top w:val="single" w:sz="12" w:space="0" w:color="auto"/>
              <w:bottom w:val="single" w:sz="12" w:space="0" w:color="auto"/>
            </w:tcBorders>
            <w:shd w:val="clear" w:color="auto" w:fill="auto"/>
          </w:tcPr>
          <w:p w14:paraId="4F959B69" w14:textId="77777777" w:rsidR="007145A3" w:rsidRPr="008655B3"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3977EBBA" w14:textId="77777777" w:rsidR="007145A3" w:rsidRPr="008655B3" w:rsidRDefault="007145A3" w:rsidP="007145A3">
            <w:pPr>
              <w:rPr>
                <w:noProof/>
              </w:rPr>
            </w:pPr>
          </w:p>
        </w:tc>
      </w:tr>
      <w:tr w:rsidR="007145A3" w:rsidRPr="008655B3" w14:paraId="6B6293AF"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01CA9CE6" w14:textId="77777777" w:rsidR="007145A3" w:rsidRPr="008655B3" w:rsidRDefault="007145A3" w:rsidP="007145A3">
            <w:pPr>
              <w:rPr>
                <w:noProof/>
              </w:rPr>
            </w:pPr>
            <w:r w:rsidRPr="008655B3">
              <w:rPr>
                <w:noProof/>
              </w:rPr>
              <w:t>13 02 000 000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54F1C6C5" w14:textId="77777777" w:rsidR="007145A3" w:rsidRPr="008655B3" w:rsidRDefault="007145A3" w:rsidP="007145A3">
            <w:pPr>
              <w:rPr>
                <w:noProof/>
              </w:rPr>
            </w:pPr>
            <w:r w:rsidRPr="008655B3">
              <w:rPr>
                <w:noProof/>
              </w:rPr>
              <w:t>2</w:t>
            </w: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A635BA5" w14:textId="77777777" w:rsidR="007145A3" w:rsidRPr="008655B3" w:rsidRDefault="007145A3" w:rsidP="007145A3">
            <w:pPr>
              <w:rPr>
                <w:noProof/>
              </w:rPr>
            </w:pPr>
            <w:r w:rsidRPr="008655B3">
              <w:rPr>
                <w:noProof/>
              </w:rPr>
              <w:t>Speditore</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30BF9EE3"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423F2B0E"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0C638198" w14:textId="77777777" w:rsidR="007145A3" w:rsidRPr="008655B3" w:rsidRDefault="007145A3" w:rsidP="007145A3">
            <w:pPr>
              <w:rPr>
                <w:noProof/>
              </w:rPr>
            </w:pPr>
            <w:r w:rsidRPr="008655B3">
              <w:rPr>
                <w:noProof/>
              </w:rPr>
              <w:t>C</w:t>
            </w:r>
          </w:p>
        </w:tc>
        <w:tc>
          <w:tcPr>
            <w:tcW w:w="709" w:type="dxa"/>
            <w:tcBorders>
              <w:top w:val="single" w:sz="12" w:space="0" w:color="auto"/>
              <w:left w:val="nil"/>
              <w:bottom w:val="single" w:sz="4" w:space="0" w:color="auto"/>
              <w:right w:val="single" w:sz="4" w:space="0" w:color="auto"/>
            </w:tcBorders>
            <w:shd w:val="clear" w:color="auto" w:fill="auto"/>
            <w:noWrap/>
            <w:hideMark/>
          </w:tcPr>
          <w:p w14:paraId="606F5EF6"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4" w:space="0" w:color="auto"/>
              <w:right w:val="single" w:sz="4" w:space="0" w:color="auto"/>
            </w:tcBorders>
            <w:shd w:val="clear" w:color="auto" w:fill="auto"/>
            <w:noWrap/>
            <w:hideMark/>
          </w:tcPr>
          <w:p w14:paraId="2B9AECCB"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4" w:space="0" w:color="auto"/>
              <w:right w:val="single" w:sz="12" w:space="0" w:color="auto"/>
            </w:tcBorders>
            <w:shd w:val="clear" w:color="auto" w:fill="auto"/>
            <w:noWrap/>
            <w:hideMark/>
          </w:tcPr>
          <w:p w14:paraId="717AF106"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right w:val="single" w:sz="4" w:space="0" w:color="auto"/>
            </w:tcBorders>
            <w:shd w:val="clear" w:color="auto" w:fill="auto"/>
          </w:tcPr>
          <w:p w14:paraId="147D65BF"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29B51FE3"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auto"/>
              <w:right w:val="single" w:sz="4" w:space="0" w:color="auto"/>
            </w:tcBorders>
            <w:shd w:val="clear" w:color="auto" w:fill="auto"/>
          </w:tcPr>
          <w:p w14:paraId="24951697" w14:textId="77777777" w:rsidR="007145A3" w:rsidRPr="008655B3" w:rsidRDefault="007145A3" w:rsidP="007145A3">
            <w:pPr>
              <w:rPr>
                <w:noProof/>
              </w:rPr>
            </w:pPr>
            <w:r w:rsidRPr="008655B3">
              <w:rPr>
                <w:noProof/>
              </w:rPr>
              <w:t>1x</w:t>
            </w:r>
          </w:p>
        </w:tc>
        <w:tc>
          <w:tcPr>
            <w:tcW w:w="567" w:type="dxa"/>
            <w:tcBorders>
              <w:top w:val="single" w:sz="12" w:space="0" w:color="auto"/>
              <w:left w:val="single" w:sz="4" w:space="0" w:color="auto"/>
              <w:right w:val="single" w:sz="12" w:space="0" w:color="auto"/>
            </w:tcBorders>
            <w:shd w:val="clear" w:color="auto" w:fill="auto"/>
          </w:tcPr>
          <w:p w14:paraId="06907181" w14:textId="77777777" w:rsidR="007145A3" w:rsidRPr="008655B3"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6E5F22C0" w14:textId="77777777" w:rsidR="007145A3" w:rsidRPr="008655B3" w:rsidRDefault="007145A3" w:rsidP="007145A3">
            <w:pPr>
              <w:rPr>
                <w:noProof/>
              </w:rPr>
            </w:pPr>
            <w:r w:rsidRPr="008655B3">
              <w:rPr>
                <w:noProof/>
              </w:rPr>
              <w:t> </w:t>
            </w:r>
          </w:p>
        </w:tc>
        <w:tc>
          <w:tcPr>
            <w:tcW w:w="851" w:type="dxa"/>
            <w:tcBorders>
              <w:top w:val="single" w:sz="12" w:space="0" w:color="auto"/>
              <w:left w:val="single" w:sz="4" w:space="0" w:color="auto"/>
              <w:right w:val="single" w:sz="12" w:space="0" w:color="auto"/>
            </w:tcBorders>
            <w:shd w:val="clear" w:color="auto" w:fill="auto"/>
          </w:tcPr>
          <w:p w14:paraId="52C50521" w14:textId="77777777" w:rsidR="007145A3" w:rsidRPr="008655B3" w:rsidRDefault="007145A3" w:rsidP="007145A3">
            <w:pPr>
              <w:rPr>
                <w:noProof/>
              </w:rPr>
            </w:pPr>
            <w:r w:rsidRPr="008655B3">
              <w:rPr>
                <w:noProof/>
              </w:rPr>
              <w:t>N</w:t>
            </w:r>
          </w:p>
        </w:tc>
      </w:tr>
      <w:tr w:rsidR="007145A3" w:rsidRPr="008655B3" w14:paraId="65792D0A"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FC89277"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0CA7BCAB"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19FDB302"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4C900C2"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E2EF2B0"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A21061C"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hideMark/>
          </w:tcPr>
          <w:p w14:paraId="2FF40E2E"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4" w:space="0" w:color="auto"/>
            </w:tcBorders>
            <w:shd w:val="clear" w:color="auto" w:fill="auto"/>
            <w:noWrap/>
            <w:hideMark/>
          </w:tcPr>
          <w:p w14:paraId="40D0C26B"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hideMark/>
          </w:tcPr>
          <w:p w14:paraId="23BF5632"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7E5A6F09"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E62B948"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C6AF9AA"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EF8C800"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91D6849"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836B2E0" w14:textId="77777777" w:rsidR="007145A3" w:rsidRPr="008655B3" w:rsidRDefault="007145A3" w:rsidP="007145A3">
            <w:pPr>
              <w:rPr>
                <w:noProof/>
              </w:rPr>
            </w:pPr>
          </w:p>
        </w:tc>
      </w:tr>
      <w:tr w:rsidR="007145A3" w:rsidRPr="008655B3" w14:paraId="50643E73" w14:textId="77777777" w:rsidTr="00C210A8">
        <w:trPr>
          <w:cantSplit/>
        </w:trPr>
        <w:tc>
          <w:tcPr>
            <w:tcW w:w="1645" w:type="dxa"/>
            <w:vMerge w:val="restart"/>
            <w:tcBorders>
              <w:top w:val="single" w:sz="2" w:space="0" w:color="auto"/>
              <w:left w:val="single" w:sz="12" w:space="0" w:color="auto"/>
              <w:right w:val="single" w:sz="4" w:space="0" w:color="auto"/>
            </w:tcBorders>
            <w:shd w:val="clear" w:color="auto" w:fill="auto"/>
            <w:noWrap/>
            <w:hideMark/>
          </w:tcPr>
          <w:p w14:paraId="74C1C799" w14:textId="77777777" w:rsidR="007145A3" w:rsidRPr="008655B3" w:rsidRDefault="007145A3" w:rsidP="007145A3">
            <w:pPr>
              <w:rPr>
                <w:noProof/>
              </w:rPr>
            </w:pPr>
            <w:r w:rsidRPr="008655B3">
              <w:rPr>
                <w:noProof/>
              </w:rPr>
              <w:t>13 02 016 000</w:t>
            </w:r>
          </w:p>
        </w:tc>
        <w:tc>
          <w:tcPr>
            <w:tcW w:w="1134" w:type="dxa"/>
            <w:vMerge w:val="restart"/>
            <w:tcBorders>
              <w:top w:val="single" w:sz="2" w:space="0" w:color="auto"/>
              <w:left w:val="single" w:sz="4" w:space="0" w:color="auto"/>
              <w:right w:val="single" w:sz="4" w:space="0" w:color="auto"/>
            </w:tcBorders>
            <w:shd w:val="clear" w:color="auto" w:fill="auto"/>
            <w:noWrap/>
            <w:hideMark/>
          </w:tcPr>
          <w:p w14:paraId="49133929" w14:textId="77777777" w:rsidR="007145A3" w:rsidRPr="008655B3" w:rsidRDefault="007145A3" w:rsidP="007145A3">
            <w:pPr>
              <w:rPr>
                <w:noProof/>
              </w:rPr>
            </w:pPr>
          </w:p>
        </w:tc>
        <w:tc>
          <w:tcPr>
            <w:tcW w:w="1417" w:type="dxa"/>
            <w:vMerge w:val="restart"/>
            <w:tcBorders>
              <w:top w:val="single" w:sz="2" w:space="0" w:color="auto"/>
              <w:left w:val="single" w:sz="4" w:space="0" w:color="auto"/>
              <w:right w:val="single" w:sz="4" w:space="0" w:color="auto"/>
            </w:tcBorders>
            <w:shd w:val="clear" w:color="auto" w:fill="auto"/>
            <w:hideMark/>
          </w:tcPr>
          <w:p w14:paraId="0184A80D"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right w:val="single" w:sz="4" w:space="0" w:color="auto"/>
            </w:tcBorders>
            <w:shd w:val="clear" w:color="auto" w:fill="auto"/>
            <w:hideMark/>
          </w:tcPr>
          <w:p w14:paraId="592F9924" w14:textId="77777777" w:rsidR="007145A3" w:rsidRPr="008655B3" w:rsidRDefault="007145A3" w:rsidP="007145A3">
            <w:pPr>
              <w:rPr>
                <w:noProof/>
              </w:rPr>
            </w:pPr>
            <w:r w:rsidRPr="008655B3">
              <w:rPr>
                <w:noProof/>
              </w:rPr>
              <w:t>Nome</w:t>
            </w:r>
          </w:p>
        </w:tc>
        <w:tc>
          <w:tcPr>
            <w:tcW w:w="1560" w:type="dxa"/>
            <w:vMerge w:val="restart"/>
            <w:tcBorders>
              <w:top w:val="single" w:sz="2" w:space="0" w:color="auto"/>
              <w:left w:val="single" w:sz="4" w:space="0" w:color="auto"/>
              <w:right w:val="single" w:sz="12" w:space="0" w:color="auto"/>
            </w:tcBorders>
            <w:shd w:val="clear" w:color="auto" w:fill="auto"/>
            <w:hideMark/>
          </w:tcPr>
          <w:p w14:paraId="1212F08B"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right w:val="single" w:sz="4" w:space="0" w:color="auto"/>
            </w:tcBorders>
            <w:shd w:val="clear" w:color="auto" w:fill="auto"/>
            <w:hideMark/>
          </w:tcPr>
          <w:p w14:paraId="7BA2CA1A" w14:textId="77777777" w:rsidR="007145A3" w:rsidRPr="008655B3" w:rsidRDefault="007145A3" w:rsidP="007145A3">
            <w:pPr>
              <w:rPr>
                <w:noProof/>
              </w:rPr>
            </w:pPr>
            <w:r w:rsidRPr="008655B3">
              <w:rPr>
                <w:noProof/>
              </w:rPr>
              <w:t>A</w:t>
            </w:r>
            <w:r w:rsidRPr="008655B3">
              <w:rPr>
                <w:noProof/>
              </w:rPr>
              <w:br/>
              <w:t>[6]</w:t>
            </w:r>
          </w:p>
        </w:tc>
        <w:tc>
          <w:tcPr>
            <w:tcW w:w="709" w:type="dxa"/>
            <w:tcBorders>
              <w:top w:val="single" w:sz="2" w:space="0" w:color="auto"/>
              <w:left w:val="single" w:sz="4" w:space="0" w:color="auto"/>
              <w:right w:val="single" w:sz="4" w:space="0" w:color="auto"/>
            </w:tcBorders>
            <w:shd w:val="clear" w:color="auto" w:fill="auto"/>
            <w:noWrap/>
            <w:hideMark/>
          </w:tcPr>
          <w:p w14:paraId="2F303DD5" w14:textId="77777777" w:rsidR="007145A3" w:rsidRPr="008655B3" w:rsidRDefault="007145A3" w:rsidP="007145A3">
            <w:pPr>
              <w:rPr>
                <w:noProof/>
              </w:rPr>
            </w:pPr>
            <w:r w:rsidRPr="008655B3">
              <w:rPr>
                <w:noProof/>
              </w:rPr>
              <w:t> </w:t>
            </w:r>
          </w:p>
        </w:tc>
        <w:tc>
          <w:tcPr>
            <w:tcW w:w="709" w:type="dxa"/>
            <w:tcBorders>
              <w:top w:val="single" w:sz="2" w:space="0" w:color="auto"/>
              <w:left w:val="single" w:sz="4" w:space="0" w:color="auto"/>
              <w:right w:val="single" w:sz="4" w:space="0" w:color="auto"/>
            </w:tcBorders>
            <w:shd w:val="clear" w:color="auto" w:fill="auto"/>
            <w:noWrap/>
            <w:hideMark/>
          </w:tcPr>
          <w:p w14:paraId="68C0EDEB" w14:textId="77777777" w:rsidR="007145A3" w:rsidRPr="008655B3" w:rsidRDefault="007145A3" w:rsidP="007145A3">
            <w:pPr>
              <w:rPr>
                <w:noProof/>
              </w:rPr>
            </w:pPr>
            <w:r w:rsidRPr="008655B3">
              <w:rPr>
                <w:noProof/>
              </w:rPr>
              <w:t> </w:t>
            </w:r>
          </w:p>
        </w:tc>
        <w:tc>
          <w:tcPr>
            <w:tcW w:w="709" w:type="dxa"/>
            <w:tcBorders>
              <w:top w:val="single" w:sz="2" w:space="0" w:color="auto"/>
              <w:left w:val="single" w:sz="4" w:space="0" w:color="auto"/>
              <w:right w:val="single" w:sz="12" w:space="0" w:color="auto"/>
            </w:tcBorders>
            <w:shd w:val="clear" w:color="auto" w:fill="auto"/>
            <w:noWrap/>
            <w:hideMark/>
          </w:tcPr>
          <w:p w14:paraId="4C742C88"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FDD4748"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70461E3"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4E2BF4F1"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0760933A"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EFCCB19"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right w:val="single" w:sz="12" w:space="0" w:color="auto"/>
            </w:tcBorders>
            <w:shd w:val="clear" w:color="auto" w:fill="auto"/>
          </w:tcPr>
          <w:p w14:paraId="63084C4E" w14:textId="77777777" w:rsidR="007145A3" w:rsidRPr="008655B3" w:rsidRDefault="007145A3" w:rsidP="007145A3">
            <w:pPr>
              <w:rPr>
                <w:noProof/>
              </w:rPr>
            </w:pPr>
            <w:r w:rsidRPr="008655B3">
              <w:rPr>
                <w:noProof/>
              </w:rPr>
              <w:t>N</w:t>
            </w:r>
          </w:p>
        </w:tc>
      </w:tr>
      <w:tr w:rsidR="007145A3" w:rsidRPr="008655B3" w14:paraId="39E1640A" w14:textId="77777777" w:rsidTr="00C210A8">
        <w:trPr>
          <w:cantSplit/>
        </w:trPr>
        <w:tc>
          <w:tcPr>
            <w:tcW w:w="1645" w:type="dxa"/>
            <w:vMerge/>
            <w:tcBorders>
              <w:left w:val="single" w:sz="12" w:space="0" w:color="auto"/>
              <w:bottom w:val="single" w:sz="4" w:space="0" w:color="000000"/>
              <w:right w:val="single" w:sz="4" w:space="0" w:color="auto"/>
            </w:tcBorders>
            <w:shd w:val="clear" w:color="auto" w:fill="auto"/>
            <w:noWrap/>
            <w:hideMark/>
          </w:tcPr>
          <w:p w14:paraId="30BCB41F" w14:textId="77777777" w:rsidR="007145A3" w:rsidRPr="008655B3" w:rsidRDefault="007145A3" w:rsidP="007145A3">
            <w:pPr>
              <w:rPr>
                <w:noProof/>
              </w:rPr>
            </w:pPr>
          </w:p>
        </w:tc>
        <w:tc>
          <w:tcPr>
            <w:tcW w:w="1134" w:type="dxa"/>
            <w:vMerge/>
            <w:tcBorders>
              <w:left w:val="single" w:sz="4" w:space="0" w:color="auto"/>
              <w:bottom w:val="single" w:sz="4" w:space="0" w:color="000000"/>
              <w:right w:val="single" w:sz="4" w:space="0" w:color="auto"/>
            </w:tcBorders>
            <w:shd w:val="clear" w:color="auto" w:fill="auto"/>
            <w:vAlign w:val="center"/>
            <w:hideMark/>
          </w:tcPr>
          <w:p w14:paraId="5256C3C8" w14:textId="77777777" w:rsidR="007145A3" w:rsidRPr="008655B3" w:rsidRDefault="007145A3" w:rsidP="007145A3">
            <w:pPr>
              <w:rPr>
                <w:noProof/>
              </w:rPr>
            </w:pPr>
          </w:p>
        </w:tc>
        <w:tc>
          <w:tcPr>
            <w:tcW w:w="1417" w:type="dxa"/>
            <w:vMerge/>
            <w:tcBorders>
              <w:left w:val="single" w:sz="4" w:space="0" w:color="auto"/>
              <w:bottom w:val="single" w:sz="4" w:space="0" w:color="000000"/>
              <w:right w:val="single" w:sz="4" w:space="0" w:color="auto"/>
            </w:tcBorders>
            <w:shd w:val="clear" w:color="auto" w:fill="auto"/>
            <w:vAlign w:val="center"/>
            <w:hideMark/>
          </w:tcPr>
          <w:p w14:paraId="65A1A42C" w14:textId="77777777" w:rsidR="007145A3" w:rsidRPr="008655B3"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vAlign w:val="center"/>
            <w:hideMark/>
          </w:tcPr>
          <w:p w14:paraId="052427FF" w14:textId="77777777" w:rsidR="007145A3" w:rsidRPr="008655B3"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vAlign w:val="center"/>
            <w:hideMark/>
          </w:tcPr>
          <w:p w14:paraId="571F065A" w14:textId="77777777" w:rsidR="007145A3" w:rsidRPr="008655B3" w:rsidRDefault="007145A3" w:rsidP="007145A3">
            <w:pPr>
              <w:rPr>
                <w:noProof/>
              </w:rPr>
            </w:pPr>
          </w:p>
        </w:tc>
        <w:tc>
          <w:tcPr>
            <w:tcW w:w="708" w:type="dxa"/>
            <w:tcBorders>
              <w:left w:val="single" w:sz="12" w:space="0" w:color="auto"/>
              <w:bottom w:val="single" w:sz="4" w:space="0" w:color="000000"/>
              <w:right w:val="single" w:sz="4" w:space="0" w:color="auto"/>
            </w:tcBorders>
            <w:shd w:val="clear" w:color="auto" w:fill="auto"/>
            <w:hideMark/>
          </w:tcPr>
          <w:p w14:paraId="5C4384AF" w14:textId="77777777" w:rsidR="007145A3" w:rsidRPr="008655B3" w:rsidRDefault="007145A3" w:rsidP="007145A3">
            <w:pPr>
              <w:rPr>
                <w:noProof/>
              </w:rPr>
            </w:pPr>
            <w:r w:rsidRPr="008655B3">
              <w:rPr>
                <w:noProof/>
              </w:rPr>
              <w:t>MC</w:t>
            </w:r>
            <w:r w:rsidRPr="008655B3">
              <w:rPr>
                <w:noProof/>
              </w:rPr>
              <w:br/>
              <w:t xml:space="preserve">HC </w:t>
            </w:r>
          </w:p>
        </w:tc>
        <w:tc>
          <w:tcPr>
            <w:tcW w:w="709" w:type="dxa"/>
            <w:tcBorders>
              <w:left w:val="single" w:sz="4" w:space="0" w:color="auto"/>
              <w:bottom w:val="single" w:sz="4" w:space="0" w:color="000000"/>
              <w:right w:val="single" w:sz="4" w:space="0" w:color="auto"/>
            </w:tcBorders>
            <w:shd w:val="clear" w:color="auto" w:fill="auto"/>
            <w:noWrap/>
            <w:hideMark/>
          </w:tcPr>
          <w:p w14:paraId="25460D2F" w14:textId="77777777" w:rsidR="007145A3" w:rsidRPr="008655B3" w:rsidRDefault="007145A3" w:rsidP="007145A3">
            <w:pPr>
              <w:rPr>
                <w:noProof/>
              </w:rPr>
            </w:pPr>
            <w:r w:rsidRPr="008655B3">
              <w:rPr>
                <w:noProof/>
              </w:rPr>
              <w:t> </w:t>
            </w:r>
          </w:p>
        </w:tc>
        <w:tc>
          <w:tcPr>
            <w:tcW w:w="709" w:type="dxa"/>
            <w:tcBorders>
              <w:left w:val="single" w:sz="4" w:space="0" w:color="auto"/>
              <w:bottom w:val="single" w:sz="4" w:space="0" w:color="000000"/>
              <w:right w:val="single" w:sz="4" w:space="0" w:color="auto"/>
            </w:tcBorders>
            <w:shd w:val="clear" w:color="auto" w:fill="auto"/>
            <w:noWrap/>
            <w:hideMark/>
          </w:tcPr>
          <w:p w14:paraId="0B74953A" w14:textId="77777777" w:rsidR="007145A3" w:rsidRPr="008655B3" w:rsidRDefault="007145A3" w:rsidP="007145A3">
            <w:pPr>
              <w:rPr>
                <w:noProof/>
              </w:rPr>
            </w:pPr>
            <w:r w:rsidRPr="008655B3">
              <w:rPr>
                <w:noProof/>
              </w:rPr>
              <w:t> </w:t>
            </w:r>
          </w:p>
        </w:tc>
        <w:tc>
          <w:tcPr>
            <w:tcW w:w="709" w:type="dxa"/>
            <w:tcBorders>
              <w:left w:val="single" w:sz="4" w:space="0" w:color="auto"/>
              <w:bottom w:val="single" w:sz="4" w:space="0" w:color="000000"/>
              <w:right w:val="single" w:sz="12" w:space="0" w:color="auto"/>
            </w:tcBorders>
            <w:shd w:val="clear" w:color="auto" w:fill="auto"/>
            <w:noWrap/>
            <w:hideMark/>
          </w:tcPr>
          <w:p w14:paraId="128D7AAF"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000000"/>
              <w:right w:val="single" w:sz="4" w:space="0" w:color="auto"/>
            </w:tcBorders>
            <w:shd w:val="clear" w:color="auto" w:fill="auto"/>
          </w:tcPr>
          <w:p w14:paraId="58A85048" w14:textId="77777777" w:rsidR="007145A3" w:rsidRPr="008655B3"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4C1CC9A6" w14:textId="77777777" w:rsidR="007145A3" w:rsidRPr="008655B3"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0770C9F0" w14:textId="77777777" w:rsidR="007145A3" w:rsidRPr="008655B3"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0CFFAD7E" w14:textId="77777777" w:rsidR="007145A3" w:rsidRPr="008655B3"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47AF822E" w14:textId="77777777" w:rsidR="007145A3" w:rsidRPr="008655B3"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3321FC86" w14:textId="77777777" w:rsidR="007145A3" w:rsidRPr="008655B3" w:rsidRDefault="007145A3" w:rsidP="007145A3">
            <w:pPr>
              <w:rPr>
                <w:noProof/>
              </w:rPr>
            </w:pPr>
          </w:p>
        </w:tc>
      </w:tr>
      <w:tr w:rsidR="007145A3" w:rsidRPr="008655B3" w14:paraId="2A971231" w14:textId="77777777" w:rsidTr="00C210A8">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16C7B8CA" w14:textId="77777777" w:rsidR="007145A3" w:rsidRPr="008655B3" w:rsidRDefault="007145A3" w:rsidP="007145A3">
            <w:pPr>
              <w:rPr>
                <w:noProof/>
              </w:rPr>
            </w:pPr>
            <w:r w:rsidRPr="008655B3">
              <w:rPr>
                <w:noProof/>
              </w:rPr>
              <w:t>13 02 017 000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708D91B" w14:textId="77777777" w:rsidR="007145A3" w:rsidRPr="008655B3" w:rsidRDefault="007145A3" w:rsidP="00DC1F6C">
            <w:pPr>
              <w:jc w:val="left"/>
              <w:rPr>
                <w:noProof/>
              </w:rPr>
            </w:pPr>
            <w:r w:rsidRPr="008655B3">
              <w:rPr>
                <w:noProof/>
              </w:rPr>
              <w:t>2 (n.)</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97D8B5D" w14:textId="77777777" w:rsidR="007145A3" w:rsidRPr="008655B3" w:rsidRDefault="007145A3" w:rsidP="00DC1F6C">
            <w:pPr>
              <w:jc w:val="left"/>
              <w:rPr>
                <w:noProof/>
              </w:rPr>
            </w:pPr>
            <w:r w:rsidRPr="008655B3">
              <w:rPr>
                <w:noProof/>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0587594" w14:textId="77777777" w:rsidR="007145A3" w:rsidRPr="00DC1F6C" w:rsidRDefault="007145A3" w:rsidP="00DC1F6C">
            <w:pPr>
              <w:jc w:val="left"/>
              <w:rPr>
                <w:noProof/>
                <w:spacing w:val="-4"/>
              </w:rPr>
            </w:pPr>
            <w:r w:rsidRPr="00DC1F6C">
              <w:rPr>
                <w:noProof/>
                <w:spacing w:val="-4"/>
              </w:rPr>
              <w:t>Numero di identificazione</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hideMark/>
          </w:tcPr>
          <w:p w14:paraId="3CA3A647" w14:textId="77777777" w:rsidR="007145A3" w:rsidRPr="008655B3" w:rsidRDefault="007145A3" w:rsidP="007145A3">
            <w:pPr>
              <w:rPr>
                <w:noProof/>
              </w:rPr>
            </w:pPr>
            <w:r w:rsidRPr="008655B3">
              <w:rPr>
                <w:noProof/>
              </w:rPr>
              <w:t> </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6D2EC0C4" w14:textId="77777777" w:rsidR="007145A3" w:rsidRPr="008655B3" w:rsidRDefault="007145A3" w:rsidP="007145A3">
            <w:pPr>
              <w:rPr>
                <w:noProof/>
              </w:rPr>
            </w:pPr>
            <w:r w:rsidRPr="008655B3">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A60A47" w14:textId="77777777" w:rsidR="007145A3" w:rsidRPr="008655B3" w:rsidRDefault="007145A3" w:rsidP="007145A3">
            <w:pPr>
              <w:rPr>
                <w:noProof/>
              </w:rPr>
            </w:pPr>
            <w:r w:rsidRPr="008655B3">
              <w:rPr>
                <w:noProof/>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E50F00" w14:textId="77777777" w:rsidR="007145A3" w:rsidRPr="008655B3" w:rsidRDefault="007145A3" w:rsidP="007145A3">
            <w:pPr>
              <w:rPr>
                <w:noProof/>
              </w:rPr>
            </w:pPr>
            <w:r w:rsidRPr="008655B3">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177D383D"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39E32958" w14:textId="77777777" w:rsidR="007145A3" w:rsidRPr="008655B3"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B5DCC0" w14:textId="77777777" w:rsidR="007145A3" w:rsidRPr="008655B3" w:rsidRDefault="007145A3" w:rsidP="007145A3">
            <w:pPr>
              <w:rPr>
                <w:noProof/>
              </w:rPr>
            </w:pPr>
            <w:r w:rsidRPr="008655B3">
              <w:rPr>
                <w:noProof/>
              </w:rPr>
              <w:t>1x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E28C0B" w14:textId="77777777" w:rsidR="007145A3" w:rsidRPr="008655B3" w:rsidRDefault="007145A3" w:rsidP="007145A3">
            <w:pPr>
              <w:rPr>
                <w:noProof/>
              </w:rPr>
            </w:pPr>
            <w:r w:rsidRPr="008655B3">
              <w:rPr>
                <w:noProof/>
              </w:rPr>
              <w:t>1x</w:t>
            </w: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472330C0" w14:textId="77777777" w:rsidR="007145A3" w:rsidRPr="008655B3"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2C121CC7" w14:textId="77777777" w:rsidR="007145A3" w:rsidRPr="008655B3" w:rsidRDefault="007145A3" w:rsidP="007145A3">
            <w:pPr>
              <w:rPr>
                <w:noProof/>
              </w:rPr>
            </w:pPr>
            <w:r w:rsidRPr="008655B3">
              <w:rPr>
                <w:noProof/>
              </w:rPr>
              <w:t>an..17</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4DE6CEC4" w14:textId="77777777" w:rsidR="007145A3" w:rsidRPr="008655B3" w:rsidRDefault="007145A3" w:rsidP="007145A3">
            <w:pPr>
              <w:rPr>
                <w:noProof/>
              </w:rPr>
            </w:pPr>
            <w:r w:rsidRPr="008655B3">
              <w:rPr>
                <w:noProof/>
              </w:rPr>
              <w:t>S</w:t>
            </w:r>
          </w:p>
        </w:tc>
      </w:tr>
      <w:tr w:rsidR="007145A3" w:rsidRPr="008655B3" w14:paraId="1FFD60C6" w14:textId="77777777" w:rsidTr="00C210A8">
        <w:trPr>
          <w:cantSplit/>
        </w:trPr>
        <w:tc>
          <w:tcPr>
            <w:tcW w:w="1645" w:type="dxa"/>
            <w:tcBorders>
              <w:top w:val="single" w:sz="4" w:space="0" w:color="000000"/>
              <w:left w:val="single" w:sz="12" w:space="0" w:color="auto"/>
              <w:bottom w:val="single" w:sz="2" w:space="0" w:color="auto"/>
              <w:right w:val="single" w:sz="4" w:space="0" w:color="auto"/>
            </w:tcBorders>
            <w:shd w:val="clear" w:color="auto" w:fill="auto"/>
            <w:noWrap/>
            <w:hideMark/>
          </w:tcPr>
          <w:p w14:paraId="00A1A53E" w14:textId="77777777" w:rsidR="007145A3" w:rsidRPr="008655B3" w:rsidRDefault="007145A3" w:rsidP="007145A3">
            <w:pPr>
              <w:rPr>
                <w:noProof/>
              </w:rPr>
            </w:pPr>
          </w:p>
        </w:tc>
        <w:tc>
          <w:tcPr>
            <w:tcW w:w="1134"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544CDAEB" w14:textId="77777777" w:rsidR="007145A3" w:rsidRPr="008655B3" w:rsidRDefault="007145A3" w:rsidP="007145A3">
            <w:pPr>
              <w:rPr>
                <w:noProof/>
              </w:rPr>
            </w:pPr>
          </w:p>
        </w:tc>
        <w:tc>
          <w:tcPr>
            <w:tcW w:w="1417"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23774756" w14:textId="77777777" w:rsidR="007145A3" w:rsidRPr="008655B3" w:rsidRDefault="007145A3" w:rsidP="007145A3">
            <w:pPr>
              <w:rPr>
                <w:noProof/>
              </w:rPr>
            </w:pPr>
          </w:p>
        </w:tc>
        <w:tc>
          <w:tcPr>
            <w:tcW w:w="1559"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31F864A4" w14:textId="77777777" w:rsidR="007145A3" w:rsidRPr="008655B3" w:rsidRDefault="007145A3" w:rsidP="007145A3">
            <w:pPr>
              <w:rPr>
                <w:noProof/>
              </w:rPr>
            </w:pPr>
          </w:p>
        </w:tc>
        <w:tc>
          <w:tcPr>
            <w:tcW w:w="1560" w:type="dxa"/>
            <w:vMerge/>
            <w:tcBorders>
              <w:top w:val="single" w:sz="4" w:space="0" w:color="000000"/>
              <w:left w:val="single" w:sz="4" w:space="0" w:color="auto"/>
              <w:bottom w:val="single" w:sz="2" w:space="0" w:color="auto"/>
              <w:right w:val="single" w:sz="12" w:space="0" w:color="auto"/>
            </w:tcBorders>
            <w:shd w:val="clear" w:color="auto" w:fill="auto"/>
            <w:vAlign w:val="center"/>
            <w:hideMark/>
          </w:tcPr>
          <w:p w14:paraId="2139BC79" w14:textId="77777777" w:rsidR="007145A3" w:rsidRPr="008655B3" w:rsidRDefault="007145A3" w:rsidP="007145A3">
            <w:pPr>
              <w:rPr>
                <w:noProof/>
              </w:rPr>
            </w:pPr>
          </w:p>
        </w:tc>
        <w:tc>
          <w:tcPr>
            <w:tcW w:w="708" w:type="dxa"/>
            <w:tcBorders>
              <w:top w:val="single" w:sz="4" w:space="0" w:color="000000"/>
              <w:left w:val="single" w:sz="12" w:space="0" w:color="auto"/>
              <w:bottom w:val="single" w:sz="2" w:space="0" w:color="auto"/>
              <w:right w:val="single" w:sz="4" w:space="0" w:color="auto"/>
            </w:tcBorders>
            <w:shd w:val="clear" w:color="auto" w:fill="auto"/>
            <w:hideMark/>
          </w:tcPr>
          <w:p w14:paraId="3F004014"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4" w:space="0" w:color="000000"/>
              <w:left w:val="nil"/>
              <w:bottom w:val="single" w:sz="2" w:space="0" w:color="auto"/>
              <w:right w:val="single" w:sz="4" w:space="0" w:color="auto"/>
            </w:tcBorders>
            <w:shd w:val="clear" w:color="auto" w:fill="auto"/>
            <w:noWrap/>
            <w:hideMark/>
          </w:tcPr>
          <w:p w14:paraId="07A71C1B" w14:textId="77777777" w:rsidR="007145A3" w:rsidRPr="008655B3" w:rsidRDefault="007145A3" w:rsidP="007145A3">
            <w:pPr>
              <w:rPr>
                <w:noProof/>
              </w:rPr>
            </w:pPr>
            <w:r w:rsidRPr="008655B3">
              <w:rPr>
                <w:noProof/>
              </w:rPr>
              <w:t> </w:t>
            </w:r>
          </w:p>
        </w:tc>
        <w:tc>
          <w:tcPr>
            <w:tcW w:w="709" w:type="dxa"/>
            <w:tcBorders>
              <w:top w:val="single" w:sz="4" w:space="0" w:color="000000"/>
              <w:left w:val="nil"/>
              <w:bottom w:val="single" w:sz="2" w:space="0" w:color="auto"/>
              <w:right w:val="single" w:sz="4" w:space="0" w:color="auto"/>
            </w:tcBorders>
            <w:shd w:val="clear" w:color="auto" w:fill="auto"/>
            <w:noWrap/>
            <w:hideMark/>
          </w:tcPr>
          <w:p w14:paraId="30EDED4F" w14:textId="77777777" w:rsidR="007145A3" w:rsidRPr="008655B3" w:rsidRDefault="007145A3" w:rsidP="007145A3">
            <w:pPr>
              <w:rPr>
                <w:noProof/>
              </w:rPr>
            </w:pPr>
            <w:r w:rsidRPr="008655B3">
              <w:rPr>
                <w:noProof/>
              </w:rPr>
              <w:t> </w:t>
            </w:r>
          </w:p>
        </w:tc>
        <w:tc>
          <w:tcPr>
            <w:tcW w:w="709" w:type="dxa"/>
            <w:tcBorders>
              <w:top w:val="single" w:sz="4" w:space="0" w:color="000000"/>
              <w:left w:val="nil"/>
              <w:bottom w:val="single" w:sz="2" w:space="0" w:color="auto"/>
              <w:right w:val="single" w:sz="12" w:space="0" w:color="auto"/>
            </w:tcBorders>
            <w:shd w:val="clear" w:color="auto" w:fill="auto"/>
            <w:noWrap/>
            <w:hideMark/>
          </w:tcPr>
          <w:p w14:paraId="32B5BDB3"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2" w:space="0" w:color="auto"/>
              <w:right w:val="single" w:sz="4" w:space="0" w:color="auto"/>
            </w:tcBorders>
            <w:shd w:val="clear" w:color="auto" w:fill="auto"/>
          </w:tcPr>
          <w:p w14:paraId="013B593E" w14:textId="77777777" w:rsidR="007145A3" w:rsidRPr="008655B3" w:rsidRDefault="007145A3" w:rsidP="007145A3">
            <w:pPr>
              <w:rPr>
                <w:noProof/>
              </w:rPr>
            </w:pPr>
          </w:p>
        </w:tc>
        <w:tc>
          <w:tcPr>
            <w:tcW w:w="708" w:type="dxa"/>
            <w:tcBorders>
              <w:top w:val="single" w:sz="4" w:space="0" w:color="000000"/>
              <w:left w:val="single" w:sz="4" w:space="0" w:color="auto"/>
              <w:bottom w:val="single" w:sz="2" w:space="0" w:color="auto"/>
              <w:right w:val="single" w:sz="4" w:space="0" w:color="auto"/>
            </w:tcBorders>
            <w:shd w:val="clear" w:color="auto" w:fill="auto"/>
          </w:tcPr>
          <w:p w14:paraId="5CDB5180" w14:textId="77777777" w:rsidR="007145A3" w:rsidRPr="008655B3" w:rsidRDefault="007145A3" w:rsidP="007145A3">
            <w:pPr>
              <w:rPr>
                <w:noProof/>
              </w:rPr>
            </w:pPr>
          </w:p>
        </w:tc>
        <w:tc>
          <w:tcPr>
            <w:tcW w:w="709" w:type="dxa"/>
            <w:tcBorders>
              <w:top w:val="single" w:sz="4" w:space="0" w:color="000000"/>
              <w:left w:val="single" w:sz="4" w:space="0" w:color="auto"/>
              <w:bottom w:val="single" w:sz="2" w:space="0" w:color="auto"/>
              <w:right w:val="single" w:sz="4" w:space="0" w:color="auto"/>
            </w:tcBorders>
            <w:shd w:val="clear" w:color="auto" w:fill="auto"/>
          </w:tcPr>
          <w:p w14:paraId="64D27B42" w14:textId="77777777" w:rsidR="007145A3" w:rsidRPr="008655B3" w:rsidRDefault="007145A3" w:rsidP="007145A3">
            <w:pPr>
              <w:rPr>
                <w:noProof/>
              </w:rPr>
            </w:pPr>
          </w:p>
        </w:tc>
        <w:tc>
          <w:tcPr>
            <w:tcW w:w="567" w:type="dxa"/>
            <w:tcBorders>
              <w:top w:val="single" w:sz="4" w:space="0" w:color="000000"/>
              <w:left w:val="single" w:sz="4" w:space="0" w:color="auto"/>
              <w:bottom w:val="single" w:sz="2" w:space="0" w:color="auto"/>
              <w:right w:val="single" w:sz="12" w:space="0" w:color="auto"/>
            </w:tcBorders>
            <w:shd w:val="clear" w:color="auto" w:fill="auto"/>
          </w:tcPr>
          <w:p w14:paraId="79CF7D85" w14:textId="77777777" w:rsidR="007145A3" w:rsidRPr="008655B3" w:rsidRDefault="007145A3" w:rsidP="007145A3">
            <w:pPr>
              <w:rPr>
                <w:noProof/>
              </w:rPr>
            </w:pPr>
          </w:p>
        </w:tc>
        <w:tc>
          <w:tcPr>
            <w:tcW w:w="992" w:type="dxa"/>
            <w:tcBorders>
              <w:top w:val="single" w:sz="4" w:space="0" w:color="000000"/>
              <w:left w:val="single" w:sz="12" w:space="0" w:color="auto"/>
              <w:bottom w:val="single" w:sz="2" w:space="0" w:color="auto"/>
              <w:right w:val="single" w:sz="4" w:space="0" w:color="auto"/>
            </w:tcBorders>
            <w:shd w:val="clear" w:color="auto" w:fill="auto"/>
          </w:tcPr>
          <w:p w14:paraId="280F62C2" w14:textId="77777777" w:rsidR="007145A3" w:rsidRPr="008655B3" w:rsidRDefault="007145A3" w:rsidP="007145A3">
            <w:pPr>
              <w:rPr>
                <w:noProof/>
              </w:rPr>
            </w:pPr>
          </w:p>
        </w:tc>
        <w:tc>
          <w:tcPr>
            <w:tcW w:w="851" w:type="dxa"/>
            <w:tcBorders>
              <w:top w:val="single" w:sz="4" w:space="0" w:color="000000"/>
              <w:left w:val="single" w:sz="4" w:space="0" w:color="auto"/>
              <w:bottom w:val="single" w:sz="2" w:space="0" w:color="auto"/>
              <w:right w:val="single" w:sz="12" w:space="0" w:color="auto"/>
            </w:tcBorders>
            <w:shd w:val="clear" w:color="auto" w:fill="auto"/>
          </w:tcPr>
          <w:p w14:paraId="714C87A9" w14:textId="77777777" w:rsidR="007145A3" w:rsidRPr="008655B3" w:rsidRDefault="007145A3" w:rsidP="007145A3">
            <w:pPr>
              <w:rPr>
                <w:noProof/>
              </w:rPr>
            </w:pPr>
          </w:p>
        </w:tc>
      </w:tr>
      <w:tr w:rsidR="007145A3" w:rsidRPr="008655B3" w14:paraId="56D048BE" w14:textId="77777777" w:rsidTr="00C210A8">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56764181" w14:textId="77777777" w:rsidR="007145A3" w:rsidRPr="008655B3" w:rsidRDefault="007145A3" w:rsidP="007145A3">
            <w:pPr>
              <w:rPr>
                <w:noProof/>
              </w:rPr>
            </w:pPr>
            <w:r w:rsidRPr="008655B3">
              <w:rPr>
                <w:noProof/>
              </w:rPr>
              <w:t>13 02 018 000</w:t>
            </w: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11BBC6D6"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6BC7B277"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67167E4F" w14:textId="77777777" w:rsidR="007145A3" w:rsidRPr="008655B3" w:rsidRDefault="007145A3" w:rsidP="00DC1F6C">
            <w:pPr>
              <w:jc w:val="left"/>
              <w:rPr>
                <w:noProof/>
              </w:rPr>
            </w:pPr>
            <w:r w:rsidRPr="008655B3">
              <w:rPr>
                <w:noProof/>
              </w:rPr>
              <w:t>Indirizzo</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64F878EF" w14:textId="77777777" w:rsidR="007145A3" w:rsidRPr="008655B3" w:rsidRDefault="007145A3" w:rsidP="00DC1F6C">
            <w:pPr>
              <w:jc w:val="left"/>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2B4459AB" w14:textId="77777777" w:rsidR="007145A3" w:rsidRPr="008655B3" w:rsidRDefault="007145A3" w:rsidP="007145A3">
            <w:pPr>
              <w:rPr>
                <w:noProof/>
              </w:rPr>
            </w:pPr>
            <w:r w:rsidRPr="008655B3">
              <w:rPr>
                <w:noProof/>
              </w:rPr>
              <w:t>A</w:t>
            </w:r>
            <w:r w:rsidRPr="008655B3">
              <w:rPr>
                <w:noProof/>
              </w:rPr>
              <w:br/>
              <w:t>[6]</w:t>
            </w:r>
          </w:p>
        </w:tc>
        <w:tc>
          <w:tcPr>
            <w:tcW w:w="709" w:type="dxa"/>
            <w:tcBorders>
              <w:top w:val="single" w:sz="2" w:space="0" w:color="auto"/>
              <w:left w:val="nil"/>
              <w:bottom w:val="single" w:sz="12" w:space="0" w:color="auto"/>
              <w:right w:val="single" w:sz="4" w:space="0" w:color="auto"/>
            </w:tcBorders>
            <w:shd w:val="clear" w:color="auto" w:fill="auto"/>
            <w:noWrap/>
            <w:hideMark/>
          </w:tcPr>
          <w:p w14:paraId="7830BDB9"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12" w:space="0" w:color="auto"/>
              <w:right w:val="single" w:sz="4" w:space="0" w:color="auto"/>
            </w:tcBorders>
            <w:shd w:val="clear" w:color="auto" w:fill="auto"/>
            <w:noWrap/>
            <w:hideMark/>
          </w:tcPr>
          <w:p w14:paraId="00EB62CA"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12" w:space="0" w:color="auto"/>
              <w:right w:val="single" w:sz="12" w:space="0" w:color="auto"/>
            </w:tcBorders>
            <w:shd w:val="clear" w:color="auto" w:fill="auto"/>
            <w:noWrap/>
            <w:hideMark/>
          </w:tcPr>
          <w:p w14:paraId="6139872B"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770367C4"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58B0CC21"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1193E6A2"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720383C1"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0BE27814"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0A255F93" w14:textId="77777777" w:rsidR="007145A3" w:rsidRPr="008655B3" w:rsidRDefault="007145A3" w:rsidP="007145A3">
            <w:pPr>
              <w:rPr>
                <w:noProof/>
              </w:rPr>
            </w:pPr>
            <w:r w:rsidRPr="008655B3">
              <w:rPr>
                <w:noProof/>
              </w:rPr>
              <w:t>N</w:t>
            </w:r>
          </w:p>
        </w:tc>
      </w:tr>
      <w:tr w:rsidR="007145A3" w:rsidRPr="008655B3" w14:paraId="0A6271CB"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0F837FA9"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2C539AE"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2342A666"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EF656E5" w14:textId="77777777" w:rsidR="007145A3" w:rsidRPr="008655B3" w:rsidRDefault="007145A3" w:rsidP="00DC1F6C">
            <w:pPr>
              <w:jc w:val="left"/>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5B705FBD" w14:textId="77777777" w:rsidR="007145A3" w:rsidRPr="008655B3" w:rsidRDefault="007145A3" w:rsidP="00DC1F6C">
            <w:pPr>
              <w:jc w:val="left"/>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0115B99E"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12" w:space="0" w:color="auto"/>
              <w:left w:val="nil"/>
              <w:bottom w:val="single" w:sz="2" w:space="0" w:color="auto"/>
              <w:right w:val="single" w:sz="4" w:space="0" w:color="auto"/>
            </w:tcBorders>
            <w:shd w:val="clear" w:color="auto" w:fill="auto"/>
            <w:noWrap/>
            <w:hideMark/>
          </w:tcPr>
          <w:p w14:paraId="397EA1B7"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2" w:space="0" w:color="auto"/>
              <w:right w:val="single" w:sz="4" w:space="0" w:color="auto"/>
            </w:tcBorders>
            <w:shd w:val="clear" w:color="auto" w:fill="auto"/>
            <w:noWrap/>
            <w:hideMark/>
          </w:tcPr>
          <w:p w14:paraId="4A0EAF9D"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2" w:space="0" w:color="auto"/>
              <w:right w:val="single" w:sz="12" w:space="0" w:color="auto"/>
            </w:tcBorders>
            <w:shd w:val="clear" w:color="auto" w:fill="auto"/>
            <w:noWrap/>
            <w:hideMark/>
          </w:tcPr>
          <w:p w14:paraId="3073FFF0"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D2E7539"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2A540026"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73966FC4"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6D4ABAB8"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6EA233F"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3F571236" w14:textId="77777777" w:rsidR="007145A3" w:rsidRPr="008655B3" w:rsidRDefault="007145A3" w:rsidP="007145A3">
            <w:pPr>
              <w:rPr>
                <w:noProof/>
              </w:rPr>
            </w:pPr>
          </w:p>
        </w:tc>
      </w:tr>
      <w:tr w:rsidR="007145A3" w:rsidRPr="008655B3" w14:paraId="676B591C"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DB439DB" w14:textId="77777777" w:rsidR="007145A3" w:rsidRPr="008655B3" w:rsidRDefault="007145A3" w:rsidP="007145A3">
            <w:pPr>
              <w:rPr>
                <w:noProof/>
              </w:rPr>
            </w:pPr>
            <w:r w:rsidRPr="008655B3">
              <w:rPr>
                <w:noProof/>
              </w:rPr>
              <w:t>13 02 018 019</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61C80D8"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E87A2BB"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47AA59F"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0307563" w14:textId="77777777" w:rsidR="007145A3" w:rsidRPr="008655B3" w:rsidRDefault="007145A3" w:rsidP="00DC1F6C">
            <w:pPr>
              <w:jc w:val="left"/>
              <w:rPr>
                <w:noProof/>
              </w:rPr>
            </w:pPr>
            <w:r w:rsidRPr="008655B3">
              <w:rPr>
                <w:noProof/>
              </w:rPr>
              <w:t>Via e numero</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E1452C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3CB745EC"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5E025516"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1A870B7B"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49D02308"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0DCD055"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42313255"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7464BE78"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7EBE865"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right w:val="single" w:sz="12" w:space="0" w:color="auto"/>
            </w:tcBorders>
            <w:shd w:val="clear" w:color="auto" w:fill="auto"/>
          </w:tcPr>
          <w:p w14:paraId="103F4CA0" w14:textId="77777777" w:rsidR="007145A3" w:rsidRPr="008655B3" w:rsidRDefault="007145A3" w:rsidP="007145A3">
            <w:pPr>
              <w:rPr>
                <w:noProof/>
              </w:rPr>
            </w:pPr>
            <w:r w:rsidRPr="008655B3">
              <w:rPr>
                <w:noProof/>
              </w:rPr>
              <w:t>N</w:t>
            </w:r>
          </w:p>
        </w:tc>
      </w:tr>
      <w:tr w:rsidR="007145A3" w:rsidRPr="008655B3" w14:paraId="07FC45B5"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C466FD9"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553DA827"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3968D595"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5D680CF"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1184A36" w14:textId="77777777" w:rsidR="007145A3" w:rsidRPr="008655B3" w:rsidRDefault="007145A3" w:rsidP="00DC1F6C">
            <w:pPr>
              <w:jc w:val="left"/>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BE3B841"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hideMark/>
          </w:tcPr>
          <w:p w14:paraId="1A209020"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4" w:space="0" w:color="auto"/>
            </w:tcBorders>
            <w:shd w:val="clear" w:color="auto" w:fill="auto"/>
            <w:noWrap/>
            <w:hideMark/>
          </w:tcPr>
          <w:p w14:paraId="6E45CE80"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hideMark/>
          </w:tcPr>
          <w:p w14:paraId="070FEB28"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08BD0B51"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767D53A"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56BF1C1"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926513A"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E070F4A"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FE24EF7" w14:textId="77777777" w:rsidR="007145A3" w:rsidRPr="008655B3" w:rsidRDefault="007145A3" w:rsidP="007145A3">
            <w:pPr>
              <w:rPr>
                <w:noProof/>
              </w:rPr>
            </w:pPr>
          </w:p>
        </w:tc>
      </w:tr>
      <w:tr w:rsidR="007145A3" w:rsidRPr="008655B3" w14:paraId="0898BD79"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40ADA69" w14:textId="77777777" w:rsidR="007145A3" w:rsidRPr="008655B3" w:rsidRDefault="007145A3" w:rsidP="007145A3">
            <w:pPr>
              <w:rPr>
                <w:noProof/>
              </w:rPr>
            </w:pPr>
            <w:r w:rsidRPr="008655B3">
              <w:rPr>
                <w:noProof/>
              </w:rPr>
              <w:t>13 02 018 020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5F69EE0C"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DDE1E98"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D489E0F"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5E49491" w14:textId="77777777" w:rsidR="007145A3" w:rsidRPr="008655B3" w:rsidRDefault="007145A3" w:rsidP="00DC1F6C">
            <w:pPr>
              <w:jc w:val="left"/>
              <w:rPr>
                <w:noProof/>
              </w:rPr>
            </w:pPr>
            <w:r w:rsidRPr="008655B3">
              <w:rPr>
                <w:noProof/>
              </w:rPr>
              <w:t>Paese</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D2466D3"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8899913"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31C24160"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0452C0B1"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75B6FE58"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8487114"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5E26D086"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121A90BB"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02F0690" w14:textId="77777777" w:rsidR="007145A3" w:rsidRPr="008655B3" w:rsidRDefault="007145A3" w:rsidP="007145A3">
            <w:pPr>
              <w:rPr>
                <w:noProof/>
              </w:rPr>
            </w:pPr>
            <w:r w:rsidRPr="008655B3">
              <w:rPr>
                <w:noProof/>
              </w:rPr>
              <w:t>a2</w:t>
            </w:r>
          </w:p>
        </w:tc>
        <w:tc>
          <w:tcPr>
            <w:tcW w:w="851" w:type="dxa"/>
            <w:tcBorders>
              <w:top w:val="single" w:sz="2" w:space="0" w:color="auto"/>
              <w:left w:val="single" w:sz="4" w:space="0" w:color="auto"/>
              <w:right w:val="single" w:sz="12" w:space="0" w:color="auto"/>
            </w:tcBorders>
            <w:shd w:val="clear" w:color="auto" w:fill="auto"/>
          </w:tcPr>
          <w:p w14:paraId="471B97BB" w14:textId="77777777" w:rsidR="007145A3" w:rsidRPr="008655B3" w:rsidRDefault="007145A3" w:rsidP="007145A3">
            <w:pPr>
              <w:rPr>
                <w:noProof/>
              </w:rPr>
            </w:pPr>
            <w:r w:rsidRPr="008655B3">
              <w:rPr>
                <w:noProof/>
              </w:rPr>
              <w:t>N</w:t>
            </w:r>
          </w:p>
        </w:tc>
      </w:tr>
      <w:tr w:rsidR="007145A3" w:rsidRPr="008655B3" w14:paraId="2DDA238E"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6A98AF2"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11444467"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0300D8C5"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288BDA1"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2DFAEF1" w14:textId="77777777" w:rsidR="007145A3" w:rsidRPr="008655B3" w:rsidRDefault="007145A3" w:rsidP="00DC1F6C">
            <w:pPr>
              <w:jc w:val="left"/>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A474225"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hideMark/>
          </w:tcPr>
          <w:p w14:paraId="5AC1632D"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4" w:space="0" w:color="auto"/>
            </w:tcBorders>
            <w:shd w:val="clear" w:color="auto" w:fill="auto"/>
            <w:noWrap/>
            <w:hideMark/>
          </w:tcPr>
          <w:p w14:paraId="4806981A"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hideMark/>
          </w:tcPr>
          <w:p w14:paraId="400606B8"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423CA28D"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B34CFAB"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0FA1CC"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6BEDE50"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635650"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4F31E31" w14:textId="77777777" w:rsidR="007145A3" w:rsidRPr="008655B3" w:rsidRDefault="007145A3" w:rsidP="007145A3">
            <w:pPr>
              <w:rPr>
                <w:noProof/>
              </w:rPr>
            </w:pPr>
          </w:p>
        </w:tc>
      </w:tr>
      <w:tr w:rsidR="007145A3" w:rsidRPr="008655B3" w14:paraId="71EACD3C"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492CBD7" w14:textId="77777777" w:rsidR="007145A3" w:rsidRPr="008655B3" w:rsidRDefault="007145A3" w:rsidP="007145A3">
            <w:pPr>
              <w:rPr>
                <w:noProof/>
              </w:rPr>
            </w:pPr>
            <w:r w:rsidRPr="008655B3">
              <w:rPr>
                <w:noProof/>
              </w:rPr>
              <w:t>13 02 018 021</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EA2B4FF"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30675D3"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9E2FBAB"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3DD84B2" w14:textId="77777777" w:rsidR="007145A3" w:rsidRPr="008655B3" w:rsidRDefault="007145A3" w:rsidP="00DC1F6C">
            <w:pPr>
              <w:jc w:val="left"/>
              <w:rPr>
                <w:noProof/>
              </w:rPr>
            </w:pPr>
            <w:r w:rsidRPr="008655B3">
              <w:rPr>
                <w:noProof/>
              </w:rPr>
              <w:t>Codice postale</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43875A2"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505A0F2"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13FC1645"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48EF0AF1"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5838A08"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2531D82"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79A004CD"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0AE520FD"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32F4EC6"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18EDB2A3" w14:textId="77777777" w:rsidR="007145A3" w:rsidRPr="008655B3" w:rsidRDefault="007145A3" w:rsidP="007145A3">
            <w:pPr>
              <w:rPr>
                <w:noProof/>
              </w:rPr>
            </w:pPr>
            <w:r w:rsidRPr="008655B3">
              <w:rPr>
                <w:noProof/>
              </w:rPr>
              <w:t>N</w:t>
            </w:r>
          </w:p>
        </w:tc>
      </w:tr>
      <w:tr w:rsidR="007145A3" w:rsidRPr="008655B3" w14:paraId="205840C1" w14:textId="77777777" w:rsidTr="00C210A8">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57D07593"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733B6F20"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A231FF3" w14:textId="77777777" w:rsidR="007145A3" w:rsidRPr="008655B3"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08D9AE6" w14:textId="77777777" w:rsidR="007145A3" w:rsidRPr="008655B3" w:rsidRDefault="007145A3" w:rsidP="00DC1F6C">
            <w:pPr>
              <w:jc w:val="left"/>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37C396E" w14:textId="77777777" w:rsidR="007145A3" w:rsidRPr="008655B3" w:rsidRDefault="007145A3" w:rsidP="00DC1F6C">
            <w:pPr>
              <w:jc w:val="left"/>
              <w:rPr>
                <w:noProof/>
              </w:rPr>
            </w:pPr>
          </w:p>
        </w:tc>
        <w:tc>
          <w:tcPr>
            <w:tcW w:w="708" w:type="dxa"/>
            <w:tcBorders>
              <w:top w:val="nil"/>
              <w:left w:val="single" w:sz="12" w:space="0" w:color="auto"/>
              <w:bottom w:val="single" w:sz="4" w:space="0" w:color="000000"/>
              <w:right w:val="single" w:sz="4" w:space="0" w:color="auto"/>
            </w:tcBorders>
            <w:shd w:val="clear" w:color="auto" w:fill="auto"/>
            <w:hideMark/>
          </w:tcPr>
          <w:p w14:paraId="1FB3FC91"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4" w:space="0" w:color="000000"/>
              <w:right w:val="single" w:sz="4" w:space="0" w:color="auto"/>
            </w:tcBorders>
            <w:shd w:val="clear" w:color="auto" w:fill="auto"/>
            <w:noWrap/>
            <w:hideMark/>
          </w:tcPr>
          <w:p w14:paraId="56ED04B7" w14:textId="77777777" w:rsidR="007145A3" w:rsidRPr="008655B3" w:rsidRDefault="007145A3" w:rsidP="007145A3">
            <w:pPr>
              <w:rPr>
                <w:noProof/>
              </w:rPr>
            </w:pPr>
            <w:r w:rsidRPr="008655B3">
              <w:rPr>
                <w:noProof/>
              </w:rPr>
              <w:t> </w:t>
            </w:r>
          </w:p>
        </w:tc>
        <w:tc>
          <w:tcPr>
            <w:tcW w:w="709" w:type="dxa"/>
            <w:tcBorders>
              <w:top w:val="nil"/>
              <w:left w:val="nil"/>
              <w:bottom w:val="single" w:sz="4" w:space="0" w:color="000000"/>
              <w:right w:val="single" w:sz="4" w:space="0" w:color="auto"/>
            </w:tcBorders>
            <w:shd w:val="clear" w:color="auto" w:fill="auto"/>
            <w:noWrap/>
            <w:hideMark/>
          </w:tcPr>
          <w:p w14:paraId="5DDAC99A" w14:textId="77777777" w:rsidR="007145A3" w:rsidRPr="008655B3" w:rsidRDefault="007145A3" w:rsidP="007145A3">
            <w:pPr>
              <w:rPr>
                <w:noProof/>
              </w:rPr>
            </w:pPr>
            <w:r w:rsidRPr="008655B3">
              <w:rPr>
                <w:noProof/>
              </w:rPr>
              <w:t> </w:t>
            </w:r>
          </w:p>
        </w:tc>
        <w:tc>
          <w:tcPr>
            <w:tcW w:w="709" w:type="dxa"/>
            <w:tcBorders>
              <w:top w:val="nil"/>
              <w:left w:val="nil"/>
              <w:bottom w:val="single" w:sz="4" w:space="0" w:color="000000"/>
              <w:right w:val="single" w:sz="12" w:space="0" w:color="auto"/>
            </w:tcBorders>
            <w:shd w:val="clear" w:color="auto" w:fill="auto"/>
            <w:noWrap/>
            <w:hideMark/>
          </w:tcPr>
          <w:p w14:paraId="2D751314"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000000"/>
              <w:right w:val="single" w:sz="4" w:space="0" w:color="auto"/>
            </w:tcBorders>
            <w:shd w:val="clear" w:color="auto" w:fill="auto"/>
          </w:tcPr>
          <w:p w14:paraId="7F69C2F3" w14:textId="77777777" w:rsidR="007145A3" w:rsidRPr="008655B3"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1768D892" w14:textId="77777777" w:rsidR="007145A3" w:rsidRPr="008655B3"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2C4908EB" w14:textId="77777777" w:rsidR="007145A3" w:rsidRPr="008655B3"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08E7FBD6" w14:textId="77777777" w:rsidR="007145A3" w:rsidRPr="008655B3"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46B4F9C3" w14:textId="77777777" w:rsidR="007145A3" w:rsidRPr="008655B3"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27DE9073" w14:textId="77777777" w:rsidR="007145A3" w:rsidRPr="008655B3" w:rsidRDefault="007145A3" w:rsidP="007145A3">
            <w:pPr>
              <w:rPr>
                <w:noProof/>
              </w:rPr>
            </w:pPr>
          </w:p>
        </w:tc>
      </w:tr>
      <w:tr w:rsidR="007145A3" w:rsidRPr="008655B3" w14:paraId="593D65F8" w14:textId="77777777" w:rsidTr="00C210A8">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74B8EFB2" w14:textId="77777777" w:rsidR="007145A3" w:rsidRPr="008655B3" w:rsidRDefault="007145A3" w:rsidP="007145A3">
            <w:pPr>
              <w:rPr>
                <w:noProof/>
              </w:rPr>
            </w:pPr>
            <w:r w:rsidRPr="008655B3">
              <w:rPr>
                <w:noProof/>
              </w:rPr>
              <w:t>13 02 018 022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5D079B8" w14:textId="77777777" w:rsidR="007145A3" w:rsidRPr="008655B3" w:rsidRDefault="007145A3" w:rsidP="007145A3">
            <w:pPr>
              <w:rPr>
                <w:noProof/>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DA8400" w14:textId="77777777" w:rsidR="007145A3" w:rsidRPr="008655B3" w:rsidRDefault="007145A3" w:rsidP="007145A3">
            <w:pPr>
              <w:rPr>
                <w:noProof/>
              </w:rPr>
            </w:pPr>
            <w:r w:rsidRPr="008655B3">
              <w:rPr>
                <w:noProof/>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F06CD17" w14:textId="77777777" w:rsidR="007145A3" w:rsidRPr="008655B3" w:rsidRDefault="007145A3" w:rsidP="00DC1F6C">
            <w:pPr>
              <w:jc w:val="left"/>
              <w:rPr>
                <w:noProof/>
              </w:rPr>
            </w:pPr>
            <w:r w:rsidRPr="008655B3">
              <w:rPr>
                <w:noProof/>
              </w:rPr>
              <w:t> </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hideMark/>
          </w:tcPr>
          <w:p w14:paraId="32F6C412" w14:textId="77777777" w:rsidR="007145A3" w:rsidRPr="008655B3" w:rsidRDefault="007145A3" w:rsidP="00DC1F6C">
            <w:pPr>
              <w:jc w:val="left"/>
              <w:rPr>
                <w:noProof/>
              </w:rPr>
            </w:pPr>
            <w:r w:rsidRPr="008655B3">
              <w:rPr>
                <w:noProof/>
              </w:rPr>
              <w:t>Città</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3FCCC2C7" w14:textId="77777777" w:rsidR="007145A3" w:rsidRPr="008655B3" w:rsidRDefault="007145A3" w:rsidP="007145A3">
            <w:pPr>
              <w:rPr>
                <w:noProof/>
              </w:rPr>
            </w:pPr>
            <w:r w:rsidRPr="008655B3">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5916C6" w14:textId="77777777" w:rsidR="007145A3" w:rsidRPr="008655B3" w:rsidRDefault="007145A3" w:rsidP="007145A3">
            <w:pPr>
              <w:rPr>
                <w:noProof/>
              </w:rPr>
            </w:pPr>
            <w:r w:rsidRPr="008655B3">
              <w:rPr>
                <w:noProof/>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CB7289" w14:textId="77777777" w:rsidR="007145A3" w:rsidRPr="008655B3" w:rsidRDefault="007145A3" w:rsidP="007145A3">
            <w:pPr>
              <w:rPr>
                <w:noProof/>
              </w:rPr>
            </w:pPr>
            <w:r w:rsidRPr="008655B3">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10F5CBFD"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409F50B3" w14:textId="77777777" w:rsidR="007145A3" w:rsidRPr="008655B3"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AE7A7D0" w14:textId="77777777" w:rsidR="007145A3" w:rsidRPr="008655B3" w:rsidRDefault="007145A3" w:rsidP="007145A3">
            <w:pPr>
              <w:rPr>
                <w:noProof/>
              </w:rPr>
            </w:pPr>
            <w:r w:rsidRPr="008655B3">
              <w:rPr>
                <w:noProof/>
              </w:rPr>
              <w:t>1x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1DA6A9" w14:textId="77777777" w:rsidR="007145A3" w:rsidRPr="008655B3" w:rsidRDefault="007145A3" w:rsidP="007145A3">
            <w:pPr>
              <w:rPr>
                <w:noProof/>
              </w:rPr>
            </w:pPr>
            <w:r w:rsidRPr="008655B3">
              <w:rPr>
                <w:noProof/>
              </w:rPr>
              <w:t>1x</w:t>
            </w: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608F81E7" w14:textId="77777777" w:rsidR="007145A3" w:rsidRPr="008655B3"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7C7752F5" w14:textId="77777777" w:rsidR="007145A3" w:rsidRPr="008655B3" w:rsidRDefault="007145A3" w:rsidP="007145A3">
            <w:pPr>
              <w:rPr>
                <w:noProof/>
              </w:rPr>
            </w:pPr>
            <w:r w:rsidRPr="008655B3">
              <w:rPr>
                <w:noProof/>
              </w:rPr>
              <w:t>an..35</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08B66B42" w14:textId="77777777" w:rsidR="007145A3" w:rsidRPr="008655B3" w:rsidRDefault="007145A3" w:rsidP="007145A3">
            <w:pPr>
              <w:rPr>
                <w:noProof/>
              </w:rPr>
            </w:pPr>
            <w:r w:rsidRPr="008655B3">
              <w:rPr>
                <w:noProof/>
              </w:rPr>
              <w:t>N</w:t>
            </w:r>
          </w:p>
        </w:tc>
      </w:tr>
      <w:tr w:rsidR="007145A3" w:rsidRPr="008655B3" w14:paraId="0D60BAB8" w14:textId="77777777" w:rsidTr="00C210A8">
        <w:trPr>
          <w:cantSplit/>
        </w:trPr>
        <w:tc>
          <w:tcPr>
            <w:tcW w:w="1645" w:type="dxa"/>
            <w:tcBorders>
              <w:top w:val="single" w:sz="4" w:space="0" w:color="000000"/>
              <w:left w:val="single" w:sz="12" w:space="0" w:color="auto"/>
              <w:bottom w:val="single" w:sz="4" w:space="0" w:color="auto"/>
              <w:right w:val="single" w:sz="4" w:space="0" w:color="auto"/>
            </w:tcBorders>
            <w:shd w:val="clear" w:color="auto" w:fill="auto"/>
            <w:noWrap/>
            <w:hideMark/>
          </w:tcPr>
          <w:p w14:paraId="237DAE44" w14:textId="77777777" w:rsidR="007145A3" w:rsidRPr="008655B3" w:rsidRDefault="007145A3" w:rsidP="007145A3">
            <w:pPr>
              <w:rPr>
                <w:noProof/>
              </w:rPr>
            </w:pPr>
          </w:p>
        </w:tc>
        <w:tc>
          <w:tcPr>
            <w:tcW w:w="1134"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27933202" w14:textId="77777777" w:rsidR="007145A3" w:rsidRPr="008655B3" w:rsidRDefault="007145A3" w:rsidP="007145A3">
            <w:pPr>
              <w:rPr>
                <w:noProof/>
              </w:rPr>
            </w:pPr>
          </w:p>
        </w:tc>
        <w:tc>
          <w:tcPr>
            <w:tcW w:w="1417"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54F23F42" w14:textId="77777777" w:rsidR="007145A3" w:rsidRPr="008655B3" w:rsidRDefault="007145A3" w:rsidP="007145A3">
            <w:pPr>
              <w:rPr>
                <w:noProof/>
              </w:rPr>
            </w:pPr>
          </w:p>
        </w:tc>
        <w:tc>
          <w:tcPr>
            <w:tcW w:w="1559"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6C719A38" w14:textId="77777777" w:rsidR="007145A3" w:rsidRPr="008655B3" w:rsidRDefault="007145A3" w:rsidP="007145A3">
            <w:pPr>
              <w:rPr>
                <w:noProof/>
              </w:rPr>
            </w:pPr>
          </w:p>
        </w:tc>
        <w:tc>
          <w:tcPr>
            <w:tcW w:w="1560" w:type="dxa"/>
            <w:vMerge/>
            <w:tcBorders>
              <w:top w:val="single" w:sz="4" w:space="0" w:color="000000"/>
              <w:left w:val="single" w:sz="4" w:space="0" w:color="auto"/>
              <w:bottom w:val="single" w:sz="2" w:space="0" w:color="auto"/>
              <w:right w:val="single" w:sz="12" w:space="0" w:color="auto"/>
            </w:tcBorders>
            <w:shd w:val="clear" w:color="auto" w:fill="auto"/>
            <w:vAlign w:val="center"/>
            <w:hideMark/>
          </w:tcPr>
          <w:p w14:paraId="5D364EFA" w14:textId="77777777" w:rsidR="007145A3" w:rsidRPr="008655B3" w:rsidRDefault="007145A3" w:rsidP="007145A3">
            <w:pPr>
              <w:rPr>
                <w:noProof/>
              </w:rPr>
            </w:pPr>
          </w:p>
        </w:tc>
        <w:tc>
          <w:tcPr>
            <w:tcW w:w="708" w:type="dxa"/>
            <w:tcBorders>
              <w:top w:val="single" w:sz="4" w:space="0" w:color="000000"/>
              <w:left w:val="single" w:sz="12" w:space="0" w:color="auto"/>
              <w:bottom w:val="single" w:sz="2" w:space="0" w:color="auto"/>
              <w:right w:val="single" w:sz="4" w:space="0" w:color="auto"/>
            </w:tcBorders>
            <w:shd w:val="clear" w:color="auto" w:fill="auto"/>
            <w:hideMark/>
          </w:tcPr>
          <w:p w14:paraId="0780B7BF"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4" w:space="0" w:color="000000"/>
              <w:left w:val="nil"/>
              <w:bottom w:val="single" w:sz="2" w:space="0" w:color="auto"/>
              <w:right w:val="single" w:sz="4" w:space="0" w:color="auto"/>
            </w:tcBorders>
            <w:shd w:val="clear" w:color="auto" w:fill="auto"/>
            <w:noWrap/>
            <w:hideMark/>
          </w:tcPr>
          <w:p w14:paraId="7015D594" w14:textId="77777777" w:rsidR="007145A3" w:rsidRPr="008655B3" w:rsidRDefault="007145A3" w:rsidP="007145A3">
            <w:pPr>
              <w:rPr>
                <w:noProof/>
              </w:rPr>
            </w:pPr>
            <w:r w:rsidRPr="008655B3">
              <w:rPr>
                <w:noProof/>
              </w:rPr>
              <w:t> </w:t>
            </w:r>
          </w:p>
        </w:tc>
        <w:tc>
          <w:tcPr>
            <w:tcW w:w="709" w:type="dxa"/>
            <w:tcBorders>
              <w:top w:val="single" w:sz="4" w:space="0" w:color="000000"/>
              <w:left w:val="nil"/>
              <w:bottom w:val="single" w:sz="2" w:space="0" w:color="auto"/>
              <w:right w:val="single" w:sz="4" w:space="0" w:color="auto"/>
            </w:tcBorders>
            <w:shd w:val="clear" w:color="auto" w:fill="auto"/>
            <w:noWrap/>
            <w:hideMark/>
          </w:tcPr>
          <w:p w14:paraId="10AF7BA4" w14:textId="77777777" w:rsidR="007145A3" w:rsidRPr="008655B3" w:rsidRDefault="007145A3" w:rsidP="007145A3">
            <w:pPr>
              <w:rPr>
                <w:noProof/>
              </w:rPr>
            </w:pPr>
            <w:r w:rsidRPr="008655B3">
              <w:rPr>
                <w:noProof/>
              </w:rPr>
              <w:t> </w:t>
            </w:r>
          </w:p>
        </w:tc>
        <w:tc>
          <w:tcPr>
            <w:tcW w:w="709" w:type="dxa"/>
            <w:tcBorders>
              <w:top w:val="single" w:sz="4" w:space="0" w:color="000000"/>
              <w:left w:val="nil"/>
              <w:bottom w:val="single" w:sz="2" w:space="0" w:color="auto"/>
              <w:right w:val="single" w:sz="12" w:space="0" w:color="auto"/>
            </w:tcBorders>
            <w:shd w:val="clear" w:color="auto" w:fill="auto"/>
            <w:noWrap/>
            <w:hideMark/>
          </w:tcPr>
          <w:p w14:paraId="3726F335"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2" w:space="0" w:color="auto"/>
              <w:right w:val="single" w:sz="4" w:space="0" w:color="auto"/>
            </w:tcBorders>
            <w:shd w:val="clear" w:color="auto" w:fill="auto"/>
          </w:tcPr>
          <w:p w14:paraId="6C4D0DAB" w14:textId="77777777" w:rsidR="007145A3" w:rsidRPr="008655B3" w:rsidRDefault="007145A3" w:rsidP="007145A3">
            <w:pPr>
              <w:rPr>
                <w:noProof/>
              </w:rPr>
            </w:pPr>
          </w:p>
        </w:tc>
        <w:tc>
          <w:tcPr>
            <w:tcW w:w="708" w:type="dxa"/>
            <w:tcBorders>
              <w:top w:val="single" w:sz="4" w:space="0" w:color="000000"/>
              <w:left w:val="single" w:sz="4" w:space="0" w:color="auto"/>
              <w:bottom w:val="single" w:sz="2" w:space="0" w:color="auto"/>
              <w:right w:val="single" w:sz="4" w:space="0" w:color="auto"/>
            </w:tcBorders>
            <w:shd w:val="clear" w:color="auto" w:fill="auto"/>
          </w:tcPr>
          <w:p w14:paraId="63125C05" w14:textId="77777777" w:rsidR="007145A3" w:rsidRPr="008655B3" w:rsidRDefault="007145A3" w:rsidP="007145A3">
            <w:pPr>
              <w:rPr>
                <w:noProof/>
              </w:rPr>
            </w:pPr>
          </w:p>
        </w:tc>
        <w:tc>
          <w:tcPr>
            <w:tcW w:w="709" w:type="dxa"/>
            <w:tcBorders>
              <w:top w:val="single" w:sz="4" w:space="0" w:color="000000"/>
              <w:left w:val="single" w:sz="4" w:space="0" w:color="auto"/>
              <w:bottom w:val="single" w:sz="2" w:space="0" w:color="auto"/>
              <w:right w:val="single" w:sz="4" w:space="0" w:color="auto"/>
            </w:tcBorders>
            <w:shd w:val="clear" w:color="auto" w:fill="auto"/>
          </w:tcPr>
          <w:p w14:paraId="5261123E" w14:textId="77777777" w:rsidR="007145A3" w:rsidRPr="008655B3" w:rsidRDefault="007145A3" w:rsidP="007145A3">
            <w:pPr>
              <w:rPr>
                <w:noProof/>
              </w:rPr>
            </w:pPr>
          </w:p>
        </w:tc>
        <w:tc>
          <w:tcPr>
            <w:tcW w:w="567" w:type="dxa"/>
            <w:tcBorders>
              <w:top w:val="single" w:sz="4" w:space="0" w:color="000000"/>
              <w:left w:val="single" w:sz="4" w:space="0" w:color="auto"/>
              <w:bottom w:val="single" w:sz="2" w:space="0" w:color="auto"/>
              <w:right w:val="single" w:sz="12" w:space="0" w:color="auto"/>
            </w:tcBorders>
            <w:shd w:val="clear" w:color="auto" w:fill="auto"/>
          </w:tcPr>
          <w:p w14:paraId="7105B9F9" w14:textId="77777777" w:rsidR="007145A3" w:rsidRPr="008655B3" w:rsidRDefault="007145A3" w:rsidP="007145A3">
            <w:pPr>
              <w:rPr>
                <w:noProof/>
              </w:rPr>
            </w:pPr>
          </w:p>
        </w:tc>
        <w:tc>
          <w:tcPr>
            <w:tcW w:w="992" w:type="dxa"/>
            <w:tcBorders>
              <w:top w:val="single" w:sz="4" w:space="0" w:color="000000"/>
              <w:left w:val="single" w:sz="12" w:space="0" w:color="auto"/>
              <w:bottom w:val="single" w:sz="2" w:space="0" w:color="auto"/>
              <w:right w:val="single" w:sz="4" w:space="0" w:color="auto"/>
            </w:tcBorders>
            <w:shd w:val="clear" w:color="auto" w:fill="auto"/>
          </w:tcPr>
          <w:p w14:paraId="03BC836A" w14:textId="77777777" w:rsidR="007145A3" w:rsidRPr="008655B3" w:rsidRDefault="007145A3" w:rsidP="007145A3">
            <w:pPr>
              <w:rPr>
                <w:noProof/>
              </w:rPr>
            </w:pPr>
          </w:p>
        </w:tc>
        <w:tc>
          <w:tcPr>
            <w:tcW w:w="851" w:type="dxa"/>
            <w:tcBorders>
              <w:top w:val="single" w:sz="4" w:space="0" w:color="000000"/>
              <w:left w:val="single" w:sz="4" w:space="0" w:color="auto"/>
              <w:bottom w:val="single" w:sz="2" w:space="0" w:color="auto"/>
              <w:right w:val="single" w:sz="12" w:space="0" w:color="auto"/>
            </w:tcBorders>
            <w:shd w:val="clear" w:color="auto" w:fill="auto"/>
          </w:tcPr>
          <w:p w14:paraId="720A3A05" w14:textId="77777777" w:rsidR="007145A3" w:rsidRPr="008655B3" w:rsidRDefault="007145A3" w:rsidP="007145A3">
            <w:pPr>
              <w:rPr>
                <w:noProof/>
              </w:rPr>
            </w:pPr>
          </w:p>
        </w:tc>
      </w:tr>
      <w:tr w:rsidR="007145A3" w:rsidRPr="008655B3" w14:paraId="6858D8EE" w14:textId="77777777" w:rsidTr="00C210A8">
        <w:trPr>
          <w:cantSplit/>
        </w:trPr>
        <w:tc>
          <w:tcPr>
            <w:tcW w:w="1645" w:type="dxa"/>
            <w:tcBorders>
              <w:top w:val="single" w:sz="4" w:space="0" w:color="auto"/>
              <w:left w:val="single" w:sz="12" w:space="0" w:color="auto"/>
              <w:bottom w:val="single" w:sz="12" w:space="0" w:color="auto"/>
              <w:right w:val="single" w:sz="4" w:space="0" w:color="auto"/>
            </w:tcBorders>
            <w:shd w:val="clear" w:color="auto" w:fill="auto"/>
            <w:noWrap/>
            <w:hideMark/>
          </w:tcPr>
          <w:p w14:paraId="52E7E3B5" w14:textId="77777777" w:rsidR="007145A3" w:rsidRPr="008655B3" w:rsidRDefault="007145A3" w:rsidP="007145A3">
            <w:pPr>
              <w:rPr>
                <w:noProof/>
              </w:rPr>
            </w:pPr>
            <w:r w:rsidRPr="008655B3">
              <w:rPr>
                <w:noProof/>
              </w:rPr>
              <w:t>13 02 074 000</w:t>
            </w:r>
          </w:p>
        </w:tc>
        <w:tc>
          <w:tcPr>
            <w:tcW w:w="1134" w:type="dxa"/>
            <w:tcBorders>
              <w:top w:val="single" w:sz="2" w:space="0" w:color="auto"/>
              <w:left w:val="nil"/>
              <w:bottom w:val="single" w:sz="12" w:space="0" w:color="auto"/>
              <w:right w:val="single" w:sz="4" w:space="0" w:color="auto"/>
            </w:tcBorders>
            <w:shd w:val="clear" w:color="auto" w:fill="auto"/>
            <w:noWrap/>
            <w:hideMark/>
          </w:tcPr>
          <w:p w14:paraId="25177FCE"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118ECEA4" w14:textId="77777777" w:rsidR="007145A3" w:rsidRPr="008655B3" w:rsidRDefault="007145A3" w:rsidP="007145A3">
            <w:pPr>
              <w:rPr>
                <w:noProof/>
              </w:rPr>
            </w:pPr>
            <w:r w:rsidRPr="008655B3">
              <w:rPr>
                <w:noProof/>
              </w:rPr>
              <w:t> </w:t>
            </w:r>
          </w:p>
        </w:tc>
        <w:tc>
          <w:tcPr>
            <w:tcW w:w="1559" w:type="dxa"/>
            <w:vMerge w:val="restart"/>
            <w:tcBorders>
              <w:top w:val="single" w:sz="4" w:space="0" w:color="000000"/>
              <w:left w:val="single" w:sz="4" w:space="0" w:color="auto"/>
              <w:bottom w:val="single" w:sz="12" w:space="0" w:color="auto"/>
              <w:right w:val="single" w:sz="4" w:space="0" w:color="auto"/>
            </w:tcBorders>
            <w:shd w:val="clear" w:color="auto" w:fill="auto"/>
            <w:hideMark/>
          </w:tcPr>
          <w:p w14:paraId="2E9A2406" w14:textId="77777777" w:rsidR="007145A3" w:rsidRPr="008655B3" w:rsidRDefault="007145A3" w:rsidP="00DC1F6C">
            <w:pPr>
              <w:jc w:val="left"/>
              <w:rPr>
                <w:noProof/>
              </w:rPr>
            </w:pPr>
            <w:r w:rsidRPr="008655B3">
              <w:rPr>
                <w:noProof/>
              </w:rPr>
              <w:t>Persona di contatto</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6A64C7BA" w14:textId="77777777" w:rsidR="007145A3" w:rsidRPr="008655B3" w:rsidRDefault="007145A3" w:rsidP="00DC1F6C">
            <w:pPr>
              <w:jc w:val="left"/>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374F2AB3"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12" w:space="0" w:color="auto"/>
              <w:right w:val="single" w:sz="4" w:space="0" w:color="auto"/>
            </w:tcBorders>
            <w:shd w:val="clear" w:color="auto" w:fill="auto"/>
            <w:noWrap/>
            <w:hideMark/>
          </w:tcPr>
          <w:p w14:paraId="7325DFBA"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12" w:space="0" w:color="auto"/>
              <w:right w:val="single" w:sz="4" w:space="0" w:color="auto"/>
            </w:tcBorders>
            <w:shd w:val="clear" w:color="auto" w:fill="auto"/>
            <w:noWrap/>
            <w:hideMark/>
          </w:tcPr>
          <w:p w14:paraId="0F04E673"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12" w:space="0" w:color="auto"/>
              <w:right w:val="single" w:sz="12" w:space="0" w:color="auto"/>
            </w:tcBorders>
            <w:shd w:val="clear" w:color="auto" w:fill="auto"/>
            <w:noWrap/>
            <w:hideMark/>
          </w:tcPr>
          <w:p w14:paraId="4A097144"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674B0CFA"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453DB367" w14:textId="77777777" w:rsidR="007145A3" w:rsidRPr="008655B3" w:rsidRDefault="007145A3" w:rsidP="007145A3">
            <w:pPr>
              <w:rPr>
                <w:noProof/>
              </w:rPr>
            </w:pPr>
            <w:r w:rsidRPr="008655B3">
              <w:rPr>
                <w:noProof/>
              </w:rPr>
              <w:t>9x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6B18556D" w14:textId="77777777" w:rsidR="007145A3" w:rsidRPr="008655B3" w:rsidRDefault="007145A3" w:rsidP="007145A3">
            <w:pPr>
              <w:rPr>
                <w:noProof/>
              </w:rPr>
            </w:pPr>
            <w:r w:rsidRPr="008655B3">
              <w:rPr>
                <w:noProof/>
              </w:rPr>
              <w:t>9x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F921CBA"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364D53A" w14:textId="77777777" w:rsidR="007145A3" w:rsidRPr="008655B3" w:rsidRDefault="007145A3" w:rsidP="007145A3">
            <w:pPr>
              <w:rPr>
                <w:noProof/>
              </w:rPr>
            </w:pP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0E54DAC1" w14:textId="77777777" w:rsidR="007145A3" w:rsidRPr="008655B3" w:rsidRDefault="007145A3" w:rsidP="007145A3">
            <w:pPr>
              <w:rPr>
                <w:noProof/>
              </w:rPr>
            </w:pPr>
            <w:r w:rsidRPr="008655B3">
              <w:rPr>
                <w:noProof/>
              </w:rPr>
              <w:t>N</w:t>
            </w:r>
          </w:p>
        </w:tc>
      </w:tr>
      <w:tr w:rsidR="007145A3" w:rsidRPr="008655B3" w14:paraId="570A5931"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338712DB" w14:textId="77777777" w:rsidR="007145A3" w:rsidRPr="008655B3" w:rsidRDefault="007145A3" w:rsidP="007145A3">
            <w:pPr>
              <w:rPr>
                <w:noProof/>
              </w:rPr>
            </w:pPr>
          </w:p>
        </w:tc>
        <w:tc>
          <w:tcPr>
            <w:tcW w:w="1134" w:type="dxa"/>
            <w:tcBorders>
              <w:top w:val="single" w:sz="12" w:space="0" w:color="auto"/>
              <w:left w:val="nil"/>
              <w:bottom w:val="single" w:sz="2" w:space="0" w:color="auto"/>
              <w:right w:val="single" w:sz="4" w:space="0" w:color="auto"/>
            </w:tcBorders>
            <w:shd w:val="clear" w:color="auto" w:fill="auto"/>
            <w:noWrap/>
            <w:hideMark/>
          </w:tcPr>
          <w:p w14:paraId="5FEB20B7"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5A52FF6B"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D1D9E23" w14:textId="77777777" w:rsidR="007145A3" w:rsidRPr="008655B3" w:rsidRDefault="007145A3" w:rsidP="00DC1F6C">
            <w:pPr>
              <w:jc w:val="left"/>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34487EA1" w14:textId="77777777" w:rsidR="007145A3" w:rsidRPr="008655B3" w:rsidRDefault="007145A3" w:rsidP="00DC1F6C">
            <w:pPr>
              <w:jc w:val="left"/>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5C2EBF21"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12" w:space="0" w:color="auto"/>
              <w:left w:val="nil"/>
              <w:bottom w:val="single" w:sz="2" w:space="0" w:color="auto"/>
              <w:right w:val="single" w:sz="4" w:space="0" w:color="auto"/>
            </w:tcBorders>
            <w:shd w:val="clear" w:color="auto" w:fill="auto"/>
            <w:noWrap/>
            <w:hideMark/>
          </w:tcPr>
          <w:p w14:paraId="08672A43"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2" w:space="0" w:color="auto"/>
              <w:right w:val="single" w:sz="4" w:space="0" w:color="auto"/>
            </w:tcBorders>
            <w:shd w:val="clear" w:color="auto" w:fill="auto"/>
            <w:noWrap/>
            <w:hideMark/>
          </w:tcPr>
          <w:p w14:paraId="78CCF493"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2" w:space="0" w:color="auto"/>
              <w:right w:val="single" w:sz="12" w:space="0" w:color="auto"/>
            </w:tcBorders>
            <w:shd w:val="clear" w:color="auto" w:fill="auto"/>
            <w:noWrap/>
            <w:hideMark/>
          </w:tcPr>
          <w:p w14:paraId="69CF99FF"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5C53A95F"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10958445"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53000DFA"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44251187"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5D1E3C7C"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6C035615" w14:textId="77777777" w:rsidR="007145A3" w:rsidRPr="008655B3" w:rsidRDefault="007145A3" w:rsidP="007145A3">
            <w:pPr>
              <w:rPr>
                <w:noProof/>
              </w:rPr>
            </w:pPr>
          </w:p>
        </w:tc>
      </w:tr>
      <w:tr w:rsidR="007145A3" w:rsidRPr="008655B3" w14:paraId="6CF2CD9F"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30C867D" w14:textId="77777777" w:rsidR="007145A3" w:rsidRPr="008655B3" w:rsidRDefault="007145A3" w:rsidP="007145A3">
            <w:pPr>
              <w:rPr>
                <w:noProof/>
              </w:rPr>
            </w:pPr>
            <w:r w:rsidRPr="008655B3">
              <w:rPr>
                <w:noProof/>
              </w:rPr>
              <w:t>13 02 074 016</w:t>
            </w:r>
          </w:p>
        </w:tc>
        <w:tc>
          <w:tcPr>
            <w:tcW w:w="1134" w:type="dxa"/>
            <w:tcBorders>
              <w:top w:val="single" w:sz="2" w:space="0" w:color="auto"/>
              <w:left w:val="nil"/>
              <w:bottom w:val="nil"/>
              <w:right w:val="single" w:sz="4" w:space="0" w:color="auto"/>
            </w:tcBorders>
            <w:shd w:val="clear" w:color="auto" w:fill="auto"/>
            <w:noWrap/>
            <w:hideMark/>
          </w:tcPr>
          <w:p w14:paraId="52905382"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5E083DD"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12F5C67"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0F887D9" w14:textId="77777777" w:rsidR="007145A3" w:rsidRPr="008655B3" w:rsidRDefault="007145A3" w:rsidP="00DC1F6C">
            <w:pPr>
              <w:jc w:val="left"/>
              <w:rPr>
                <w:noProof/>
              </w:rPr>
            </w:pPr>
            <w:r w:rsidRPr="008655B3">
              <w:rPr>
                <w:noProof/>
              </w:rPr>
              <w:t>Nome</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980850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27BEDF5"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37647B03"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24D005F9"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5B81D9CD"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F8D7E18"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122B126C"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196E7973"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E35FDCE"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right w:val="single" w:sz="12" w:space="0" w:color="auto"/>
            </w:tcBorders>
            <w:shd w:val="clear" w:color="auto" w:fill="auto"/>
          </w:tcPr>
          <w:p w14:paraId="38569730" w14:textId="77777777" w:rsidR="007145A3" w:rsidRPr="008655B3" w:rsidRDefault="007145A3" w:rsidP="007145A3">
            <w:pPr>
              <w:rPr>
                <w:noProof/>
              </w:rPr>
            </w:pPr>
            <w:r w:rsidRPr="008655B3">
              <w:rPr>
                <w:noProof/>
              </w:rPr>
              <w:t>N</w:t>
            </w:r>
          </w:p>
        </w:tc>
      </w:tr>
      <w:tr w:rsidR="007145A3" w:rsidRPr="008655B3" w14:paraId="718065B2"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9C74E04" w14:textId="77777777" w:rsidR="007145A3" w:rsidRPr="008655B3" w:rsidRDefault="007145A3" w:rsidP="007145A3">
            <w:pPr>
              <w:rPr>
                <w:noProof/>
              </w:rPr>
            </w:pPr>
          </w:p>
        </w:tc>
        <w:tc>
          <w:tcPr>
            <w:tcW w:w="1134" w:type="dxa"/>
            <w:tcBorders>
              <w:top w:val="nil"/>
              <w:left w:val="nil"/>
              <w:bottom w:val="single" w:sz="2" w:space="0" w:color="auto"/>
              <w:right w:val="single" w:sz="4" w:space="0" w:color="auto"/>
            </w:tcBorders>
            <w:shd w:val="clear" w:color="auto" w:fill="auto"/>
            <w:noWrap/>
            <w:hideMark/>
          </w:tcPr>
          <w:p w14:paraId="2E08AFAB"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1E480026"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B3A8127"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E799CB9" w14:textId="77777777" w:rsidR="007145A3" w:rsidRPr="008655B3" w:rsidRDefault="007145A3" w:rsidP="00DC1F6C">
            <w:pPr>
              <w:jc w:val="left"/>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A7E19BC"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hideMark/>
          </w:tcPr>
          <w:p w14:paraId="12AE0170"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4" w:space="0" w:color="auto"/>
            </w:tcBorders>
            <w:shd w:val="clear" w:color="auto" w:fill="auto"/>
            <w:noWrap/>
            <w:hideMark/>
          </w:tcPr>
          <w:p w14:paraId="3879EBBF"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hideMark/>
          </w:tcPr>
          <w:p w14:paraId="3855D1DC"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4F60A5BC"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9C2FBB5"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83F237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941A9B0"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71783A7"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C2278C9" w14:textId="77777777" w:rsidR="007145A3" w:rsidRPr="008655B3" w:rsidRDefault="007145A3" w:rsidP="007145A3">
            <w:pPr>
              <w:rPr>
                <w:noProof/>
              </w:rPr>
            </w:pPr>
          </w:p>
        </w:tc>
      </w:tr>
      <w:tr w:rsidR="007145A3" w:rsidRPr="008655B3" w14:paraId="7A83D59D"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5CA6415" w14:textId="77777777" w:rsidR="007145A3" w:rsidRPr="008655B3" w:rsidRDefault="007145A3" w:rsidP="007145A3">
            <w:pPr>
              <w:rPr>
                <w:noProof/>
              </w:rPr>
            </w:pPr>
            <w:r w:rsidRPr="008655B3">
              <w:rPr>
                <w:noProof/>
              </w:rPr>
              <w:t>13 02 074 075</w:t>
            </w:r>
          </w:p>
        </w:tc>
        <w:tc>
          <w:tcPr>
            <w:tcW w:w="1134" w:type="dxa"/>
            <w:tcBorders>
              <w:top w:val="single" w:sz="2" w:space="0" w:color="auto"/>
              <w:left w:val="nil"/>
              <w:bottom w:val="nil"/>
              <w:right w:val="single" w:sz="4" w:space="0" w:color="auto"/>
            </w:tcBorders>
            <w:shd w:val="clear" w:color="auto" w:fill="auto"/>
            <w:noWrap/>
            <w:hideMark/>
          </w:tcPr>
          <w:p w14:paraId="206E74BD"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8813AD8"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0BB558D"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DCDB6F9" w14:textId="77777777" w:rsidR="007145A3" w:rsidRPr="008655B3" w:rsidRDefault="007145A3" w:rsidP="00DC1F6C">
            <w:pPr>
              <w:jc w:val="left"/>
              <w:rPr>
                <w:noProof/>
              </w:rPr>
            </w:pPr>
            <w:r w:rsidRPr="008655B3">
              <w:rPr>
                <w:noProof/>
              </w:rPr>
              <w:t>Numero di telefono</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67F1438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DB7658F"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6FBFF38A"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31EEF81C"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37B11121"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EEAF95B"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376CCDC8"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641F548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0FBE92A"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7B2CA35B" w14:textId="77777777" w:rsidR="007145A3" w:rsidRPr="008655B3" w:rsidRDefault="007145A3" w:rsidP="007145A3">
            <w:pPr>
              <w:rPr>
                <w:noProof/>
              </w:rPr>
            </w:pPr>
            <w:r w:rsidRPr="008655B3">
              <w:rPr>
                <w:noProof/>
              </w:rPr>
              <w:t>N</w:t>
            </w:r>
          </w:p>
        </w:tc>
      </w:tr>
      <w:tr w:rsidR="007145A3" w:rsidRPr="008655B3" w14:paraId="59940690"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2EA6D61B" w14:textId="77777777" w:rsidR="007145A3" w:rsidRPr="008655B3" w:rsidRDefault="007145A3" w:rsidP="007145A3">
            <w:pPr>
              <w:rPr>
                <w:noProof/>
              </w:rPr>
            </w:pPr>
          </w:p>
        </w:tc>
        <w:tc>
          <w:tcPr>
            <w:tcW w:w="1134" w:type="dxa"/>
            <w:tcBorders>
              <w:top w:val="nil"/>
              <w:left w:val="nil"/>
              <w:bottom w:val="single" w:sz="2" w:space="0" w:color="auto"/>
              <w:right w:val="single" w:sz="4" w:space="0" w:color="auto"/>
            </w:tcBorders>
            <w:shd w:val="clear" w:color="auto" w:fill="auto"/>
            <w:noWrap/>
            <w:hideMark/>
          </w:tcPr>
          <w:p w14:paraId="51709D34"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684BB419"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B49059D"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B692C67" w14:textId="77777777" w:rsidR="007145A3" w:rsidRPr="008655B3" w:rsidRDefault="007145A3" w:rsidP="00DC1F6C">
            <w:pPr>
              <w:jc w:val="left"/>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CD9597E"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hideMark/>
          </w:tcPr>
          <w:p w14:paraId="094AE3CF"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4" w:space="0" w:color="auto"/>
            </w:tcBorders>
            <w:shd w:val="clear" w:color="auto" w:fill="auto"/>
            <w:noWrap/>
            <w:hideMark/>
          </w:tcPr>
          <w:p w14:paraId="1912360C"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hideMark/>
          </w:tcPr>
          <w:p w14:paraId="6AB02686"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02C2DD6B"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8B4F338"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0E3584E"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CBF7235"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78D2997"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D816F35" w14:textId="77777777" w:rsidR="007145A3" w:rsidRPr="008655B3" w:rsidRDefault="007145A3" w:rsidP="007145A3">
            <w:pPr>
              <w:rPr>
                <w:noProof/>
              </w:rPr>
            </w:pPr>
          </w:p>
        </w:tc>
      </w:tr>
      <w:tr w:rsidR="007145A3" w:rsidRPr="008655B3" w14:paraId="1B9010D0"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ECCB900" w14:textId="77777777" w:rsidR="007145A3" w:rsidRPr="008655B3" w:rsidRDefault="007145A3" w:rsidP="007145A3">
            <w:pPr>
              <w:rPr>
                <w:noProof/>
              </w:rPr>
            </w:pPr>
            <w:r w:rsidRPr="008655B3">
              <w:rPr>
                <w:noProof/>
              </w:rPr>
              <w:lastRenderedPageBreak/>
              <w:t>13 02 074 076</w:t>
            </w:r>
          </w:p>
        </w:tc>
        <w:tc>
          <w:tcPr>
            <w:tcW w:w="1134" w:type="dxa"/>
            <w:tcBorders>
              <w:top w:val="single" w:sz="2" w:space="0" w:color="auto"/>
              <w:left w:val="nil"/>
              <w:bottom w:val="nil"/>
              <w:right w:val="single" w:sz="4" w:space="0" w:color="auto"/>
            </w:tcBorders>
            <w:shd w:val="clear" w:color="auto" w:fill="auto"/>
            <w:noWrap/>
            <w:hideMark/>
          </w:tcPr>
          <w:p w14:paraId="2EE2040D"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FC23267"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8145E6D"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077609A" w14:textId="77777777" w:rsidR="007145A3" w:rsidRPr="008655B3" w:rsidRDefault="007145A3" w:rsidP="00DC1F6C">
            <w:pPr>
              <w:jc w:val="left"/>
              <w:rPr>
                <w:noProof/>
              </w:rPr>
            </w:pPr>
            <w:r w:rsidRPr="008655B3">
              <w:rPr>
                <w:noProof/>
              </w:rPr>
              <w:t>Indirizzo di posta elettronica</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EC1C818"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3B25F385"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39FC1500"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16BE791E"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24393EC1"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3293733"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1F376523"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2B2FBFBD"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1DB8F33" w14:textId="77777777" w:rsidR="007145A3" w:rsidRPr="008655B3" w:rsidRDefault="007145A3" w:rsidP="007145A3">
            <w:pPr>
              <w:rPr>
                <w:noProof/>
              </w:rPr>
            </w:pPr>
            <w:r w:rsidRPr="008655B3">
              <w:rPr>
                <w:noProof/>
              </w:rPr>
              <w:t>an..256</w:t>
            </w:r>
          </w:p>
        </w:tc>
        <w:tc>
          <w:tcPr>
            <w:tcW w:w="851" w:type="dxa"/>
            <w:tcBorders>
              <w:top w:val="single" w:sz="2" w:space="0" w:color="auto"/>
              <w:left w:val="single" w:sz="4" w:space="0" w:color="auto"/>
              <w:right w:val="single" w:sz="12" w:space="0" w:color="auto"/>
            </w:tcBorders>
            <w:shd w:val="clear" w:color="auto" w:fill="auto"/>
          </w:tcPr>
          <w:p w14:paraId="3F1173B1" w14:textId="77777777" w:rsidR="007145A3" w:rsidRPr="008655B3" w:rsidRDefault="007145A3" w:rsidP="007145A3">
            <w:pPr>
              <w:rPr>
                <w:noProof/>
              </w:rPr>
            </w:pPr>
            <w:r w:rsidRPr="008655B3">
              <w:rPr>
                <w:noProof/>
              </w:rPr>
              <w:t>N</w:t>
            </w:r>
          </w:p>
        </w:tc>
      </w:tr>
      <w:tr w:rsidR="007145A3" w:rsidRPr="008655B3" w14:paraId="48579D99"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0E1C84B" w14:textId="77777777" w:rsidR="007145A3" w:rsidRPr="008655B3" w:rsidRDefault="007145A3" w:rsidP="007145A3">
            <w:pPr>
              <w:rPr>
                <w:noProof/>
              </w:rPr>
            </w:pPr>
          </w:p>
        </w:tc>
        <w:tc>
          <w:tcPr>
            <w:tcW w:w="1134" w:type="dxa"/>
            <w:tcBorders>
              <w:top w:val="nil"/>
              <w:left w:val="nil"/>
              <w:bottom w:val="single" w:sz="2" w:space="0" w:color="auto"/>
              <w:right w:val="single" w:sz="4" w:space="0" w:color="auto"/>
            </w:tcBorders>
            <w:shd w:val="clear" w:color="auto" w:fill="auto"/>
            <w:noWrap/>
            <w:hideMark/>
          </w:tcPr>
          <w:p w14:paraId="70CD98B8"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1A68C2E2"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00916AB"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7B76B4C" w14:textId="77777777" w:rsidR="007145A3" w:rsidRPr="008655B3" w:rsidRDefault="007145A3" w:rsidP="00DC1F6C">
            <w:pPr>
              <w:jc w:val="left"/>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29C1FE6"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hideMark/>
          </w:tcPr>
          <w:p w14:paraId="0A807381"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4" w:space="0" w:color="auto"/>
            </w:tcBorders>
            <w:shd w:val="clear" w:color="auto" w:fill="auto"/>
            <w:noWrap/>
            <w:hideMark/>
          </w:tcPr>
          <w:p w14:paraId="7CDBD122"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hideMark/>
          </w:tcPr>
          <w:p w14:paraId="17F30B2D"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620080B5"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85684E8"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A359A5D"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56FB2B5"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927AA30"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1B8C483" w14:textId="77777777" w:rsidR="007145A3" w:rsidRPr="008655B3" w:rsidRDefault="007145A3" w:rsidP="007145A3">
            <w:pPr>
              <w:rPr>
                <w:noProof/>
              </w:rPr>
            </w:pPr>
          </w:p>
        </w:tc>
      </w:tr>
      <w:tr w:rsidR="007145A3" w:rsidRPr="008655B3" w14:paraId="4B7C5B6A" w14:textId="77777777" w:rsidTr="00C210A8">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hideMark/>
          </w:tcPr>
          <w:p w14:paraId="6445BF69" w14:textId="77777777" w:rsidR="007145A3" w:rsidRPr="008655B3" w:rsidRDefault="007145A3" w:rsidP="007145A3">
            <w:pPr>
              <w:rPr>
                <w:noProof/>
              </w:rPr>
            </w:pPr>
            <w:r w:rsidRPr="008655B3">
              <w:rPr>
                <w:noProof/>
              </w:rPr>
              <w:t>13 03 000 000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2CD0E43" w14:textId="77777777" w:rsidR="007145A3" w:rsidRPr="008655B3" w:rsidRDefault="007145A3" w:rsidP="007145A3">
            <w:pPr>
              <w:rPr>
                <w:noProof/>
              </w:rPr>
            </w:pPr>
            <w:r w:rsidRPr="008655B3">
              <w:rPr>
                <w:noProof/>
              </w:rPr>
              <w:t>8</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FA9087D" w14:textId="77777777" w:rsidR="007145A3" w:rsidRPr="008655B3" w:rsidRDefault="007145A3" w:rsidP="007145A3">
            <w:pPr>
              <w:rPr>
                <w:noProof/>
              </w:rPr>
            </w:pPr>
            <w:r w:rsidRPr="008655B3">
              <w:rPr>
                <w:noProof/>
              </w:rPr>
              <w:t>Destinatario</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2B78FAF"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70FF22F" w14:textId="77777777" w:rsidR="007145A3" w:rsidRPr="008655B3" w:rsidRDefault="007145A3" w:rsidP="00DC1F6C">
            <w:pPr>
              <w:jc w:val="left"/>
              <w:rPr>
                <w:noProof/>
              </w:rPr>
            </w:pPr>
            <w:r w:rsidRPr="008655B3">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hideMark/>
          </w:tcPr>
          <w:p w14:paraId="59CAC51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52F8299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156194E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12" w:space="0" w:color="auto"/>
            </w:tcBorders>
            <w:shd w:val="clear" w:color="auto" w:fill="auto"/>
            <w:hideMark/>
          </w:tcPr>
          <w:p w14:paraId="5B9B0B9B"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66192C65"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6EC91EE4"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34B308DD"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5367DFD3" w14:textId="77777777" w:rsidR="007145A3" w:rsidRPr="008655B3"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53027DD0"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21A17E70" w14:textId="77777777" w:rsidR="007145A3" w:rsidRPr="008655B3" w:rsidRDefault="007145A3" w:rsidP="007145A3">
            <w:pPr>
              <w:rPr>
                <w:noProof/>
              </w:rPr>
            </w:pPr>
            <w:r w:rsidRPr="008655B3">
              <w:rPr>
                <w:noProof/>
              </w:rPr>
              <w:t>N</w:t>
            </w:r>
          </w:p>
        </w:tc>
      </w:tr>
      <w:tr w:rsidR="007145A3" w:rsidRPr="008655B3" w14:paraId="5AA44F15" w14:textId="77777777" w:rsidTr="00C210A8">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7CCBCB58" w14:textId="77777777" w:rsidR="007145A3" w:rsidRPr="008655B3" w:rsidRDefault="007145A3" w:rsidP="007145A3">
            <w:pPr>
              <w:rPr>
                <w:noProof/>
              </w:rPr>
            </w:pPr>
          </w:p>
        </w:tc>
        <w:tc>
          <w:tcPr>
            <w:tcW w:w="1134"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144E701" w14:textId="77777777" w:rsidR="007145A3" w:rsidRPr="008655B3" w:rsidRDefault="007145A3" w:rsidP="007145A3">
            <w:pPr>
              <w:rPr>
                <w:noProof/>
              </w:rPr>
            </w:pPr>
          </w:p>
        </w:tc>
        <w:tc>
          <w:tcPr>
            <w:tcW w:w="1417"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B5EEAE7" w14:textId="77777777" w:rsidR="007145A3" w:rsidRPr="008655B3"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43667C14" w14:textId="77777777" w:rsidR="007145A3" w:rsidRPr="008655B3"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4DB2F524"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657332CE"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single" w:sz="4" w:space="0" w:color="000000"/>
              <w:left w:val="nil"/>
              <w:bottom w:val="single" w:sz="12" w:space="0" w:color="auto"/>
              <w:right w:val="single" w:sz="4" w:space="0" w:color="auto"/>
            </w:tcBorders>
            <w:shd w:val="clear" w:color="auto" w:fill="auto"/>
            <w:hideMark/>
          </w:tcPr>
          <w:p w14:paraId="0F70E2AE"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single" w:sz="4" w:space="0" w:color="000000"/>
              <w:left w:val="nil"/>
              <w:bottom w:val="single" w:sz="12" w:space="0" w:color="auto"/>
              <w:right w:val="single" w:sz="4" w:space="0" w:color="auto"/>
            </w:tcBorders>
            <w:shd w:val="clear" w:color="auto" w:fill="auto"/>
            <w:hideMark/>
          </w:tcPr>
          <w:p w14:paraId="78B4D884"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single" w:sz="4" w:space="0" w:color="000000"/>
              <w:left w:val="nil"/>
              <w:bottom w:val="single" w:sz="12" w:space="0" w:color="auto"/>
              <w:right w:val="single" w:sz="12" w:space="0" w:color="auto"/>
            </w:tcBorders>
            <w:shd w:val="clear" w:color="auto" w:fill="auto"/>
            <w:hideMark/>
          </w:tcPr>
          <w:p w14:paraId="4CE33FB5"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450FD10E"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0AD3D8CF"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7C31450D"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09330B59"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0647001F" w14:textId="77777777" w:rsidR="007145A3" w:rsidRPr="008655B3"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6CDC4DDF" w14:textId="77777777" w:rsidR="007145A3" w:rsidRPr="008655B3" w:rsidRDefault="007145A3" w:rsidP="007145A3">
            <w:pPr>
              <w:rPr>
                <w:noProof/>
              </w:rPr>
            </w:pPr>
          </w:p>
        </w:tc>
      </w:tr>
      <w:tr w:rsidR="007145A3" w:rsidRPr="008655B3" w14:paraId="4A315DAC"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6C7AC832" w14:textId="77777777" w:rsidR="007145A3" w:rsidRPr="008655B3" w:rsidRDefault="007145A3" w:rsidP="007145A3">
            <w:pPr>
              <w:rPr>
                <w:noProof/>
              </w:rPr>
            </w:pPr>
            <w:r w:rsidRPr="008655B3">
              <w:rPr>
                <w:noProof/>
              </w:rPr>
              <w:t>13 03 016 000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3D5F11C3" w14:textId="77777777" w:rsidR="007145A3" w:rsidRPr="008655B3" w:rsidRDefault="007145A3" w:rsidP="007145A3">
            <w:pPr>
              <w:rPr>
                <w:noProof/>
              </w:rPr>
            </w:pP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3393964" w14:textId="77777777" w:rsidR="007145A3" w:rsidRPr="008655B3" w:rsidRDefault="007145A3" w:rsidP="007145A3">
            <w:pPr>
              <w:rPr>
                <w:noProof/>
              </w:rPr>
            </w:pPr>
            <w:r w:rsidRPr="008655B3">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455B52BF" w14:textId="77777777" w:rsidR="007145A3" w:rsidRPr="008655B3" w:rsidRDefault="007145A3" w:rsidP="00DC1F6C">
            <w:pPr>
              <w:jc w:val="left"/>
              <w:rPr>
                <w:noProof/>
              </w:rPr>
            </w:pPr>
            <w:r w:rsidRPr="008655B3">
              <w:rPr>
                <w:noProof/>
              </w:rPr>
              <w:t>Nome</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5B8243AD"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2F6B2FF8" w14:textId="77777777" w:rsidR="007145A3" w:rsidRPr="008655B3" w:rsidRDefault="007145A3" w:rsidP="007145A3">
            <w:pPr>
              <w:rPr>
                <w:noProof/>
              </w:rPr>
            </w:pPr>
            <w:r w:rsidRPr="008655B3">
              <w:rPr>
                <w:noProof/>
              </w:rPr>
              <w:t>A</w:t>
            </w:r>
            <w:r w:rsidRPr="008655B3">
              <w:rPr>
                <w:noProof/>
              </w:rPr>
              <w:br/>
              <w:t>[6]</w:t>
            </w:r>
          </w:p>
        </w:tc>
        <w:tc>
          <w:tcPr>
            <w:tcW w:w="709" w:type="dxa"/>
            <w:tcBorders>
              <w:top w:val="single" w:sz="12" w:space="0" w:color="auto"/>
              <w:left w:val="nil"/>
              <w:bottom w:val="single" w:sz="4" w:space="0" w:color="auto"/>
              <w:right w:val="single" w:sz="4" w:space="0" w:color="auto"/>
            </w:tcBorders>
            <w:shd w:val="clear" w:color="auto" w:fill="auto"/>
            <w:hideMark/>
          </w:tcPr>
          <w:p w14:paraId="3E1C1B0E" w14:textId="77777777" w:rsidR="007145A3" w:rsidRPr="008655B3" w:rsidRDefault="007145A3" w:rsidP="007145A3">
            <w:pPr>
              <w:rPr>
                <w:noProof/>
              </w:rPr>
            </w:pPr>
            <w:r w:rsidRPr="008655B3">
              <w:rPr>
                <w:noProof/>
              </w:rPr>
              <w:t>A</w:t>
            </w:r>
            <w:r w:rsidRPr="008655B3">
              <w:rPr>
                <w:noProof/>
              </w:rPr>
              <w:br/>
              <w:t xml:space="preserve">[6] </w:t>
            </w:r>
          </w:p>
        </w:tc>
        <w:tc>
          <w:tcPr>
            <w:tcW w:w="709" w:type="dxa"/>
            <w:tcBorders>
              <w:top w:val="single" w:sz="12" w:space="0" w:color="auto"/>
              <w:left w:val="nil"/>
              <w:bottom w:val="single" w:sz="4" w:space="0" w:color="auto"/>
              <w:right w:val="single" w:sz="4" w:space="0" w:color="auto"/>
            </w:tcBorders>
            <w:shd w:val="clear" w:color="auto" w:fill="auto"/>
            <w:hideMark/>
          </w:tcPr>
          <w:p w14:paraId="5746B962" w14:textId="77777777" w:rsidR="007145A3" w:rsidRPr="008655B3" w:rsidRDefault="007145A3" w:rsidP="007145A3">
            <w:pPr>
              <w:rPr>
                <w:noProof/>
              </w:rPr>
            </w:pPr>
            <w:r w:rsidRPr="008655B3">
              <w:rPr>
                <w:noProof/>
              </w:rPr>
              <w:t>A</w:t>
            </w:r>
            <w:r w:rsidRPr="008655B3">
              <w:rPr>
                <w:noProof/>
              </w:rPr>
              <w:br/>
              <w:t xml:space="preserve">[6] </w:t>
            </w:r>
          </w:p>
        </w:tc>
        <w:tc>
          <w:tcPr>
            <w:tcW w:w="709" w:type="dxa"/>
            <w:tcBorders>
              <w:top w:val="single" w:sz="12" w:space="0" w:color="auto"/>
              <w:left w:val="nil"/>
              <w:bottom w:val="single" w:sz="4" w:space="0" w:color="auto"/>
              <w:right w:val="single" w:sz="12" w:space="0" w:color="auto"/>
            </w:tcBorders>
            <w:shd w:val="clear" w:color="auto" w:fill="auto"/>
            <w:hideMark/>
          </w:tcPr>
          <w:p w14:paraId="4F42C183"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right w:val="single" w:sz="4" w:space="0" w:color="auto"/>
            </w:tcBorders>
            <w:shd w:val="clear" w:color="auto" w:fill="auto"/>
          </w:tcPr>
          <w:p w14:paraId="4F06A16B"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4C6B761D"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auto"/>
              <w:right w:val="single" w:sz="4" w:space="0" w:color="auto"/>
            </w:tcBorders>
            <w:shd w:val="clear" w:color="auto" w:fill="auto"/>
          </w:tcPr>
          <w:p w14:paraId="519F141F" w14:textId="77777777" w:rsidR="007145A3" w:rsidRPr="008655B3" w:rsidRDefault="007145A3" w:rsidP="007145A3">
            <w:pPr>
              <w:rPr>
                <w:noProof/>
              </w:rPr>
            </w:pPr>
            <w:r w:rsidRPr="008655B3">
              <w:rPr>
                <w:noProof/>
              </w:rPr>
              <w:t>1x</w:t>
            </w:r>
          </w:p>
        </w:tc>
        <w:tc>
          <w:tcPr>
            <w:tcW w:w="567" w:type="dxa"/>
            <w:tcBorders>
              <w:top w:val="single" w:sz="12" w:space="0" w:color="auto"/>
              <w:left w:val="single" w:sz="4" w:space="0" w:color="auto"/>
              <w:right w:val="single" w:sz="12" w:space="0" w:color="auto"/>
            </w:tcBorders>
            <w:shd w:val="clear" w:color="auto" w:fill="auto"/>
          </w:tcPr>
          <w:p w14:paraId="5ED3BE14" w14:textId="77777777" w:rsidR="007145A3" w:rsidRPr="008655B3"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7C2FF6C7" w14:textId="77777777" w:rsidR="007145A3" w:rsidRPr="008655B3" w:rsidRDefault="007145A3" w:rsidP="007145A3">
            <w:pPr>
              <w:rPr>
                <w:noProof/>
              </w:rPr>
            </w:pPr>
            <w:r w:rsidRPr="008655B3">
              <w:rPr>
                <w:noProof/>
              </w:rPr>
              <w:t>an..70</w:t>
            </w:r>
          </w:p>
        </w:tc>
        <w:tc>
          <w:tcPr>
            <w:tcW w:w="851" w:type="dxa"/>
            <w:tcBorders>
              <w:top w:val="single" w:sz="12" w:space="0" w:color="auto"/>
              <w:left w:val="single" w:sz="4" w:space="0" w:color="auto"/>
              <w:right w:val="single" w:sz="12" w:space="0" w:color="auto"/>
            </w:tcBorders>
            <w:shd w:val="clear" w:color="auto" w:fill="auto"/>
          </w:tcPr>
          <w:p w14:paraId="571B379D" w14:textId="77777777" w:rsidR="007145A3" w:rsidRPr="008655B3" w:rsidRDefault="007145A3" w:rsidP="007145A3">
            <w:pPr>
              <w:rPr>
                <w:noProof/>
              </w:rPr>
            </w:pPr>
            <w:r w:rsidRPr="008655B3">
              <w:rPr>
                <w:noProof/>
              </w:rPr>
              <w:t>N</w:t>
            </w:r>
          </w:p>
        </w:tc>
      </w:tr>
      <w:tr w:rsidR="007145A3" w:rsidRPr="008655B3" w14:paraId="7CCE4BFB"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2E36EF1"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4A23FD20"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61B28BD7"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9ABA16E"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85CC922"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A9D04D4"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04CF0CF0"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6301773"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4E005C76"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7EE7F1DB"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3365A58"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7349824"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7BD836E"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C67F198"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AAC3DDE" w14:textId="77777777" w:rsidR="007145A3" w:rsidRPr="008655B3" w:rsidRDefault="007145A3" w:rsidP="007145A3">
            <w:pPr>
              <w:rPr>
                <w:noProof/>
              </w:rPr>
            </w:pPr>
          </w:p>
        </w:tc>
      </w:tr>
      <w:tr w:rsidR="007145A3" w:rsidRPr="008655B3" w14:paraId="15D5FEBF"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145D053" w14:textId="77777777" w:rsidR="007145A3" w:rsidRPr="008655B3" w:rsidRDefault="007145A3" w:rsidP="007145A3">
            <w:pPr>
              <w:rPr>
                <w:noProof/>
              </w:rPr>
            </w:pPr>
            <w:r w:rsidRPr="008655B3">
              <w:rPr>
                <w:noProof/>
              </w:rPr>
              <w:t>13 03 017 000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E55C89C" w14:textId="77777777" w:rsidR="007145A3" w:rsidRPr="008655B3" w:rsidRDefault="007145A3" w:rsidP="007145A3">
            <w:pPr>
              <w:rPr>
                <w:noProof/>
              </w:rPr>
            </w:pPr>
            <w:r w:rsidRPr="008655B3">
              <w:rPr>
                <w:noProof/>
              </w:rPr>
              <w:t>8 (n.)</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BFDD4F2"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3DF44AB" w14:textId="77777777" w:rsidR="007145A3" w:rsidRPr="00DC1F6C" w:rsidRDefault="007145A3" w:rsidP="00DC1F6C">
            <w:pPr>
              <w:jc w:val="left"/>
              <w:rPr>
                <w:noProof/>
                <w:spacing w:val="-4"/>
              </w:rPr>
            </w:pPr>
            <w:r w:rsidRPr="00DC1F6C">
              <w:rPr>
                <w:noProof/>
                <w:spacing w:val="-4"/>
              </w:rPr>
              <w:t>Numero di identificazione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75A3E98"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C202B55" w14:textId="77777777" w:rsidR="007145A3" w:rsidRPr="008655B3" w:rsidRDefault="007145A3" w:rsidP="007145A3">
            <w:pPr>
              <w:rPr>
                <w:noProof/>
              </w:rPr>
            </w:pPr>
            <w:r w:rsidRPr="008655B3">
              <w:rPr>
                <w:noProof/>
              </w:rPr>
              <w:t>A</w:t>
            </w:r>
            <w:r w:rsidRPr="008655B3">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192B14C1" w14:textId="77777777" w:rsidR="007145A3" w:rsidRPr="008655B3" w:rsidRDefault="007145A3" w:rsidP="007145A3">
            <w:pPr>
              <w:rPr>
                <w:noProof/>
              </w:rPr>
            </w:pPr>
            <w:r w:rsidRPr="008655B3">
              <w:rPr>
                <w:noProof/>
              </w:rPr>
              <w:t>A</w:t>
            </w:r>
            <w:r w:rsidRPr="008655B3">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24C7DE6C" w14:textId="77777777" w:rsidR="007145A3" w:rsidRPr="008655B3" w:rsidRDefault="007145A3" w:rsidP="007145A3">
            <w:pPr>
              <w:rPr>
                <w:noProof/>
              </w:rPr>
            </w:pPr>
            <w:r w:rsidRPr="008655B3">
              <w:rPr>
                <w:noProof/>
              </w:rPr>
              <w:t>A</w:t>
            </w:r>
            <w:r w:rsidRPr="008655B3">
              <w:rPr>
                <w:noProof/>
              </w:rPr>
              <w:br/>
              <w:t>[8]</w:t>
            </w:r>
          </w:p>
        </w:tc>
        <w:tc>
          <w:tcPr>
            <w:tcW w:w="709" w:type="dxa"/>
            <w:tcBorders>
              <w:top w:val="single" w:sz="2" w:space="0" w:color="auto"/>
              <w:left w:val="nil"/>
              <w:bottom w:val="single" w:sz="4" w:space="0" w:color="auto"/>
              <w:right w:val="single" w:sz="12" w:space="0" w:color="auto"/>
            </w:tcBorders>
            <w:shd w:val="clear" w:color="auto" w:fill="auto"/>
            <w:noWrap/>
            <w:hideMark/>
          </w:tcPr>
          <w:p w14:paraId="22AC9274"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517B2EFA"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DC6078E"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311CD184"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399E8367"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123E714"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2964A9E2" w14:textId="77777777" w:rsidR="007145A3" w:rsidRPr="008655B3" w:rsidRDefault="007145A3" w:rsidP="007145A3">
            <w:pPr>
              <w:rPr>
                <w:noProof/>
              </w:rPr>
            </w:pPr>
            <w:r w:rsidRPr="008655B3">
              <w:rPr>
                <w:noProof/>
              </w:rPr>
              <w:t>S</w:t>
            </w:r>
          </w:p>
        </w:tc>
      </w:tr>
      <w:tr w:rsidR="007145A3" w:rsidRPr="008655B3" w14:paraId="21E061F7"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D9AAF57"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4245812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7F78D297"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933DCBF"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5A868D3"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8CA2D8A"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F41B42B"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36A98F77"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21F1AAC3"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4F30CF35"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E8A1253"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1EDCD79"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AF07433"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5A688D1"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0DB8DEC" w14:textId="77777777" w:rsidR="007145A3" w:rsidRPr="008655B3" w:rsidRDefault="007145A3" w:rsidP="007145A3">
            <w:pPr>
              <w:rPr>
                <w:noProof/>
              </w:rPr>
            </w:pPr>
          </w:p>
        </w:tc>
      </w:tr>
      <w:tr w:rsidR="007145A3" w:rsidRPr="008655B3" w14:paraId="2FB85442"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81B024B" w14:textId="77777777" w:rsidR="007145A3" w:rsidRPr="008655B3" w:rsidRDefault="007145A3" w:rsidP="007145A3">
            <w:pPr>
              <w:rPr>
                <w:noProof/>
              </w:rPr>
            </w:pPr>
            <w:r w:rsidRPr="008655B3">
              <w:rPr>
                <w:noProof/>
              </w:rPr>
              <w:lastRenderedPageBreak/>
              <w:t>13 03 018 000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F33CE9C"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18A2EF0"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D374ED5" w14:textId="77777777" w:rsidR="007145A3" w:rsidRPr="008655B3" w:rsidRDefault="007145A3" w:rsidP="00DC1F6C">
            <w:pPr>
              <w:jc w:val="left"/>
              <w:rPr>
                <w:noProof/>
              </w:rPr>
            </w:pPr>
            <w:r w:rsidRPr="008655B3">
              <w:rPr>
                <w:noProof/>
              </w:rPr>
              <w:t>Indirizzo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DD80A36"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40C8DE0" w14:textId="77777777" w:rsidR="007145A3" w:rsidRPr="008655B3" w:rsidRDefault="007145A3" w:rsidP="007145A3">
            <w:pPr>
              <w:rPr>
                <w:noProof/>
              </w:rPr>
            </w:pPr>
            <w:r w:rsidRPr="008655B3">
              <w:rPr>
                <w:noProof/>
              </w:rPr>
              <w:t>A</w:t>
            </w:r>
            <w:r w:rsidRPr="008655B3">
              <w:rPr>
                <w:noProof/>
              </w:rPr>
              <w:br/>
              <w:t>[6]</w:t>
            </w:r>
          </w:p>
        </w:tc>
        <w:tc>
          <w:tcPr>
            <w:tcW w:w="709" w:type="dxa"/>
            <w:tcBorders>
              <w:top w:val="single" w:sz="2" w:space="0" w:color="auto"/>
              <w:left w:val="nil"/>
              <w:bottom w:val="single" w:sz="4" w:space="0" w:color="auto"/>
              <w:right w:val="single" w:sz="4" w:space="0" w:color="auto"/>
            </w:tcBorders>
            <w:shd w:val="clear" w:color="auto" w:fill="auto"/>
            <w:hideMark/>
          </w:tcPr>
          <w:p w14:paraId="10AB9ADA" w14:textId="77777777" w:rsidR="007145A3" w:rsidRPr="008655B3" w:rsidRDefault="007145A3" w:rsidP="007145A3">
            <w:pPr>
              <w:rPr>
                <w:noProof/>
              </w:rPr>
            </w:pPr>
            <w:r w:rsidRPr="008655B3">
              <w:rPr>
                <w:noProof/>
              </w:rPr>
              <w:t>A</w:t>
            </w:r>
            <w:r w:rsidRPr="008655B3">
              <w:rPr>
                <w:noProof/>
              </w:rPr>
              <w:br/>
              <w:t>[6]</w:t>
            </w:r>
          </w:p>
        </w:tc>
        <w:tc>
          <w:tcPr>
            <w:tcW w:w="709" w:type="dxa"/>
            <w:tcBorders>
              <w:top w:val="single" w:sz="2" w:space="0" w:color="auto"/>
              <w:left w:val="nil"/>
              <w:bottom w:val="single" w:sz="4" w:space="0" w:color="auto"/>
              <w:right w:val="single" w:sz="4" w:space="0" w:color="auto"/>
            </w:tcBorders>
            <w:shd w:val="clear" w:color="auto" w:fill="auto"/>
            <w:hideMark/>
          </w:tcPr>
          <w:p w14:paraId="226053D2" w14:textId="77777777" w:rsidR="007145A3" w:rsidRPr="008655B3" w:rsidRDefault="007145A3" w:rsidP="007145A3">
            <w:pPr>
              <w:rPr>
                <w:noProof/>
              </w:rPr>
            </w:pPr>
            <w:r w:rsidRPr="008655B3">
              <w:rPr>
                <w:noProof/>
              </w:rPr>
              <w:t>A</w:t>
            </w:r>
            <w:r w:rsidRPr="008655B3">
              <w:rPr>
                <w:noProof/>
              </w:rPr>
              <w:br/>
              <w:t>[6]</w:t>
            </w:r>
          </w:p>
        </w:tc>
        <w:tc>
          <w:tcPr>
            <w:tcW w:w="709" w:type="dxa"/>
            <w:tcBorders>
              <w:top w:val="single" w:sz="2" w:space="0" w:color="auto"/>
              <w:left w:val="nil"/>
              <w:bottom w:val="single" w:sz="4" w:space="0" w:color="auto"/>
              <w:right w:val="single" w:sz="12" w:space="0" w:color="auto"/>
            </w:tcBorders>
            <w:shd w:val="clear" w:color="auto" w:fill="auto"/>
            <w:hideMark/>
          </w:tcPr>
          <w:p w14:paraId="647C62B9"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2E43F55"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95E5779"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134EB49F"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4D73EE4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38A2F87"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174E3E4A" w14:textId="77777777" w:rsidR="007145A3" w:rsidRPr="008655B3" w:rsidRDefault="007145A3" w:rsidP="007145A3">
            <w:pPr>
              <w:rPr>
                <w:noProof/>
              </w:rPr>
            </w:pPr>
            <w:r w:rsidRPr="008655B3">
              <w:rPr>
                <w:noProof/>
              </w:rPr>
              <w:t>N</w:t>
            </w:r>
          </w:p>
        </w:tc>
      </w:tr>
      <w:tr w:rsidR="007145A3" w:rsidRPr="008655B3" w14:paraId="0E67A03E"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D85245E"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07D1136D"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7AE2F7F0"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04EACFE"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54F8164"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6238936"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3C5392B7"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6D3055DD"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725AE1E3"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398C32B"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6840C48"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2D800D3"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3A449E3"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0B35BE3"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BD8FCD1" w14:textId="77777777" w:rsidR="007145A3" w:rsidRPr="008655B3" w:rsidRDefault="007145A3" w:rsidP="007145A3">
            <w:pPr>
              <w:rPr>
                <w:noProof/>
              </w:rPr>
            </w:pPr>
          </w:p>
        </w:tc>
      </w:tr>
      <w:tr w:rsidR="007145A3" w:rsidRPr="008655B3" w14:paraId="1B3D317C" w14:textId="77777777" w:rsidTr="00C210A8">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387B147C" w14:textId="77777777" w:rsidR="007145A3" w:rsidRPr="008655B3" w:rsidRDefault="007145A3" w:rsidP="007145A3">
            <w:pPr>
              <w:rPr>
                <w:noProof/>
              </w:rPr>
            </w:pPr>
            <w:r w:rsidRPr="008655B3">
              <w:rPr>
                <w:noProof/>
              </w:rPr>
              <w:t>13 03 018 019</w:t>
            </w: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64CDA818"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40B692C3"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372907DA"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3C1EF4D6" w14:textId="77777777" w:rsidR="007145A3" w:rsidRPr="008655B3" w:rsidRDefault="007145A3" w:rsidP="007145A3">
            <w:pPr>
              <w:rPr>
                <w:noProof/>
              </w:rPr>
            </w:pPr>
            <w:r w:rsidRPr="008655B3">
              <w:rPr>
                <w:noProof/>
              </w:rPr>
              <w:t>Via e numero</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0AA389E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3EEDA2A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3D84DA2C"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12" w:space="0" w:color="auto"/>
            </w:tcBorders>
            <w:shd w:val="clear" w:color="auto" w:fill="auto"/>
            <w:hideMark/>
          </w:tcPr>
          <w:p w14:paraId="2CB2A21A"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5C018A4C"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4223710F"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64B5120E"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182997A"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5A46907F"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6022344C" w14:textId="77777777" w:rsidR="007145A3" w:rsidRPr="008655B3" w:rsidRDefault="007145A3" w:rsidP="007145A3">
            <w:pPr>
              <w:rPr>
                <w:noProof/>
              </w:rPr>
            </w:pPr>
            <w:r w:rsidRPr="008655B3">
              <w:rPr>
                <w:noProof/>
              </w:rPr>
              <w:t>N</w:t>
            </w:r>
          </w:p>
        </w:tc>
      </w:tr>
      <w:tr w:rsidR="007145A3" w:rsidRPr="008655B3" w14:paraId="537CD7F6"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15A02EC7"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D2F3BC5"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5814C63D"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005EB8D"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6E2A4E72"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68105D87"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single" w:sz="12" w:space="0" w:color="auto"/>
              <w:left w:val="nil"/>
              <w:bottom w:val="single" w:sz="2" w:space="0" w:color="auto"/>
              <w:right w:val="single" w:sz="4" w:space="0" w:color="auto"/>
            </w:tcBorders>
            <w:shd w:val="clear" w:color="auto" w:fill="auto"/>
            <w:hideMark/>
          </w:tcPr>
          <w:p w14:paraId="56E0F675"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single" w:sz="12" w:space="0" w:color="auto"/>
              <w:left w:val="nil"/>
              <w:bottom w:val="single" w:sz="2" w:space="0" w:color="auto"/>
              <w:right w:val="single" w:sz="4" w:space="0" w:color="auto"/>
            </w:tcBorders>
            <w:shd w:val="clear" w:color="auto" w:fill="auto"/>
            <w:hideMark/>
          </w:tcPr>
          <w:p w14:paraId="0F5BCE5C"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single" w:sz="12" w:space="0" w:color="auto"/>
              <w:left w:val="nil"/>
              <w:bottom w:val="single" w:sz="2" w:space="0" w:color="auto"/>
              <w:right w:val="single" w:sz="12" w:space="0" w:color="auto"/>
            </w:tcBorders>
            <w:shd w:val="clear" w:color="auto" w:fill="auto"/>
            <w:hideMark/>
          </w:tcPr>
          <w:p w14:paraId="50084975"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8F6E385"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6283533C"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31D108B"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6D1085FA"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2DF0ADB9"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05456D40" w14:textId="77777777" w:rsidR="007145A3" w:rsidRPr="008655B3" w:rsidRDefault="007145A3" w:rsidP="007145A3">
            <w:pPr>
              <w:rPr>
                <w:noProof/>
              </w:rPr>
            </w:pPr>
          </w:p>
        </w:tc>
      </w:tr>
      <w:tr w:rsidR="007145A3" w:rsidRPr="008655B3" w14:paraId="0E70A583"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775DC8B" w14:textId="77777777" w:rsidR="007145A3" w:rsidRPr="008655B3" w:rsidRDefault="007145A3" w:rsidP="007145A3">
            <w:pPr>
              <w:rPr>
                <w:noProof/>
              </w:rPr>
            </w:pPr>
            <w:r w:rsidRPr="008655B3">
              <w:rPr>
                <w:noProof/>
              </w:rPr>
              <w:t>13 03 018 020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F9ABB13"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E07CE65"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85FAB1"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AEF37D5" w14:textId="77777777" w:rsidR="007145A3" w:rsidRPr="008655B3" w:rsidRDefault="007145A3" w:rsidP="007145A3">
            <w:pPr>
              <w:rPr>
                <w:noProof/>
              </w:rPr>
            </w:pPr>
            <w:r w:rsidRPr="008655B3">
              <w:rPr>
                <w:noProof/>
              </w:rPr>
              <w:t>Paese</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63DD6EC"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D6AEEF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1A5EE57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5957DEA"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30C4DA1"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A0AE83D"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6F7C4253"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0D096603"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3C9B3E4F" w14:textId="77777777" w:rsidR="007145A3" w:rsidRPr="008655B3" w:rsidRDefault="007145A3" w:rsidP="007145A3">
            <w:pPr>
              <w:rPr>
                <w:noProof/>
              </w:rPr>
            </w:pPr>
            <w:r w:rsidRPr="008655B3">
              <w:rPr>
                <w:noProof/>
              </w:rPr>
              <w:t>a2</w:t>
            </w:r>
          </w:p>
        </w:tc>
        <w:tc>
          <w:tcPr>
            <w:tcW w:w="851" w:type="dxa"/>
            <w:tcBorders>
              <w:top w:val="single" w:sz="2" w:space="0" w:color="auto"/>
              <w:left w:val="single" w:sz="4" w:space="0" w:color="auto"/>
              <w:right w:val="single" w:sz="12" w:space="0" w:color="auto"/>
            </w:tcBorders>
            <w:shd w:val="clear" w:color="auto" w:fill="auto"/>
          </w:tcPr>
          <w:p w14:paraId="2AB21F89" w14:textId="77777777" w:rsidR="007145A3" w:rsidRPr="008655B3" w:rsidRDefault="007145A3" w:rsidP="007145A3">
            <w:pPr>
              <w:rPr>
                <w:noProof/>
              </w:rPr>
            </w:pPr>
            <w:r w:rsidRPr="008655B3">
              <w:rPr>
                <w:noProof/>
              </w:rPr>
              <w:t>S</w:t>
            </w:r>
          </w:p>
        </w:tc>
      </w:tr>
      <w:tr w:rsidR="007145A3" w:rsidRPr="008655B3" w14:paraId="6F144370"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28A44CB"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5D7DEE0B"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43221515"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D8F8E7D"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75A0C4D"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496DD56"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AB5ED48"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505CB01B"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0EDCEA8E"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4C1F0EE5"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E8B41B4"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F64806B"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D9F3D2B"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0FA9296"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7D6309F" w14:textId="77777777" w:rsidR="007145A3" w:rsidRPr="008655B3" w:rsidRDefault="007145A3" w:rsidP="007145A3">
            <w:pPr>
              <w:rPr>
                <w:noProof/>
              </w:rPr>
            </w:pPr>
          </w:p>
        </w:tc>
      </w:tr>
      <w:tr w:rsidR="007145A3" w:rsidRPr="008655B3" w14:paraId="52DE5AE0"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76C0D4E" w14:textId="77777777" w:rsidR="007145A3" w:rsidRPr="008655B3" w:rsidRDefault="007145A3" w:rsidP="007145A3">
            <w:pPr>
              <w:rPr>
                <w:noProof/>
              </w:rPr>
            </w:pPr>
            <w:r w:rsidRPr="008655B3">
              <w:rPr>
                <w:noProof/>
              </w:rPr>
              <w:t>13 03 018 021</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7475FA7"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82D35F3"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97B9287"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4B12A6B" w14:textId="77777777" w:rsidR="007145A3" w:rsidRPr="008655B3" w:rsidRDefault="007145A3" w:rsidP="007145A3">
            <w:pPr>
              <w:rPr>
                <w:noProof/>
              </w:rPr>
            </w:pPr>
            <w:r w:rsidRPr="008655B3">
              <w:rPr>
                <w:noProof/>
              </w:rPr>
              <w:t>Codice postale</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BB541D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3AC597C"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5F1A53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225D0208"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6523C3D2"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81C441B"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5F6D7A1A"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05F21D6D"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345F9A3E"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52AD067A" w14:textId="77777777" w:rsidR="007145A3" w:rsidRPr="008655B3" w:rsidRDefault="007145A3" w:rsidP="007145A3">
            <w:pPr>
              <w:rPr>
                <w:noProof/>
              </w:rPr>
            </w:pPr>
            <w:r w:rsidRPr="008655B3">
              <w:rPr>
                <w:noProof/>
              </w:rPr>
              <w:t>N</w:t>
            </w:r>
          </w:p>
        </w:tc>
      </w:tr>
      <w:tr w:rsidR="007145A3" w:rsidRPr="008655B3" w14:paraId="65925E2B"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7511413"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3C7BE86E"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7890A165"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F8C8CEF"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E07A6BC"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6944213"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30B7D38E"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73BC3C8"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6AD29749"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C02BE3C"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048E13D"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6F581A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37CC39C"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468FFE5"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B2DC2AE" w14:textId="77777777" w:rsidR="007145A3" w:rsidRPr="008655B3" w:rsidRDefault="007145A3" w:rsidP="007145A3">
            <w:pPr>
              <w:rPr>
                <w:noProof/>
              </w:rPr>
            </w:pPr>
          </w:p>
        </w:tc>
      </w:tr>
      <w:tr w:rsidR="007145A3" w:rsidRPr="008655B3" w14:paraId="062C12B4"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B338EC2" w14:textId="77777777" w:rsidR="007145A3" w:rsidRPr="008655B3" w:rsidRDefault="007145A3" w:rsidP="007145A3">
            <w:pPr>
              <w:rPr>
                <w:noProof/>
              </w:rPr>
            </w:pPr>
            <w:r w:rsidRPr="008655B3">
              <w:rPr>
                <w:noProof/>
              </w:rPr>
              <w:t>13 03 018 022</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3F87AF9"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E927BC6"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4A32230"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1635B50" w14:textId="77777777" w:rsidR="007145A3" w:rsidRPr="008655B3" w:rsidRDefault="007145A3" w:rsidP="007145A3">
            <w:pPr>
              <w:rPr>
                <w:noProof/>
              </w:rPr>
            </w:pPr>
            <w:r w:rsidRPr="008655B3">
              <w:rPr>
                <w:noProof/>
              </w:rPr>
              <w:t>Città</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BB2D7A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708792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B1D030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309AA97"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24E2192E"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0ECC7A4"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66B3A575"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14DF7344"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5B55B18C"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01892A65" w14:textId="77777777" w:rsidR="007145A3" w:rsidRPr="008655B3" w:rsidRDefault="007145A3" w:rsidP="007145A3">
            <w:pPr>
              <w:rPr>
                <w:noProof/>
              </w:rPr>
            </w:pPr>
            <w:r w:rsidRPr="008655B3">
              <w:rPr>
                <w:noProof/>
              </w:rPr>
              <w:t>N</w:t>
            </w:r>
          </w:p>
        </w:tc>
      </w:tr>
      <w:tr w:rsidR="007145A3" w:rsidRPr="008655B3" w14:paraId="57C9EC09"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3D624BC"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294C1F1E"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68527BD1"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F64EA6D"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D8227D9"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53F77EA"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0EE81BCF"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797F98D5" w14:textId="77777777" w:rsidR="007145A3" w:rsidRPr="008655B3" w:rsidRDefault="007145A3" w:rsidP="007145A3">
            <w:pPr>
              <w:rPr>
                <w:noProof/>
              </w:rPr>
            </w:pPr>
            <w:r w:rsidRPr="008655B3">
              <w:rPr>
                <w:noProof/>
              </w:rPr>
              <w:t>MC</w:t>
            </w:r>
            <w:r w:rsidRPr="008655B3">
              <w:rPr>
                <w:noProof/>
              </w:rPr>
              <w:br/>
              <w:t>HC</w:t>
            </w:r>
            <w:r w:rsidRPr="008655B3">
              <w:rPr>
                <w:noProof/>
              </w:rPr>
              <w:br/>
              <w:t>HI</w:t>
            </w:r>
            <w:r w:rsidRPr="008655B3">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2F170BE8"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23085B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A87A849"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14FBF55"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B6BC5F1"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09592E2"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530AF83" w14:textId="77777777" w:rsidR="007145A3" w:rsidRPr="008655B3" w:rsidRDefault="007145A3" w:rsidP="007145A3">
            <w:pPr>
              <w:rPr>
                <w:noProof/>
              </w:rPr>
            </w:pPr>
          </w:p>
        </w:tc>
      </w:tr>
      <w:tr w:rsidR="007145A3" w:rsidRPr="008655B3" w14:paraId="04DCDB53" w14:textId="77777777" w:rsidTr="00C210A8">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7870FEFD" w14:textId="77777777" w:rsidR="007145A3" w:rsidRPr="008655B3" w:rsidRDefault="007145A3" w:rsidP="007145A3">
            <w:pPr>
              <w:rPr>
                <w:noProof/>
              </w:rPr>
            </w:pPr>
            <w:r w:rsidRPr="008655B3">
              <w:rPr>
                <w:noProof/>
              </w:rPr>
              <w:t>13 06 000 000</w:t>
            </w: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21F33B6E" w14:textId="77777777" w:rsidR="007145A3" w:rsidRPr="008655B3" w:rsidRDefault="007145A3" w:rsidP="007145A3">
            <w:pPr>
              <w:rPr>
                <w:noProof/>
              </w:rPr>
            </w:pPr>
            <w:r w:rsidRPr="008655B3">
              <w:rPr>
                <w:noProof/>
              </w:rPr>
              <w:t xml:space="preserve"> 14</w:t>
            </w: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0B3BA6D5" w14:textId="77777777" w:rsidR="007145A3" w:rsidRPr="00DC1F6C" w:rsidRDefault="007145A3" w:rsidP="00DC1F6C">
            <w:pPr>
              <w:jc w:val="left"/>
              <w:rPr>
                <w:noProof/>
                <w:spacing w:val="-8"/>
              </w:rPr>
            </w:pPr>
            <w:r w:rsidRPr="00DC1F6C">
              <w:rPr>
                <w:noProof/>
                <w:spacing w:val="-8"/>
              </w:rPr>
              <w:t>Rappresentante</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0A7BF1E1" w14:textId="77777777" w:rsidR="007145A3" w:rsidRPr="00DC1F6C" w:rsidRDefault="007145A3" w:rsidP="00DC1F6C">
            <w:pPr>
              <w:jc w:val="left"/>
              <w:rPr>
                <w:noProof/>
                <w:spacing w:val="-8"/>
              </w:rPr>
            </w:pPr>
            <w:r w:rsidRPr="00DC1F6C">
              <w:rPr>
                <w:noProof/>
                <w:spacing w:val="-8"/>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4FFAF691"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69D1EA7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351DF17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58C5283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12" w:space="0" w:color="auto"/>
            </w:tcBorders>
            <w:shd w:val="clear" w:color="auto" w:fill="auto"/>
            <w:hideMark/>
          </w:tcPr>
          <w:p w14:paraId="1EA4927C"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2A9463FC"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19CC7239" w14:textId="77777777" w:rsidR="007145A3" w:rsidRPr="008655B3"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346A69C" w14:textId="77777777" w:rsidR="007145A3" w:rsidRPr="008655B3"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58728776"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3CC39D13"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376DA843" w14:textId="77777777" w:rsidR="007145A3" w:rsidRPr="008655B3" w:rsidRDefault="007145A3" w:rsidP="007145A3">
            <w:pPr>
              <w:rPr>
                <w:noProof/>
              </w:rPr>
            </w:pPr>
            <w:r w:rsidRPr="008655B3">
              <w:rPr>
                <w:noProof/>
              </w:rPr>
              <w:t>N</w:t>
            </w:r>
          </w:p>
        </w:tc>
      </w:tr>
      <w:tr w:rsidR="007145A3" w:rsidRPr="008655B3" w14:paraId="79C5F51F" w14:textId="77777777" w:rsidTr="00C210A8">
        <w:trPr>
          <w:cantSplit/>
        </w:trPr>
        <w:tc>
          <w:tcPr>
            <w:tcW w:w="1645" w:type="dxa"/>
            <w:tcBorders>
              <w:top w:val="single" w:sz="12" w:space="0" w:color="auto"/>
              <w:left w:val="single" w:sz="12" w:space="0" w:color="auto"/>
              <w:bottom w:val="single" w:sz="4" w:space="0" w:color="auto"/>
              <w:right w:val="single" w:sz="4" w:space="0" w:color="auto"/>
            </w:tcBorders>
            <w:shd w:val="clear" w:color="auto" w:fill="auto"/>
            <w:noWrap/>
            <w:hideMark/>
          </w:tcPr>
          <w:p w14:paraId="27D6AF7C" w14:textId="77777777" w:rsidR="007145A3" w:rsidRPr="008655B3" w:rsidRDefault="007145A3" w:rsidP="007145A3">
            <w:pPr>
              <w:rPr>
                <w:noProof/>
              </w:rPr>
            </w:pPr>
          </w:p>
        </w:tc>
        <w:tc>
          <w:tcPr>
            <w:tcW w:w="1134"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7216E197" w14:textId="77777777" w:rsidR="007145A3" w:rsidRPr="008655B3" w:rsidRDefault="007145A3" w:rsidP="007145A3">
            <w:pPr>
              <w:rPr>
                <w:noProof/>
              </w:rPr>
            </w:pPr>
          </w:p>
        </w:tc>
        <w:tc>
          <w:tcPr>
            <w:tcW w:w="1417"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72D94AE0" w14:textId="77777777" w:rsidR="007145A3" w:rsidRPr="00DC1F6C" w:rsidRDefault="007145A3" w:rsidP="00DC1F6C">
            <w:pPr>
              <w:jc w:val="left"/>
              <w:rPr>
                <w:noProof/>
                <w:spacing w:val="-8"/>
              </w:rPr>
            </w:pPr>
          </w:p>
        </w:tc>
        <w:tc>
          <w:tcPr>
            <w:tcW w:w="1559"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151A584E" w14:textId="77777777" w:rsidR="007145A3" w:rsidRPr="00DC1F6C" w:rsidRDefault="007145A3" w:rsidP="00DC1F6C">
            <w:pPr>
              <w:jc w:val="left"/>
              <w:rPr>
                <w:noProof/>
                <w:spacing w:val="-8"/>
              </w:rPr>
            </w:pPr>
          </w:p>
        </w:tc>
        <w:tc>
          <w:tcPr>
            <w:tcW w:w="1560" w:type="dxa"/>
            <w:vMerge/>
            <w:tcBorders>
              <w:top w:val="single" w:sz="12" w:space="0" w:color="auto"/>
              <w:left w:val="single" w:sz="4" w:space="0" w:color="auto"/>
              <w:bottom w:val="single" w:sz="4" w:space="0" w:color="000000"/>
              <w:right w:val="single" w:sz="12" w:space="0" w:color="auto"/>
            </w:tcBorders>
            <w:shd w:val="clear" w:color="auto" w:fill="auto"/>
            <w:vAlign w:val="center"/>
            <w:hideMark/>
          </w:tcPr>
          <w:p w14:paraId="2EBA7597" w14:textId="77777777" w:rsidR="007145A3" w:rsidRPr="008655B3" w:rsidRDefault="007145A3" w:rsidP="007145A3">
            <w:pPr>
              <w:rPr>
                <w:noProof/>
              </w:rPr>
            </w:pP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423DDFBF"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4" w:space="0" w:color="auto"/>
              <w:right w:val="single" w:sz="4" w:space="0" w:color="auto"/>
            </w:tcBorders>
            <w:shd w:val="clear" w:color="auto" w:fill="auto"/>
            <w:noWrap/>
            <w:hideMark/>
          </w:tcPr>
          <w:p w14:paraId="5ABD7D93"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4" w:space="0" w:color="auto"/>
              <w:right w:val="single" w:sz="4" w:space="0" w:color="auto"/>
            </w:tcBorders>
            <w:shd w:val="clear" w:color="auto" w:fill="auto"/>
            <w:noWrap/>
            <w:hideMark/>
          </w:tcPr>
          <w:p w14:paraId="32874C6A"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4" w:space="0" w:color="auto"/>
              <w:right w:val="single" w:sz="12" w:space="0" w:color="auto"/>
            </w:tcBorders>
            <w:shd w:val="clear" w:color="auto" w:fill="auto"/>
            <w:noWrap/>
            <w:hideMark/>
          </w:tcPr>
          <w:p w14:paraId="0B8B5A73" w14:textId="77777777" w:rsidR="007145A3" w:rsidRPr="008655B3" w:rsidRDefault="007145A3" w:rsidP="007145A3">
            <w:pPr>
              <w:rPr>
                <w:noProof/>
              </w:rPr>
            </w:pPr>
            <w:r w:rsidRPr="008655B3">
              <w:rPr>
                <w:noProof/>
              </w:rPr>
              <w:t>D</w:t>
            </w:r>
          </w:p>
        </w:tc>
        <w:tc>
          <w:tcPr>
            <w:tcW w:w="567" w:type="dxa"/>
            <w:tcBorders>
              <w:top w:val="single" w:sz="12" w:space="0" w:color="auto"/>
              <w:left w:val="single" w:sz="12" w:space="0" w:color="auto"/>
              <w:bottom w:val="single" w:sz="4" w:space="0" w:color="auto"/>
              <w:right w:val="single" w:sz="4" w:space="0" w:color="auto"/>
            </w:tcBorders>
            <w:shd w:val="clear" w:color="auto" w:fill="auto"/>
          </w:tcPr>
          <w:p w14:paraId="7C199C61" w14:textId="77777777" w:rsidR="007145A3" w:rsidRPr="008655B3" w:rsidRDefault="007145A3" w:rsidP="007145A3">
            <w:pPr>
              <w:rPr>
                <w:noProof/>
              </w:rPr>
            </w:pP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7D9134B0" w14:textId="77777777" w:rsidR="007145A3" w:rsidRPr="008655B3" w:rsidRDefault="007145A3" w:rsidP="007145A3">
            <w:pPr>
              <w:rPr>
                <w:noProof/>
              </w:rPr>
            </w:pPr>
          </w:p>
        </w:tc>
        <w:tc>
          <w:tcPr>
            <w:tcW w:w="709" w:type="dxa"/>
            <w:tcBorders>
              <w:top w:val="single" w:sz="12" w:space="0" w:color="auto"/>
              <w:left w:val="single" w:sz="4" w:space="0" w:color="auto"/>
              <w:bottom w:val="single" w:sz="4" w:space="0" w:color="auto"/>
              <w:right w:val="single" w:sz="4" w:space="0" w:color="auto"/>
            </w:tcBorders>
            <w:shd w:val="clear" w:color="auto" w:fill="auto"/>
          </w:tcPr>
          <w:p w14:paraId="469F4317" w14:textId="77777777" w:rsidR="007145A3" w:rsidRPr="008655B3" w:rsidRDefault="007145A3" w:rsidP="007145A3">
            <w:pPr>
              <w:rPr>
                <w:noProof/>
              </w:rPr>
            </w:pPr>
          </w:p>
        </w:tc>
        <w:tc>
          <w:tcPr>
            <w:tcW w:w="567" w:type="dxa"/>
            <w:tcBorders>
              <w:top w:val="single" w:sz="12" w:space="0" w:color="auto"/>
              <w:left w:val="single" w:sz="4" w:space="0" w:color="auto"/>
              <w:bottom w:val="single" w:sz="4" w:space="0" w:color="auto"/>
              <w:right w:val="single" w:sz="12" w:space="0" w:color="auto"/>
            </w:tcBorders>
            <w:shd w:val="clear" w:color="auto" w:fill="auto"/>
          </w:tcPr>
          <w:p w14:paraId="66DDACA2" w14:textId="77777777" w:rsidR="007145A3" w:rsidRPr="008655B3" w:rsidRDefault="007145A3" w:rsidP="007145A3">
            <w:pPr>
              <w:rPr>
                <w:noProof/>
              </w:rPr>
            </w:pPr>
          </w:p>
        </w:tc>
        <w:tc>
          <w:tcPr>
            <w:tcW w:w="992" w:type="dxa"/>
            <w:tcBorders>
              <w:top w:val="single" w:sz="12" w:space="0" w:color="auto"/>
              <w:left w:val="single" w:sz="12" w:space="0" w:color="auto"/>
              <w:bottom w:val="single" w:sz="4" w:space="0" w:color="auto"/>
              <w:right w:val="single" w:sz="4" w:space="0" w:color="auto"/>
            </w:tcBorders>
            <w:shd w:val="clear" w:color="auto" w:fill="auto"/>
          </w:tcPr>
          <w:p w14:paraId="6134B68A" w14:textId="77777777" w:rsidR="007145A3" w:rsidRPr="008655B3" w:rsidRDefault="007145A3" w:rsidP="007145A3">
            <w:pPr>
              <w:rPr>
                <w:noProof/>
              </w:rPr>
            </w:pPr>
          </w:p>
        </w:tc>
        <w:tc>
          <w:tcPr>
            <w:tcW w:w="851" w:type="dxa"/>
            <w:tcBorders>
              <w:top w:val="single" w:sz="12" w:space="0" w:color="auto"/>
              <w:left w:val="single" w:sz="4" w:space="0" w:color="auto"/>
              <w:bottom w:val="single" w:sz="4" w:space="0" w:color="auto"/>
              <w:right w:val="single" w:sz="12" w:space="0" w:color="auto"/>
            </w:tcBorders>
            <w:shd w:val="clear" w:color="auto" w:fill="auto"/>
          </w:tcPr>
          <w:p w14:paraId="3E4BB75B" w14:textId="77777777" w:rsidR="007145A3" w:rsidRPr="008655B3" w:rsidRDefault="007145A3" w:rsidP="007145A3">
            <w:pPr>
              <w:rPr>
                <w:noProof/>
              </w:rPr>
            </w:pPr>
          </w:p>
        </w:tc>
      </w:tr>
      <w:tr w:rsidR="007145A3" w:rsidRPr="008655B3" w14:paraId="4B12177B" w14:textId="77777777" w:rsidTr="00C210A8">
        <w:trPr>
          <w:cantSplit/>
        </w:trPr>
        <w:tc>
          <w:tcPr>
            <w:tcW w:w="1645" w:type="dxa"/>
            <w:tcBorders>
              <w:top w:val="nil"/>
              <w:left w:val="single" w:sz="12" w:space="0" w:color="auto"/>
              <w:bottom w:val="nil"/>
              <w:right w:val="single" w:sz="4" w:space="0" w:color="auto"/>
            </w:tcBorders>
            <w:shd w:val="clear" w:color="auto" w:fill="auto"/>
            <w:noWrap/>
            <w:hideMark/>
          </w:tcPr>
          <w:p w14:paraId="3A59A903" w14:textId="77777777" w:rsidR="007145A3" w:rsidRPr="008655B3" w:rsidRDefault="007145A3" w:rsidP="007145A3">
            <w:pPr>
              <w:rPr>
                <w:noProof/>
              </w:rPr>
            </w:pPr>
            <w:r w:rsidRPr="008655B3">
              <w:rPr>
                <w:noProof/>
              </w:rPr>
              <w:t>13 06 017 000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1CB5B095" w14:textId="77777777" w:rsidR="007145A3" w:rsidRPr="008655B3" w:rsidRDefault="007145A3" w:rsidP="007145A3">
            <w:pPr>
              <w:rPr>
                <w:noProof/>
              </w:rPr>
            </w:pPr>
            <w:r w:rsidRPr="008655B3">
              <w:rPr>
                <w:noProof/>
              </w:rPr>
              <w:t>4 (n.)</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1440B77" w14:textId="77777777" w:rsidR="007145A3" w:rsidRPr="00DC1F6C" w:rsidRDefault="007145A3" w:rsidP="00DC1F6C">
            <w:pPr>
              <w:jc w:val="left"/>
              <w:rPr>
                <w:noProof/>
                <w:spacing w:val="-8"/>
              </w:rPr>
            </w:pPr>
            <w:r w:rsidRPr="00DC1F6C">
              <w:rPr>
                <w:noProof/>
                <w:spacing w:val="-8"/>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A7884B6" w14:textId="77777777" w:rsidR="007145A3" w:rsidRPr="00DC1F6C" w:rsidRDefault="007145A3" w:rsidP="00DC1F6C">
            <w:pPr>
              <w:jc w:val="left"/>
              <w:rPr>
                <w:noProof/>
                <w:spacing w:val="-8"/>
              </w:rPr>
            </w:pPr>
            <w:r w:rsidRPr="00DC1F6C">
              <w:rPr>
                <w:noProof/>
                <w:spacing w:val="-8"/>
              </w:rPr>
              <w:t>Numero di identificazione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C880199" w14:textId="77777777" w:rsidR="007145A3" w:rsidRPr="008655B3" w:rsidRDefault="007145A3" w:rsidP="007145A3">
            <w:pPr>
              <w:rPr>
                <w:noProof/>
              </w:rPr>
            </w:pPr>
            <w:r w:rsidRPr="008655B3">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38B23ADD"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hideMark/>
          </w:tcPr>
          <w:p w14:paraId="2888FE4A"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hideMark/>
          </w:tcPr>
          <w:p w14:paraId="2A9013BB"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12" w:space="0" w:color="auto"/>
            </w:tcBorders>
            <w:shd w:val="clear" w:color="auto" w:fill="auto"/>
            <w:noWrap/>
            <w:hideMark/>
          </w:tcPr>
          <w:p w14:paraId="7451C545" w14:textId="77777777" w:rsidR="007145A3" w:rsidRPr="008655B3" w:rsidRDefault="007145A3" w:rsidP="007145A3">
            <w:pPr>
              <w:rPr>
                <w:noProof/>
              </w:rPr>
            </w:pPr>
            <w:r w:rsidRPr="008655B3">
              <w:rPr>
                <w:noProof/>
              </w:rPr>
              <w:t>A</w:t>
            </w:r>
          </w:p>
        </w:tc>
        <w:tc>
          <w:tcPr>
            <w:tcW w:w="567" w:type="dxa"/>
            <w:tcBorders>
              <w:top w:val="single" w:sz="4" w:space="0" w:color="auto"/>
              <w:left w:val="single" w:sz="12" w:space="0" w:color="auto"/>
              <w:right w:val="single" w:sz="4" w:space="0" w:color="auto"/>
            </w:tcBorders>
            <w:shd w:val="clear" w:color="auto" w:fill="auto"/>
          </w:tcPr>
          <w:p w14:paraId="0009EE31" w14:textId="77777777" w:rsidR="007145A3" w:rsidRPr="008655B3" w:rsidRDefault="007145A3" w:rsidP="007145A3">
            <w:pPr>
              <w:rPr>
                <w:noProof/>
              </w:rPr>
            </w:pPr>
            <w:r w:rsidRPr="008655B3">
              <w:rPr>
                <w:noProof/>
              </w:rPr>
              <w:t xml:space="preserve">1x </w:t>
            </w:r>
          </w:p>
        </w:tc>
        <w:tc>
          <w:tcPr>
            <w:tcW w:w="708" w:type="dxa"/>
            <w:tcBorders>
              <w:top w:val="single" w:sz="4" w:space="0" w:color="auto"/>
              <w:left w:val="single" w:sz="4" w:space="0" w:color="auto"/>
              <w:right w:val="single" w:sz="4" w:space="0" w:color="auto"/>
            </w:tcBorders>
            <w:shd w:val="clear" w:color="auto" w:fill="auto"/>
          </w:tcPr>
          <w:p w14:paraId="180386AD" w14:textId="77777777" w:rsidR="007145A3" w:rsidRPr="008655B3"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5A524927" w14:textId="77777777" w:rsidR="007145A3" w:rsidRPr="008655B3"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21CD4E68" w14:textId="77777777" w:rsidR="007145A3" w:rsidRPr="008655B3"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5C45A8FF" w14:textId="77777777" w:rsidR="007145A3" w:rsidRPr="008655B3" w:rsidRDefault="007145A3" w:rsidP="007145A3">
            <w:pPr>
              <w:rPr>
                <w:noProof/>
              </w:rPr>
            </w:pPr>
            <w:r w:rsidRPr="008655B3">
              <w:rPr>
                <w:noProof/>
              </w:rPr>
              <w:t>an..17</w:t>
            </w:r>
          </w:p>
        </w:tc>
        <w:tc>
          <w:tcPr>
            <w:tcW w:w="851" w:type="dxa"/>
            <w:tcBorders>
              <w:top w:val="single" w:sz="4" w:space="0" w:color="auto"/>
              <w:left w:val="single" w:sz="4" w:space="0" w:color="auto"/>
              <w:right w:val="single" w:sz="12" w:space="0" w:color="auto"/>
            </w:tcBorders>
            <w:shd w:val="clear" w:color="auto" w:fill="auto"/>
          </w:tcPr>
          <w:p w14:paraId="777127D5" w14:textId="77777777" w:rsidR="007145A3" w:rsidRPr="008655B3" w:rsidRDefault="007145A3" w:rsidP="007145A3">
            <w:pPr>
              <w:rPr>
                <w:noProof/>
              </w:rPr>
            </w:pPr>
            <w:r w:rsidRPr="008655B3">
              <w:rPr>
                <w:noProof/>
              </w:rPr>
              <w:t>N</w:t>
            </w:r>
          </w:p>
        </w:tc>
      </w:tr>
      <w:tr w:rsidR="007145A3" w:rsidRPr="008655B3" w14:paraId="76585189"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01BA254"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0F2F1F6D"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1DD540D6"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92519FA"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F624331"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7B8918F"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3EB4DDDC"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3BB022A1"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6F2D4EEE"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3839F580"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28BFEDA"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6FBCB261"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514347E"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2E85FC" w14:textId="77777777" w:rsidR="007145A3" w:rsidRPr="008655B3"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0AD707F1" w14:textId="77777777" w:rsidR="007145A3" w:rsidRPr="008655B3" w:rsidRDefault="007145A3" w:rsidP="007145A3">
            <w:pPr>
              <w:rPr>
                <w:noProof/>
              </w:rPr>
            </w:pPr>
          </w:p>
        </w:tc>
      </w:tr>
      <w:tr w:rsidR="007145A3" w:rsidRPr="008655B3" w14:paraId="37B3AAEB"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53CDC52" w14:textId="77777777" w:rsidR="007145A3" w:rsidRPr="008655B3" w:rsidRDefault="007145A3" w:rsidP="007145A3">
            <w:pPr>
              <w:rPr>
                <w:noProof/>
              </w:rPr>
            </w:pPr>
            <w:r w:rsidRPr="008655B3">
              <w:rPr>
                <w:noProof/>
              </w:rPr>
              <w:t>13 06 030 000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ADD10D3" w14:textId="77777777" w:rsidR="007145A3" w:rsidRPr="008655B3" w:rsidRDefault="007145A3" w:rsidP="007145A3">
            <w:pPr>
              <w:rPr>
                <w:noProof/>
              </w:rPr>
            </w:pPr>
            <w:r w:rsidRPr="008655B3">
              <w:rPr>
                <w:noProof/>
              </w:rPr>
              <w:t>14</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DDB6318"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4754DAF" w14:textId="77777777" w:rsidR="007145A3" w:rsidRPr="008655B3" w:rsidRDefault="007145A3" w:rsidP="00DC1F6C">
            <w:pPr>
              <w:jc w:val="left"/>
              <w:rPr>
                <w:noProof/>
              </w:rPr>
            </w:pPr>
            <w:r w:rsidRPr="008655B3">
              <w:rPr>
                <w:noProof/>
              </w:rPr>
              <w:t>Status</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33214BC" w14:textId="77777777" w:rsidR="007145A3" w:rsidRPr="008655B3" w:rsidRDefault="007145A3" w:rsidP="00DC1F6C">
            <w:pPr>
              <w:jc w:val="left"/>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35221D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0E877F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14F102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012C9032"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25A48C95"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34B1EF5F"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938DA2E"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516DD8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93E73AD" w14:textId="77777777" w:rsidR="007145A3" w:rsidRPr="008655B3" w:rsidRDefault="007145A3" w:rsidP="007145A3">
            <w:pPr>
              <w:rPr>
                <w:noProof/>
              </w:rPr>
            </w:pPr>
            <w:r w:rsidRPr="008655B3">
              <w:rPr>
                <w:noProof/>
              </w:rPr>
              <w:t>n1</w:t>
            </w:r>
          </w:p>
        </w:tc>
        <w:tc>
          <w:tcPr>
            <w:tcW w:w="851" w:type="dxa"/>
            <w:tcBorders>
              <w:top w:val="single" w:sz="12" w:space="0" w:color="auto"/>
              <w:left w:val="single" w:sz="4" w:space="0" w:color="auto"/>
              <w:right w:val="single" w:sz="12" w:space="0" w:color="auto"/>
            </w:tcBorders>
            <w:shd w:val="clear" w:color="auto" w:fill="auto"/>
          </w:tcPr>
          <w:p w14:paraId="4BE8A94C" w14:textId="77777777" w:rsidR="007145A3" w:rsidRPr="008655B3" w:rsidRDefault="007145A3" w:rsidP="007145A3">
            <w:pPr>
              <w:rPr>
                <w:noProof/>
              </w:rPr>
            </w:pPr>
            <w:r w:rsidRPr="008655B3">
              <w:rPr>
                <w:noProof/>
              </w:rPr>
              <w:t>S</w:t>
            </w:r>
          </w:p>
        </w:tc>
      </w:tr>
      <w:tr w:rsidR="007145A3" w:rsidRPr="008655B3" w14:paraId="0B31D46C"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2B0B8D7"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50AFBDD0"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0111A6C4"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D375B49"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FB5CE31" w14:textId="77777777" w:rsidR="007145A3" w:rsidRPr="008655B3" w:rsidRDefault="007145A3" w:rsidP="00DC1F6C">
            <w:pPr>
              <w:jc w:val="left"/>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CB42EDE"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1776BCAA"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41307A35"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7BCD22C9"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07BC6991"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22A8C8E"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5F1C39"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CCA7B1D"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EE20184"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F611A11" w14:textId="77777777" w:rsidR="007145A3" w:rsidRPr="008655B3" w:rsidRDefault="007145A3" w:rsidP="007145A3">
            <w:pPr>
              <w:rPr>
                <w:noProof/>
              </w:rPr>
            </w:pPr>
          </w:p>
        </w:tc>
      </w:tr>
      <w:tr w:rsidR="007145A3" w:rsidRPr="008655B3" w14:paraId="1F18D1E8"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1AEE956" w14:textId="77777777" w:rsidR="007145A3" w:rsidRPr="008655B3" w:rsidRDefault="007145A3" w:rsidP="007145A3">
            <w:pPr>
              <w:rPr>
                <w:noProof/>
              </w:rPr>
            </w:pPr>
            <w:r w:rsidRPr="008655B3">
              <w:rPr>
                <w:noProof/>
              </w:rPr>
              <w:t>13 06 074 000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E3A4142"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BE689F3"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646E440" w14:textId="77777777" w:rsidR="007145A3" w:rsidRPr="008655B3" w:rsidRDefault="007145A3" w:rsidP="00DC1F6C">
            <w:pPr>
              <w:jc w:val="left"/>
              <w:rPr>
                <w:noProof/>
              </w:rPr>
            </w:pPr>
            <w:r w:rsidRPr="008655B3">
              <w:rPr>
                <w:noProof/>
              </w:rPr>
              <w:t>Persona di contatto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8AF5534" w14:textId="77777777" w:rsidR="007145A3" w:rsidRPr="008655B3" w:rsidRDefault="007145A3" w:rsidP="00DC1F6C">
            <w:pPr>
              <w:jc w:val="left"/>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9645960"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39C5752B"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672CBC6C"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3A457837" w14:textId="77777777" w:rsidR="007145A3" w:rsidRPr="008655B3" w:rsidRDefault="007145A3" w:rsidP="007145A3">
            <w:pPr>
              <w:rPr>
                <w:noProof/>
              </w:rPr>
            </w:pPr>
            <w:r w:rsidRPr="008655B3">
              <w:rPr>
                <w:noProof/>
              </w:rPr>
              <w:t>C</w:t>
            </w:r>
          </w:p>
        </w:tc>
        <w:tc>
          <w:tcPr>
            <w:tcW w:w="567" w:type="dxa"/>
            <w:tcBorders>
              <w:top w:val="single" w:sz="2" w:space="0" w:color="auto"/>
              <w:left w:val="single" w:sz="12" w:space="0" w:color="auto"/>
              <w:right w:val="single" w:sz="4" w:space="0" w:color="auto"/>
            </w:tcBorders>
            <w:shd w:val="clear" w:color="auto" w:fill="auto"/>
          </w:tcPr>
          <w:p w14:paraId="1621AEEC" w14:textId="77777777" w:rsidR="007145A3" w:rsidRPr="008655B3" w:rsidRDefault="007145A3" w:rsidP="007145A3">
            <w:pPr>
              <w:rPr>
                <w:noProof/>
              </w:rPr>
            </w:pPr>
            <w:r w:rsidRPr="008655B3">
              <w:rPr>
                <w:noProof/>
              </w:rPr>
              <w:t>9x</w:t>
            </w:r>
          </w:p>
        </w:tc>
        <w:tc>
          <w:tcPr>
            <w:tcW w:w="708" w:type="dxa"/>
            <w:tcBorders>
              <w:top w:val="single" w:sz="2" w:space="0" w:color="auto"/>
              <w:left w:val="single" w:sz="4" w:space="0" w:color="auto"/>
              <w:right w:val="single" w:sz="4" w:space="0" w:color="auto"/>
            </w:tcBorders>
            <w:shd w:val="clear" w:color="auto" w:fill="auto"/>
          </w:tcPr>
          <w:p w14:paraId="25405E84"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176AC12"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0B3F845"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3483EB8"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059ACF8C" w14:textId="77777777" w:rsidR="007145A3" w:rsidRPr="008655B3" w:rsidRDefault="007145A3" w:rsidP="007145A3">
            <w:pPr>
              <w:rPr>
                <w:noProof/>
              </w:rPr>
            </w:pPr>
            <w:r w:rsidRPr="008655B3">
              <w:rPr>
                <w:noProof/>
              </w:rPr>
              <w:t>N</w:t>
            </w:r>
          </w:p>
        </w:tc>
      </w:tr>
      <w:tr w:rsidR="007145A3" w:rsidRPr="008655B3" w14:paraId="0CEAADE5"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639638D"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32ACDE3F"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2CD6D3B1"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884035B"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0B819849" w14:textId="77777777" w:rsidR="007145A3" w:rsidRPr="008655B3" w:rsidRDefault="007145A3" w:rsidP="00DC1F6C">
            <w:pPr>
              <w:jc w:val="left"/>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5BBD8A1"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12723D22"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439FEE02"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hideMark/>
          </w:tcPr>
          <w:p w14:paraId="697AA674"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2150A747"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E2E214A"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ABFED33"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FB84C8"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F21E2E5"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20A36F1" w14:textId="77777777" w:rsidR="007145A3" w:rsidRPr="008655B3" w:rsidRDefault="007145A3" w:rsidP="007145A3">
            <w:pPr>
              <w:rPr>
                <w:noProof/>
              </w:rPr>
            </w:pPr>
          </w:p>
        </w:tc>
      </w:tr>
      <w:tr w:rsidR="007145A3" w:rsidRPr="008655B3" w14:paraId="32627D09"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21DE4DD" w14:textId="77777777" w:rsidR="007145A3" w:rsidRPr="008655B3" w:rsidRDefault="007145A3" w:rsidP="007145A3">
            <w:pPr>
              <w:rPr>
                <w:noProof/>
              </w:rPr>
            </w:pPr>
            <w:r w:rsidRPr="008655B3">
              <w:rPr>
                <w:noProof/>
              </w:rPr>
              <w:t>13 06 074 016</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FE1AE60"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FEB8CA4"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A7F3B7B"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0E19B79A" w14:textId="77777777" w:rsidR="007145A3" w:rsidRPr="008655B3" w:rsidRDefault="007145A3" w:rsidP="00DC1F6C">
            <w:pPr>
              <w:jc w:val="left"/>
              <w:rPr>
                <w:noProof/>
              </w:rPr>
            </w:pPr>
            <w:r w:rsidRPr="008655B3">
              <w:rPr>
                <w:noProof/>
              </w:rPr>
              <w:t>Nome</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BA5413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DC3FCF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2CCD16C"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68AE477"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596B86F7"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0D25947D"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5BE4251"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F03257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6C24D94"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right w:val="single" w:sz="12" w:space="0" w:color="auto"/>
            </w:tcBorders>
            <w:shd w:val="clear" w:color="auto" w:fill="auto"/>
          </w:tcPr>
          <w:p w14:paraId="77271BCD" w14:textId="77777777" w:rsidR="007145A3" w:rsidRPr="008655B3" w:rsidRDefault="007145A3" w:rsidP="007145A3">
            <w:pPr>
              <w:rPr>
                <w:noProof/>
              </w:rPr>
            </w:pPr>
            <w:r w:rsidRPr="008655B3">
              <w:rPr>
                <w:noProof/>
              </w:rPr>
              <w:t>N</w:t>
            </w:r>
          </w:p>
        </w:tc>
      </w:tr>
      <w:tr w:rsidR="007145A3" w:rsidRPr="008655B3" w14:paraId="2B52F8B5"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7639BF6"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1362F01B"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55A1F713"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19087BE"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0B456D1" w14:textId="77777777" w:rsidR="007145A3" w:rsidRPr="008655B3" w:rsidRDefault="007145A3" w:rsidP="00DC1F6C">
            <w:pPr>
              <w:jc w:val="left"/>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173851E"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47C686AC"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262945DC"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hideMark/>
          </w:tcPr>
          <w:p w14:paraId="1869D1E8"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2EA6619D"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FFB7D95"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E0D83CA"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7859ADF"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B934995"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C7ABA8A" w14:textId="77777777" w:rsidR="007145A3" w:rsidRPr="008655B3" w:rsidRDefault="007145A3" w:rsidP="007145A3">
            <w:pPr>
              <w:rPr>
                <w:noProof/>
              </w:rPr>
            </w:pPr>
          </w:p>
        </w:tc>
      </w:tr>
      <w:tr w:rsidR="007145A3" w:rsidRPr="008655B3" w14:paraId="325AC030"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91BF08D" w14:textId="77777777" w:rsidR="007145A3" w:rsidRPr="008655B3" w:rsidRDefault="007145A3" w:rsidP="007145A3">
            <w:pPr>
              <w:rPr>
                <w:noProof/>
              </w:rPr>
            </w:pPr>
            <w:r w:rsidRPr="008655B3">
              <w:rPr>
                <w:noProof/>
              </w:rPr>
              <w:t>13 06 074 075</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FE81EED"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6F72B6F"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34A2A27"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F3FD224" w14:textId="77777777" w:rsidR="007145A3" w:rsidRPr="008655B3" w:rsidRDefault="007145A3" w:rsidP="00DC1F6C">
            <w:pPr>
              <w:jc w:val="left"/>
              <w:rPr>
                <w:noProof/>
              </w:rPr>
            </w:pPr>
            <w:r w:rsidRPr="008655B3">
              <w:rPr>
                <w:noProof/>
              </w:rPr>
              <w:t>Numero di telefono</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E6D7CD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295BBCD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F696C4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A6C0BFA"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2E145F65"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5E9C7CE8"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470BA9B"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3B39C7B"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C870228"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626AB2D0" w14:textId="77777777" w:rsidR="007145A3" w:rsidRPr="008655B3" w:rsidRDefault="007145A3" w:rsidP="007145A3">
            <w:pPr>
              <w:rPr>
                <w:noProof/>
              </w:rPr>
            </w:pPr>
            <w:r w:rsidRPr="008655B3">
              <w:rPr>
                <w:noProof/>
              </w:rPr>
              <w:t>N</w:t>
            </w:r>
          </w:p>
        </w:tc>
      </w:tr>
      <w:tr w:rsidR="007145A3" w:rsidRPr="008655B3" w14:paraId="781651F9"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5E8BB71F"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30FCF741"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73A64E07"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E0C6571"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C9C867A" w14:textId="77777777" w:rsidR="007145A3" w:rsidRPr="008655B3" w:rsidRDefault="007145A3" w:rsidP="00DC1F6C">
            <w:pPr>
              <w:jc w:val="left"/>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BDFDBC6"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45FF1285"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65765F1E"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hideMark/>
          </w:tcPr>
          <w:p w14:paraId="092BE3D5"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73D0255D"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3364977"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AD0444"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C897AB9"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135D2C3"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8E36E96" w14:textId="77777777" w:rsidR="007145A3" w:rsidRPr="008655B3" w:rsidRDefault="007145A3" w:rsidP="007145A3">
            <w:pPr>
              <w:rPr>
                <w:noProof/>
              </w:rPr>
            </w:pPr>
          </w:p>
        </w:tc>
      </w:tr>
      <w:tr w:rsidR="007145A3" w:rsidRPr="008655B3" w14:paraId="6399EA2C" w14:textId="77777777" w:rsidTr="00C210A8">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hideMark/>
          </w:tcPr>
          <w:p w14:paraId="0B53A35D" w14:textId="77777777" w:rsidR="007145A3" w:rsidRPr="008655B3" w:rsidRDefault="007145A3" w:rsidP="007145A3">
            <w:pPr>
              <w:rPr>
                <w:noProof/>
              </w:rPr>
            </w:pPr>
            <w:r w:rsidRPr="008655B3">
              <w:rPr>
                <w:noProof/>
              </w:rPr>
              <w:lastRenderedPageBreak/>
              <w:t>13 06 074 076</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2AEDB76"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9260BF2"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3A500BB" w14:textId="77777777" w:rsidR="007145A3" w:rsidRPr="008655B3" w:rsidRDefault="007145A3" w:rsidP="00DC1F6C">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C19DA27" w14:textId="77777777" w:rsidR="007145A3" w:rsidRPr="008655B3" w:rsidRDefault="007145A3" w:rsidP="00DC1F6C">
            <w:pPr>
              <w:jc w:val="left"/>
              <w:rPr>
                <w:noProof/>
              </w:rPr>
            </w:pPr>
            <w:r w:rsidRPr="008655B3">
              <w:rPr>
                <w:noProof/>
              </w:rPr>
              <w:t>Indirizzo di posta elettronica</w:t>
            </w:r>
          </w:p>
        </w:tc>
        <w:tc>
          <w:tcPr>
            <w:tcW w:w="708" w:type="dxa"/>
            <w:tcBorders>
              <w:top w:val="single" w:sz="2" w:space="0" w:color="auto"/>
              <w:left w:val="single" w:sz="12" w:space="0" w:color="auto"/>
              <w:bottom w:val="single" w:sz="4" w:space="0" w:color="000000"/>
              <w:right w:val="single" w:sz="4" w:space="0" w:color="auto"/>
            </w:tcBorders>
            <w:shd w:val="clear" w:color="auto" w:fill="auto"/>
            <w:hideMark/>
          </w:tcPr>
          <w:p w14:paraId="66D2EA4D"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000000"/>
              <w:right w:val="single" w:sz="4" w:space="0" w:color="auto"/>
            </w:tcBorders>
            <w:shd w:val="clear" w:color="auto" w:fill="auto"/>
            <w:hideMark/>
          </w:tcPr>
          <w:p w14:paraId="44736789"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000000"/>
              <w:right w:val="single" w:sz="4" w:space="0" w:color="auto"/>
            </w:tcBorders>
            <w:shd w:val="clear" w:color="auto" w:fill="auto"/>
            <w:hideMark/>
          </w:tcPr>
          <w:p w14:paraId="1A57CB43"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000000"/>
              <w:right w:val="single" w:sz="12" w:space="0" w:color="auto"/>
            </w:tcBorders>
            <w:shd w:val="clear" w:color="auto" w:fill="auto"/>
            <w:hideMark/>
          </w:tcPr>
          <w:p w14:paraId="351D90AC" w14:textId="77777777" w:rsidR="007145A3" w:rsidRPr="008655B3" w:rsidRDefault="007145A3" w:rsidP="007145A3">
            <w:pPr>
              <w:rPr>
                <w:noProof/>
              </w:rPr>
            </w:pPr>
            <w:r w:rsidRPr="008655B3">
              <w:rPr>
                <w:noProof/>
              </w:rPr>
              <w:t>C</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4A43ED53"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2AF47700" w14:textId="77777777" w:rsidR="007145A3" w:rsidRPr="008655B3" w:rsidRDefault="007145A3" w:rsidP="007145A3">
            <w:pPr>
              <w:rPr>
                <w:noProof/>
              </w:rPr>
            </w:pP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7F85F969" w14:textId="77777777" w:rsidR="007145A3" w:rsidRPr="008655B3"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51BE3D1C" w14:textId="77777777" w:rsidR="007145A3" w:rsidRPr="008655B3"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0A3B40B4" w14:textId="77777777" w:rsidR="007145A3" w:rsidRPr="008655B3" w:rsidRDefault="007145A3" w:rsidP="007145A3">
            <w:pPr>
              <w:rPr>
                <w:noProof/>
              </w:rPr>
            </w:pPr>
            <w:r w:rsidRPr="008655B3">
              <w:rPr>
                <w:noProof/>
              </w:rPr>
              <w:t>an..256</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1E2DF197" w14:textId="77777777" w:rsidR="007145A3" w:rsidRPr="008655B3" w:rsidRDefault="007145A3" w:rsidP="007145A3">
            <w:pPr>
              <w:rPr>
                <w:noProof/>
              </w:rPr>
            </w:pPr>
            <w:r w:rsidRPr="008655B3">
              <w:rPr>
                <w:noProof/>
              </w:rPr>
              <w:t>N</w:t>
            </w:r>
          </w:p>
        </w:tc>
      </w:tr>
      <w:tr w:rsidR="007145A3" w:rsidRPr="008655B3" w14:paraId="486157BA" w14:textId="77777777" w:rsidTr="00C210A8">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22B97C4B" w14:textId="77777777" w:rsidR="007145A3" w:rsidRPr="008655B3" w:rsidRDefault="007145A3" w:rsidP="007145A3">
            <w:pPr>
              <w:rPr>
                <w:noProof/>
              </w:rPr>
            </w:pPr>
          </w:p>
        </w:tc>
        <w:tc>
          <w:tcPr>
            <w:tcW w:w="1134"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40E208B6" w14:textId="77777777" w:rsidR="007145A3" w:rsidRPr="008655B3" w:rsidRDefault="007145A3" w:rsidP="007145A3">
            <w:pPr>
              <w:rPr>
                <w:noProof/>
              </w:rPr>
            </w:pPr>
          </w:p>
        </w:tc>
        <w:tc>
          <w:tcPr>
            <w:tcW w:w="1417"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A750230" w14:textId="77777777" w:rsidR="007145A3" w:rsidRPr="008655B3"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5E1BDA3" w14:textId="77777777" w:rsidR="007145A3" w:rsidRPr="008655B3"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3034D3A8"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75A8ABC5" w14:textId="77777777" w:rsidR="007145A3" w:rsidRPr="008655B3" w:rsidRDefault="007145A3" w:rsidP="007145A3">
            <w:pPr>
              <w:rPr>
                <w:noProof/>
              </w:rPr>
            </w:pPr>
            <w:r w:rsidRPr="008655B3">
              <w:rPr>
                <w:noProof/>
              </w:rPr>
              <w:t>D</w:t>
            </w:r>
          </w:p>
        </w:tc>
        <w:tc>
          <w:tcPr>
            <w:tcW w:w="709" w:type="dxa"/>
            <w:tcBorders>
              <w:top w:val="single" w:sz="4" w:space="0" w:color="000000"/>
              <w:left w:val="nil"/>
              <w:bottom w:val="single" w:sz="12" w:space="0" w:color="auto"/>
              <w:right w:val="single" w:sz="4" w:space="0" w:color="auto"/>
            </w:tcBorders>
            <w:shd w:val="clear" w:color="auto" w:fill="auto"/>
            <w:hideMark/>
          </w:tcPr>
          <w:p w14:paraId="62D2994E" w14:textId="77777777" w:rsidR="007145A3" w:rsidRPr="008655B3" w:rsidRDefault="007145A3" w:rsidP="007145A3">
            <w:pPr>
              <w:rPr>
                <w:noProof/>
              </w:rPr>
            </w:pPr>
            <w:r w:rsidRPr="008655B3">
              <w:rPr>
                <w:noProof/>
              </w:rPr>
              <w:t>D</w:t>
            </w:r>
          </w:p>
        </w:tc>
        <w:tc>
          <w:tcPr>
            <w:tcW w:w="709" w:type="dxa"/>
            <w:tcBorders>
              <w:top w:val="single" w:sz="4" w:space="0" w:color="000000"/>
              <w:left w:val="nil"/>
              <w:bottom w:val="single" w:sz="12" w:space="0" w:color="auto"/>
              <w:right w:val="single" w:sz="4" w:space="0" w:color="auto"/>
            </w:tcBorders>
            <w:shd w:val="clear" w:color="auto" w:fill="auto"/>
            <w:hideMark/>
          </w:tcPr>
          <w:p w14:paraId="44501F2D" w14:textId="77777777" w:rsidR="007145A3" w:rsidRPr="008655B3" w:rsidRDefault="007145A3" w:rsidP="007145A3">
            <w:pPr>
              <w:rPr>
                <w:noProof/>
              </w:rPr>
            </w:pPr>
            <w:r w:rsidRPr="008655B3">
              <w:rPr>
                <w:noProof/>
              </w:rPr>
              <w:t>D</w:t>
            </w:r>
          </w:p>
        </w:tc>
        <w:tc>
          <w:tcPr>
            <w:tcW w:w="709" w:type="dxa"/>
            <w:tcBorders>
              <w:top w:val="single" w:sz="4" w:space="0" w:color="000000"/>
              <w:left w:val="nil"/>
              <w:bottom w:val="single" w:sz="12" w:space="0" w:color="auto"/>
              <w:right w:val="single" w:sz="12" w:space="0" w:color="auto"/>
            </w:tcBorders>
            <w:shd w:val="clear" w:color="auto" w:fill="auto"/>
            <w:hideMark/>
          </w:tcPr>
          <w:p w14:paraId="50C8D305" w14:textId="77777777" w:rsidR="007145A3" w:rsidRPr="008655B3" w:rsidRDefault="007145A3" w:rsidP="007145A3">
            <w:pPr>
              <w:rPr>
                <w:noProof/>
              </w:rPr>
            </w:pPr>
            <w:r w:rsidRPr="008655B3">
              <w:rPr>
                <w:noProof/>
              </w:rPr>
              <w:t>D</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43544035"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122FFF7B"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668DD6F"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1003DDAB"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7F5BA3A3" w14:textId="77777777" w:rsidR="007145A3" w:rsidRPr="008655B3"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79A19F18" w14:textId="77777777" w:rsidR="007145A3" w:rsidRPr="008655B3" w:rsidRDefault="007145A3" w:rsidP="007145A3">
            <w:pPr>
              <w:rPr>
                <w:noProof/>
              </w:rPr>
            </w:pPr>
          </w:p>
        </w:tc>
      </w:tr>
      <w:tr w:rsidR="007145A3" w:rsidRPr="008655B3" w14:paraId="563EDAB6"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96F45B9" w14:textId="77777777" w:rsidR="007145A3" w:rsidRPr="008655B3" w:rsidRDefault="007145A3" w:rsidP="007145A3">
            <w:pPr>
              <w:rPr>
                <w:noProof/>
              </w:rPr>
            </w:pPr>
            <w:r w:rsidRPr="008655B3">
              <w:rPr>
                <w:noProof/>
              </w:rPr>
              <w:t>13 07 000 000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1CD2AB2B" w14:textId="77777777" w:rsidR="007145A3" w:rsidRPr="008655B3" w:rsidRDefault="007145A3" w:rsidP="007145A3">
            <w:pPr>
              <w:rPr>
                <w:noProof/>
              </w:rPr>
            </w:pPr>
            <w:r w:rsidRPr="008655B3">
              <w:rPr>
                <w:noProof/>
              </w:rPr>
              <w:t>50</w:t>
            </w: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8FD45BE" w14:textId="77777777" w:rsidR="007145A3" w:rsidRPr="008655B3" w:rsidRDefault="007145A3" w:rsidP="00DC1F6C">
            <w:pPr>
              <w:jc w:val="left"/>
              <w:rPr>
                <w:noProof/>
              </w:rPr>
            </w:pPr>
            <w:r w:rsidRPr="008655B3">
              <w:rPr>
                <w:noProof/>
              </w:rPr>
              <w:t>Titolare del regime di transito</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76981EA"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75A99318"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057CFC8E"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26F17861"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18A3DBD6"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hideMark/>
          </w:tcPr>
          <w:p w14:paraId="613555DD" w14:textId="77777777" w:rsidR="007145A3" w:rsidRPr="008655B3" w:rsidRDefault="007145A3" w:rsidP="007145A3">
            <w:pPr>
              <w:rPr>
                <w:noProof/>
              </w:rPr>
            </w:pPr>
            <w:r w:rsidRPr="008655B3">
              <w:rPr>
                <w:noProof/>
              </w:rPr>
              <w:t>A</w:t>
            </w:r>
          </w:p>
        </w:tc>
        <w:tc>
          <w:tcPr>
            <w:tcW w:w="567" w:type="dxa"/>
            <w:tcBorders>
              <w:top w:val="single" w:sz="12" w:space="0" w:color="auto"/>
              <w:left w:val="single" w:sz="12" w:space="0" w:color="auto"/>
              <w:right w:val="single" w:sz="4" w:space="0" w:color="auto"/>
            </w:tcBorders>
            <w:shd w:val="clear" w:color="auto" w:fill="auto"/>
          </w:tcPr>
          <w:p w14:paraId="562BF72B" w14:textId="77777777" w:rsidR="007145A3" w:rsidRPr="008655B3" w:rsidRDefault="007145A3" w:rsidP="007145A3">
            <w:pPr>
              <w:rPr>
                <w:noProof/>
              </w:rPr>
            </w:pPr>
            <w:r w:rsidRPr="008655B3">
              <w:rPr>
                <w:noProof/>
              </w:rPr>
              <w:t>1x</w:t>
            </w:r>
          </w:p>
        </w:tc>
        <w:tc>
          <w:tcPr>
            <w:tcW w:w="708" w:type="dxa"/>
            <w:tcBorders>
              <w:top w:val="single" w:sz="12" w:space="0" w:color="auto"/>
              <w:left w:val="single" w:sz="4" w:space="0" w:color="auto"/>
              <w:right w:val="single" w:sz="4" w:space="0" w:color="auto"/>
            </w:tcBorders>
            <w:shd w:val="clear" w:color="auto" w:fill="auto"/>
          </w:tcPr>
          <w:p w14:paraId="6FB61E6F" w14:textId="77777777" w:rsidR="007145A3" w:rsidRPr="008655B3"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38BA8528" w14:textId="77777777" w:rsidR="007145A3" w:rsidRPr="008655B3"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66931AAF" w14:textId="77777777" w:rsidR="007145A3" w:rsidRPr="008655B3"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4738C88" w14:textId="77777777" w:rsidR="007145A3" w:rsidRPr="008655B3" w:rsidRDefault="007145A3" w:rsidP="007145A3">
            <w:pPr>
              <w:rPr>
                <w:noProof/>
              </w:rPr>
            </w:pPr>
            <w:r w:rsidRPr="008655B3">
              <w:rPr>
                <w:noProof/>
              </w:rPr>
              <w:t> </w:t>
            </w:r>
          </w:p>
        </w:tc>
        <w:tc>
          <w:tcPr>
            <w:tcW w:w="851" w:type="dxa"/>
            <w:tcBorders>
              <w:top w:val="single" w:sz="12" w:space="0" w:color="auto"/>
              <w:left w:val="single" w:sz="4" w:space="0" w:color="auto"/>
              <w:right w:val="single" w:sz="12" w:space="0" w:color="auto"/>
            </w:tcBorders>
            <w:shd w:val="clear" w:color="auto" w:fill="auto"/>
          </w:tcPr>
          <w:p w14:paraId="4FE318E5" w14:textId="77777777" w:rsidR="007145A3" w:rsidRPr="008655B3" w:rsidRDefault="007145A3" w:rsidP="007145A3">
            <w:pPr>
              <w:rPr>
                <w:noProof/>
              </w:rPr>
            </w:pPr>
            <w:r w:rsidRPr="008655B3">
              <w:rPr>
                <w:noProof/>
              </w:rPr>
              <w:t>N</w:t>
            </w:r>
          </w:p>
        </w:tc>
      </w:tr>
      <w:tr w:rsidR="007145A3" w:rsidRPr="008655B3" w14:paraId="5FBD5055"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45969EF"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3541CC4B"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38472440"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C467E46"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76700CB"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59662E2"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155C4A9A"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10A6A8E6"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64AA46CF"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736B696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AB8B949"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BA9305D"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4B12997"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B955C79"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C0966E7" w14:textId="77777777" w:rsidR="007145A3" w:rsidRPr="008655B3" w:rsidRDefault="007145A3" w:rsidP="007145A3">
            <w:pPr>
              <w:rPr>
                <w:noProof/>
              </w:rPr>
            </w:pPr>
          </w:p>
        </w:tc>
      </w:tr>
      <w:tr w:rsidR="007145A3" w:rsidRPr="008655B3" w14:paraId="0CA8BAFE"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CBFB15B" w14:textId="77777777" w:rsidR="007145A3" w:rsidRPr="008655B3" w:rsidRDefault="007145A3" w:rsidP="007145A3">
            <w:pPr>
              <w:rPr>
                <w:noProof/>
              </w:rPr>
            </w:pPr>
            <w:r w:rsidRPr="008655B3">
              <w:rPr>
                <w:noProof/>
              </w:rPr>
              <w:t>13 07 016 000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103E026"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CBB07D0"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E27B9FC" w14:textId="77777777" w:rsidR="007145A3" w:rsidRPr="008655B3" w:rsidRDefault="007145A3" w:rsidP="00DC1F6C">
            <w:pPr>
              <w:jc w:val="left"/>
              <w:rPr>
                <w:noProof/>
              </w:rPr>
            </w:pPr>
            <w:r w:rsidRPr="008655B3">
              <w:rPr>
                <w:noProof/>
              </w:rPr>
              <w:t>Nome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516E977"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B0749CE" w14:textId="77777777" w:rsidR="007145A3" w:rsidRPr="008655B3" w:rsidRDefault="007145A3" w:rsidP="007145A3">
            <w:pPr>
              <w:rPr>
                <w:noProof/>
              </w:rPr>
            </w:pPr>
            <w:r w:rsidRPr="008655B3">
              <w:rPr>
                <w:noProof/>
              </w:rPr>
              <w:t>A</w:t>
            </w:r>
            <w:r w:rsidRPr="008655B3">
              <w:rPr>
                <w:noProof/>
              </w:rPr>
              <w:br/>
              <w:t>[6]</w:t>
            </w:r>
          </w:p>
          <w:p w14:paraId="71A739ED" w14:textId="77777777" w:rsidR="007145A3" w:rsidRPr="008655B3" w:rsidRDefault="007145A3" w:rsidP="007145A3">
            <w:pPr>
              <w:rPr>
                <w:noProof/>
              </w:rPr>
            </w:pPr>
            <w:r w:rsidRPr="008655B3">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37662DFD" w14:textId="77777777" w:rsidR="007145A3" w:rsidRPr="008655B3" w:rsidRDefault="007145A3" w:rsidP="007145A3">
            <w:pPr>
              <w:rPr>
                <w:noProof/>
              </w:rPr>
            </w:pPr>
            <w:r w:rsidRPr="008655B3">
              <w:rPr>
                <w:noProof/>
              </w:rPr>
              <w:t>A</w:t>
            </w:r>
            <w:r w:rsidRPr="008655B3">
              <w:rPr>
                <w:noProof/>
              </w:rPr>
              <w:br/>
              <w:t>[6]</w:t>
            </w:r>
          </w:p>
          <w:p w14:paraId="65FF042C" w14:textId="77777777" w:rsidR="007145A3" w:rsidRPr="008655B3" w:rsidRDefault="007145A3" w:rsidP="007145A3">
            <w:pPr>
              <w:rPr>
                <w:noProof/>
              </w:rPr>
            </w:pPr>
            <w:r w:rsidRPr="008655B3">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034FEDD8" w14:textId="77777777" w:rsidR="007145A3" w:rsidRPr="008655B3" w:rsidRDefault="007145A3" w:rsidP="007145A3">
            <w:pPr>
              <w:rPr>
                <w:noProof/>
              </w:rPr>
            </w:pPr>
            <w:r w:rsidRPr="008655B3">
              <w:rPr>
                <w:noProof/>
              </w:rPr>
              <w:t>A</w:t>
            </w:r>
            <w:r w:rsidRPr="008655B3">
              <w:rPr>
                <w:noProof/>
              </w:rPr>
              <w:br/>
              <w:t>[6]</w:t>
            </w:r>
          </w:p>
          <w:p w14:paraId="2C64337D" w14:textId="77777777" w:rsidR="007145A3" w:rsidRPr="008655B3" w:rsidRDefault="007145A3" w:rsidP="007145A3">
            <w:pPr>
              <w:rPr>
                <w:noProof/>
              </w:rPr>
            </w:pPr>
            <w:r w:rsidRPr="008655B3">
              <w:rPr>
                <w:noProof/>
              </w:rPr>
              <w:t>[7]</w:t>
            </w:r>
          </w:p>
        </w:tc>
        <w:tc>
          <w:tcPr>
            <w:tcW w:w="709" w:type="dxa"/>
            <w:tcBorders>
              <w:top w:val="single" w:sz="2" w:space="0" w:color="auto"/>
              <w:left w:val="nil"/>
              <w:bottom w:val="single" w:sz="4" w:space="0" w:color="auto"/>
              <w:right w:val="single" w:sz="12" w:space="0" w:color="auto"/>
            </w:tcBorders>
            <w:shd w:val="clear" w:color="auto" w:fill="auto"/>
            <w:hideMark/>
          </w:tcPr>
          <w:p w14:paraId="1B1808D9"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04182D6D"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2E9351BE"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64B3A0C4"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A2B68A0"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E59B1C5"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right w:val="single" w:sz="12" w:space="0" w:color="auto"/>
            </w:tcBorders>
            <w:shd w:val="clear" w:color="auto" w:fill="auto"/>
          </w:tcPr>
          <w:p w14:paraId="62059EC4" w14:textId="77777777" w:rsidR="007145A3" w:rsidRPr="008655B3" w:rsidRDefault="007145A3" w:rsidP="007145A3">
            <w:pPr>
              <w:rPr>
                <w:noProof/>
              </w:rPr>
            </w:pPr>
            <w:r w:rsidRPr="008655B3">
              <w:rPr>
                <w:noProof/>
              </w:rPr>
              <w:t>N</w:t>
            </w:r>
          </w:p>
        </w:tc>
      </w:tr>
      <w:tr w:rsidR="007145A3" w:rsidRPr="008655B3" w14:paraId="0212400B"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01A6A6E"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5071D4BA"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39FACA73"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5356050"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BBCC24A"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37679EF"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133092A1"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4975E4EF"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4ADC7260"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061CA6A5"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431AC49"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AB23AB"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08424F9"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88B33BA"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F4C6D85" w14:textId="77777777" w:rsidR="007145A3" w:rsidRPr="008655B3" w:rsidRDefault="007145A3" w:rsidP="007145A3">
            <w:pPr>
              <w:rPr>
                <w:noProof/>
              </w:rPr>
            </w:pPr>
          </w:p>
        </w:tc>
      </w:tr>
      <w:tr w:rsidR="007145A3" w:rsidRPr="008655B3" w14:paraId="46BFEA4C"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12F865E" w14:textId="77777777" w:rsidR="007145A3" w:rsidRPr="008655B3" w:rsidRDefault="007145A3" w:rsidP="007145A3">
            <w:pPr>
              <w:rPr>
                <w:noProof/>
              </w:rPr>
            </w:pPr>
            <w:r w:rsidRPr="008655B3">
              <w:rPr>
                <w:noProof/>
              </w:rPr>
              <w:t>13 07 017 000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742899B" w14:textId="77777777" w:rsidR="007145A3" w:rsidRPr="008655B3" w:rsidRDefault="007145A3" w:rsidP="007145A3">
            <w:pPr>
              <w:rPr>
                <w:noProof/>
              </w:rPr>
            </w:pPr>
            <w:r w:rsidRPr="008655B3">
              <w:rPr>
                <w:noProof/>
              </w:rPr>
              <w:t>50 (n.)</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EA5FEC2"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12B578E" w14:textId="77777777" w:rsidR="007145A3" w:rsidRPr="00DC1F6C" w:rsidRDefault="007145A3" w:rsidP="00DC1F6C">
            <w:pPr>
              <w:jc w:val="left"/>
              <w:rPr>
                <w:noProof/>
                <w:spacing w:val="-4"/>
              </w:rPr>
            </w:pPr>
            <w:r w:rsidRPr="00DC1F6C">
              <w:rPr>
                <w:noProof/>
                <w:spacing w:val="-4"/>
              </w:rPr>
              <w:t>Numero di identificazione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6CABED3"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B076F22"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73F33F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EB9183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3DE2EA7F"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454ACEEC"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61F103D5"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62CE2E2"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308F682"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9E59D2F"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78CC0A9C" w14:textId="77777777" w:rsidR="007145A3" w:rsidRPr="008655B3" w:rsidRDefault="007145A3" w:rsidP="007145A3">
            <w:pPr>
              <w:rPr>
                <w:noProof/>
              </w:rPr>
            </w:pPr>
            <w:r w:rsidRPr="008655B3">
              <w:rPr>
                <w:noProof/>
              </w:rPr>
              <w:t>N</w:t>
            </w:r>
          </w:p>
        </w:tc>
      </w:tr>
      <w:tr w:rsidR="007145A3" w:rsidRPr="008655B3" w14:paraId="0C7ABF8E"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B8C478A"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5FA1627B"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4D4BF15C"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57726BE" w14:textId="77777777" w:rsidR="007145A3" w:rsidRPr="008655B3" w:rsidRDefault="007145A3" w:rsidP="00DC1F6C">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7163C6F"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B196071"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07959B1B"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116C1C4D"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7B866001"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6D1E02BE"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35C20F2"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068A95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A3689F5"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957844D"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D7B4108" w14:textId="77777777" w:rsidR="007145A3" w:rsidRPr="008655B3" w:rsidRDefault="007145A3" w:rsidP="007145A3">
            <w:pPr>
              <w:rPr>
                <w:noProof/>
              </w:rPr>
            </w:pPr>
          </w:p>
        </w:tc>
      </w:tr>
      <w:tr w:rsidR="007145A3" w:rsidRPr="008655B3" w14:paraId="28310E72"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C13506C" w14:textId="77777777" w:rsidR="007145A3" w:rsidRPr="008655B3" w:rsidRDefault="007145A3" w:rsidP="007145A3">
            <w:pPr>
              <w:rPr>
                <w:noProof/>
              </w:rPr>
            </w:pPr>
            <w:r w:rsidRPr="008655B3">
              <w:rPr>
                <w:noProof/>
              </w:rPr>
              <w:t>13 07 018 000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C013505"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55BEF57"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2F98D16" w14:textId="77777777" w:rsidR="007145A3" w:rsidRPr="008655B3" w:rsidRDefault="007145A3" w:rsidP="00DC1F6C">
            <w:pPr>
              <w:jc w:val="left"/>
              <w:rPr>
                <w:noProof/>
              </w:rPr>
            </w:pPr>
            <w:r w:rsidRPr="008655B3">
              <w:rPr>
                <w:noProof/>
              </w:rPr>
              <w:t>Indirizzo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AA64C7A"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8D0A2BC" w14:textId="77777777" w:rsidR="007145A3" w:rsidRPr="008655B3" w:rsidRDefault="007145A3" w:rsidP="007145A3">
            <w:pPr>
              <w:rPr>
                <w:noProof/>
              </w:rPr>
            </w:pPr>
            <w:r w:rsidRPr="008655B3">
              <w:rPr>
                <w:noProof/>
              </w:rPr>
              <w:t>A</w:t>
            </w:r>
            <w:r w:rsidRPr="008655B3">
              <w:rPr>
                <w:noProof/>
              </w:rPr>
              <w:br/>
              <w:t>[6]</w:t>
            </w:r>
          </w:p>
          <w:p w14:paraId="06FFEBE7" w14:textId="77777777" w:rsidR="007145A3" w:rsidRPr="008655B3" w:rsidRDefault="007145A3" w:rsidP="007145A3">
            <w:pPr>
              <w:rPr>
                <w:noProof/>
              </w:rPr>
            </w:pPr>
            <w:r w:rsidRPr="008655B3">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2309BC16" w14:textId="77777777" w:rsidR="007145A3" w:rsidRPr="008655B3" w:rsidRDefault="007145A3" w:rsidP="007145A3">
            <w:pPr>
              <w:rPr>
                <w:noProof/>
              </w:rPr>
            </w:pPr>
            <w:r w:rsidRPr="008655B3">
              <w:rPr>
                <w:noProof/>
              </w:rPr>
              <w:t>A</w:t>
            </w:r>
            <w:r w:rsidRPr="008655B3">
              <w:rPr>
                <w:noProof/>
              </w:rPr>
              <w:br/>
              <w:t>[6]</w:t>
            </w:r>
          </w:p>
          <w:p w14:paraId="47815030" w14:textId="77777777" w:rsidR="007145A3" w:rsidRPr="008655B3" w:rsidRDefault="007145A3" w:rsidP="007145A3">
            <w:pPr>
              <w:rPr>
                <w:noProof/>
              </w:rPr>
            </w:pPr>
            <w:r w:rsidRPr="008655B3">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46EE241E" w14:textId="77777777" w:rsidR="007145A3" w:rsidRPr="008655B3" w:rsidRDefault="007145A3" w:rsidP="007145A3">
            <w:pPr>
              <w:rPr>
                <w:noProof/>
              </w:rPr>
            </w:pPr>
            <w:r w:rsidRPr="008655B3">
              <w:rPr>
                <w:noProof/>
              </w:rPr>
              <w:t>A</w:t>
            </w:r>
            <w:r w:rsidRPr="008655B3">
              <w:rPr>
                <w:noProof/>
              </w:rPr>
              <w:br/>
              <w:t>[6]</w:t>
            </w:r>
          </w:p>
          <w:p w14:paraId="38EC7535" w14:textId="77777777" w:rsidR="007145A3" w:rsidRPr="008655B3" w:rsidRDefault="007145A3" w:rsidP="007145A3">
            <w:pPr>
              <w:rPr>
                <w:noProof/>
              </w:rPr>
            </w:pPr>
            <w:r w:rsidRPr="008655B3">
              <w:rPr>
                <w:noProof/>
              </w:rPr>
              <w:t>[7]</w:t>
            </w:r>
          </w:p>
        </w:tc>
        <w:tc>
          <w:tcPr>
            <w:tcW w:w="709" w:type="dxa"/>
            <w:tcBorders>
              <w:top w:val="single" w:sz="2" w:space="0" w:color="auto"/>
              <w:left w:val="nil"/>
              <w:bottom w:val="single" w:sz="4" w:space="0" w:color="auto"/>
              <w:right w:val="single" w:sz="12" w:space="0" w:color="auto"/>
            </w:tcBorders>
            <w:shd w:val="clear" w:color="auto" w:fill="auto"/>
            <w:hideMark/>
          </w:tcPr>
          <w:p w14:paraId="625931B7"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2D533EB"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18356A35"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543830B2"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AB0F469"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19D0828"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404EC039" w14:textId="77777777" w:rsidR="007145A3" w:rsidRPr="008655B3" w:rsidRDefault="007145A3" w:rsidP="007145A3">
            <w:pPr>
              <w:rPr>
                <w:noProof/>
              </w:rPr>
            </w:pPr>
            <w:r w:rsidRPr="008655B3">
              <w:rPr>
                <w:noProof/>
              </w:rPr>
              <w:t>N</w:t>
            </w:r>
          </w:p>
        </w:tc>
      </w:tr>
      <w:tr w:rsidR="007145A3" w:rsidRPr="008655B3" w14:paraId="15F99923"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7D03E6AE"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19B5950E"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6623E6AB"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A550AE3"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B8F54FE"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4BC8CC2"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1070CB51"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523497EC"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46B52D19"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F8FF54B"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0C21696"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0E9583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2EB6E56"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CF4A00C"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FACDF27" w14:textId="77777777" w:rsidR="007145A3" w:rsidRPr="008655B3" w:rsidRDefault="007145A3" w:rsidP="007145A3">
            <w:pPr>
              <w:rPr>
                <w:noProof/>
              </w:rPr>
            </w:pPr>
          </w:p>
        </w:tc>
      </w:tr>
      <w:tr w:rsidR="007145A3" w:rsidRPr="008655B3" w14:paraId="60AC43B4" w14:textId="77777777" w:rsidTr="00C210A8">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hideMark/>
          </w:tcPr>
          <w:p w14:paraId="23748F82" w14:textId="77777777" w:rsidR="007145A3" w:rsidRPr="008655B3" w:rsidRDefault="007145A3" w:rsidP="007145A3">
            <w:pPr>
              <w:rPr>
                <w:noProof/>
              </w:rPr>
            </w:pPr>
            <w:r w:rsidRPr="008655B3">
              <w:rPr>
                <w:noProof/>
              </w:rPr>
              <w:t>13 07 018 019</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9B2461E"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738C936"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88BEE11"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B38C6A8" w14:textId="77777777" w:rsidR="007145A3" w:rsidRPr="008655B3" w:rsidRDefault="007145A3" w:rsidP="007145A3">
            <w:pPr>
              <w:rPr>
                <w:noProof/>
              </w:rPr>
            </w:pPr>
            <w:r w:rsidRPr="008655B3">
              <w:rPr>
                <w:noProof/>
              </w:rPr>
              <w:t>Via e numero</w:t>
            </w:r>
          </w:p>
        </w:tc>
        <w:tc>
          <w:tcPr>
            <w:tcW w:w="708" w:type="dxa"/>
            <w:tcBorders>
              <w:top w:val="single" w:sz="2" w:space="0" w:color="auto"/>
              <w:left w:val="single" w:sz="12" w:space="0" w:color="auto"/>
              <w:bottom w:val="single" w:sz="4" w:space="0" w:color="000000"/>
              <w:right w:val="single" w:sz="4" w:space="0" w:color="auto"/>
            </w:tcBorders>
            <w:shd w:val="clear" w:color="auto" w:fill="auto"/>
            <w:hideMark/>
          </w:tcPr>
          <w:p w14:paraId="7C2A1BF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76805D3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35863DD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12" w:space="0" w:color="auto"/>
            </w:tcBorders>
            <w:shd w:val="clear" w:color="auto" w:fill="auto"/>
            <w:hideMark/>
          </w:tcPr>
          <w:p w14:paraId="79FF0FA2"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4907B256"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47516A14" w14:textId="77777777" w:rsidR="007145A3" w:rsidRPr="008655B3" w:rsidRDefault="007145A3" w:rsidP="007145A3">
            <w:pPr>
              <w:rPr>
                <w:noProof/>
              </w:rPr>
            </w:pP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195F5D21" w14:textId="77777777" w:rsidR="007145A3" w:rsidRPr="008655B3"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7A8488FC" w14:textId="77777777" w:rsidR="007145A3" w:rsidRPr="008655B3"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49882F1F"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0884909B" w14:textId="77777777" w:rsidR="007145A3" w:rsidRPr="008655B3" w:rsidRDefault="007145A3" w:rsidP="007145A3">
            <w:pPr>
              <w:rPr>
                <w:noProof/>
              </w:rPr>
            </w:pPr>
            <w:r w:rsidRPr="008655B3">
              <w:rPr>
                <w:noProof/>
              </w:rPr>
              <w:t>N</w:t>
            </w:r>
          </w:p>
        </w:tc>
      </w:tr>
      <w:tr w:rsidR="007145A3" w:rsidRPr="008655B3" w14:paraId="5AD6BB04" w14:textId="77777777" w:rsidTr="00C210A8">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4BAE2F79" w14:textId="77777777" w:rsidR="007145A3" w:rsidRPr="008655B3" w:rsidRDefault="007145A3" w:rsidP="007145A3">
            <w:pPr>
              <w:rPr>
                <w:noProof/>
              </w:rPr>
            </w:pPr>
          </w:p>
        </w:tc>
        <w:tc>
          <w:tcPr>
            <w:tcW w:w="1134"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7460220D" w14:textId="77777777" w:rsidR="007145A3" w:rsidRPr="008655B3" w:rsidRDefault="007145A3" w:rsidP="007145A3">
            <w:pPr>
              <w:rPr>
                <w:noProof/>
              </w:rPr>
            </w:pPr>
          </w:p>
        </w:tc>
        <w:tc>
          <w:tcPr>
            <w:tcW w:w="1417"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2707388C" w14:textId="77777777" w:rsidR="007145A3" w:rsidRPr="008655B3"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5B111505" w14:textId="77777777" w:rsidR="007145A3" w:rsidRPr="008655B3"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39604991"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3DF316F8" w14:textId="77777777" w:rsidR="007145A3" w:rsidRPr="008655B3" w:rsidRDefault="007145A3" w:rsidP="007145A3">
            <w:pPr>
              <w:rPr>
                <w:noProof/>
              </w:rPr>
            </w:pPr>
            <w:r w:rsidRPr="008655B3">
              <w:rPr>
                <w:noProof/>
              </w:rPr>
              <w:t>D</w:t>
            </w:r>
          </w:p>
        </w:tc>
        <w:tc>
          <w:tcPr>
            <w:tcW w:w="709" w:type="dxa"/>
            <w:tcBorders>
              <w:top w:val="single" w:sz="4" w:space="0" w:color="000000"/>
              <w:left w:val="nil"/>
              <w:bottom w:val="single" w:sz="12" w:space="0" w:color="auto"/>
              <w:right w:val="single" w:sz="4" w:space="0" w:color="auto"/>
            </w:tcBorders>
            <w:shd w:val="clear" w:color="auto" w:fill="auto"/>
            <w:noWrap/>
            <w:hideMark/>
          </w:tcPr>
          <w:p w14:paraId="31C4F306" w14:textId="77777777" w:rsidR="007145A3" w:rsidRPr="008655B3" w:rsidRDefault="007145A3" w:rsidP="007145A3">
            <w:pPr>
              <w:rPr>
                <w:noProof/>
              </w:rPr>
            </w:pPr>
            <w:r w:rsidRPr="008655B3">
              <w:rPr>
                <w:noProof/>
              </w:rPr>
              <w:t>D</w:t>
            </w:r>
          </w:p>
        </w:tc>
        <w:tc>
          <w:tcPr>
            <w:tcW w:w="709" w:type="dxa"/>
            <w:tcBorders>
              <w:top w:val="single" w:sz="4" w:space="0" w:color="000000"/>
              <w:left w:val="nil"/>
              <w:bottom w:val="single" w:sz="12" w:space="0" w:color="auto"/>
              <w:right w:val="single" w:sz="4" w:space="0" w:color="auto"/>
            </w:tcBorders>
            <w:shd w:val="clear" w:color="auto" w:fill="auto"/>
            <w:noWrap/>
            <w:hideMark/>
          </w:tcPr>
          <w:p w14:paraId="6BABF93B" w14:textId="77777777" w:rsidR="007145A3" w:rsidRPr="008655B3" w:rsidRDefault="007145A3" w:rsidP="007145A3">
            <w:pPr>
              <w:rPr>
                <w:noProof/>
              </w:rPr>
            </w:pPr>
            <w:r w:rsidRPr="008655B3">
              <w:rPr>
                <w:noProof/>
              </w:rPr>
              <w:t>D</w:t>
            </w:r>
          </w:p>
        </w:tc>
        <w:tc>
          <w:tcPr>
            <w:tcW w:w="709" w:type="dxa"/>
            <w:tcBorders>
              <w:top w:val="single" w:sz="4" w:space="0" w:color="000000"/>
              <w:left w:val="nil"/>
              <w:bottom w:val="single" w:sz="12" w:space="0" w:color="auto"/>
              <w:right w:val="single" w:sz="12" w:space="0" w:color="auto"/>
            </w:tcBorders>
            <w:shd w:val="clear" w:color="auto" w:fill="auto"/>
            <w:noWrap/>
            <w:hideMark/>
          </w:tcPr>
          <w:p w14:paraId="3F853449"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7433A511"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7C506120"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32AB14D1"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684A6A11"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09D40DB5" w14:textId="77777777" w:rsidR="007145A3" w:rsidRPr="008655B3" w:rsidRDefault="007145A3" w:rsidP="007145A3">
            <w:pPr>
              <w:rPr>
                <w:noProof/>
              </w:rPr>
            </w:pPr>
          </w:p>
        </w:tc>
        <w:tc>
          <w:tcPr>
            <w:tcW w:w="851" w:type="dxa"/>
            <w:tcBorders>
              <w:top w:val="single" w:sz="4" w:space="0" w:color="000000"/>
              <w:bottom w:val="single" w:sz="12" w:space="0" w:color="auto"/>
              <w:right w:val="single" w:sz="12" w:space="0" w:color="auto"/>
            </w:tcBorders>
            <w:shd w:val="clear" w:color="auto" w:fill="auto"/>
          </w:tcPr>
          <w:p w14:paraId="271E9213" w14:textId="77777777" w:rsidR="007145A3" w:rsidRPr="008655B3" w:rsidRDefault="007145A3" w:rsidP="007145A3">
            <w:pPr>
              <w:rPr>
                <w:noProof/>
              </w:rPr>
            </w:pPr>
          </w:p>
        </w:tc>
      </w:tr>
      <w:tr w:rsidR="007145A3" w:rsidRPr="008655B3" w14:paraId="1E1E1E34"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7AD179AB" w14:textId="77777777" w:rsidR="007145A3" w:rsidRPr="008655B3" w:rsidRDefault="007145A3" w:rsidP="007145A3">
            <w:pPr>
              <w:rPr>
                <w:noProof/>
              </w:rPr>
            </w:pPr>
            <w:r w:rsidRPr="008655B3">
              <w:rPr>
                <w:noProof/>
              </w:rPr>
              <w:t>13 07 018 020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51358091" w14:textId="77777777" w:rsidR="007145A3" w:rsidRPr="008655B3" w:rsidRDefault="007145A3" w:rsidP="007145A3">
            <w:pPr>
              <w:rPr>
                <w:noProof/>
              </w:rPr>
            </w:pP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C9226CD" w14:textId="77777777" w:rsidR="007145A3" w:rsidRPr="008655B3" w:rsidRDefault="007145A3" w:rsidP="007145A3">
            <w:pPr>
              <w:rPr>
                <w:noProof/>
              </w:rPr>
            </w:pPr>
            <w:r w:rsidRPr="008655B3">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DE73E11"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0B4509D7" w14:textId="77777777" w:rsidR="007145A3" w:rsidRPr="008655B3" w:rsidRDefault="007145A3" w:rsidP="007145A3">
            <w:pPr>
              <w:rPr>
                <w:noProof/>
              </w:rPr>
            </w:pPr>
            <w:r w:rsidRPr="008655B3">
              <w:rPr>
                <w:noProof/>
              </w:rPr>
              <w:t>Paese</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729733A7"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2DA57080"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3ED9A874"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hideMark/>
          </w:tcPr>
          <w:p w14:paraId="3F204EB2"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right w:val="single" w:sz="4" w:space="0" w:color="auto"/>
            </w:tcBorders>
            <w:shd w:val="clear" w:color="auto" w:fill="auto"/>
          </w:tcPr>
          <w:p w14:paraId="5577D35C" w14:textId="77777777" w:rsidR="007145A3" w:rsidRPr="008655B3" w:rsidRDefault="007145A3" w:rsidP="007145A3">
            <w:pPr>
              <w:rPr>
                <w:noProof/>
              </w:rPr>
            </w:pPr>
            <w:r w:rsidRPr="008655B3">
              <w:rPr>
                <w:noProof/>
              </w:rPr>
              <w:t>1x</w:t>
            </w:r>
          </w:p>
        </w:tc>
        <w:tc>
          <w:tcPr>
            <w:tcW w:w="708" w:type="dxa"/>
            <w:tcBorders>
              <w:top w:val="single" w:sz="12" w:space="0" w:color="auto"/>
              <w:left w:val="single" w:sz="4" w:space="0" w:color="auto"/>
              <w:right w:val="single" w:sz="4" w:space="0" w:color="auto"/>
            </w:tcBorders>
            <w:shd w:val="clear" w:color="auto" w:fill="auto"/>
          </w:tcPr>
          <w:p w14:paraId="70F4624F" w14:textId="77777777" w:rsidR="007145A3" w:rsidRPr="008655B3"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6A6C747F" w14:textId="77777777" w:rsidR="007145A3" w:rsidRPr="008655B3"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5DBE1975" w14:textId="77777777" w:rsidR="007145A3" w:rsidRPr="008655B3"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60E377DE" w14:textId="77777777" w:rsidR="007145A3" w:rsidRPr="008655B3" w:rsidRDefault="007145A3" w:rsidP="007145A3">
            <w:pPr>
              <w:rPr>
                <w:noProof/>
              </w:rPr>
            </w:pPr>
            <w:r w:rsidRPr="008655B3">
              <w:rPr>
                <w:noProof/>
              </w:rPr>
              <w:t>a2</w:t>
            </w:r>
          </w:p>
        </w:tc>
        <w:tc>
          <w:tcPr>
            <w:tcW w:w="851" w:type="dxa"/>
            <w:tcBorders>
              <w:top w:val="single" w:sz="12" w:space="0" w:color="auto"/>
              <w:right w:val="single" w:sz="12" w:space="0" w:color="auto"/>
            </w:tcBorders>
            <w:shd w:val="clear" w:color="auto" w:fill="auto"/>
          </w:tcPr>
          <w:p w14:paraId="117A5BBD" w14:textId="77777777" w:rsidR="007145A3" w:rsidRPr="008655B3" w:rsidRDefault="007145A3" w:rsidP="007145A3">
            <w:pPr>
              <w:rPr>
                <w:noProof/>
              </w:rPr>
            </w:pPr>
            <w:r w:rsidRPr="008655B3">
              <w:rPr>
                <w:noProof/>
              </w:rPr>
              <w:t>N</w:t>
            </w:r>
          </w:p>
        </w:tc>
      </w:tr>
      <w:tr w:rsidR="007145A3" w:rsidRPr="008655B3" w14:paraId="0C743080"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47981BE"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44730920"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0C31E5D2"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14A70EB"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FDADA16"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9ED5B6E"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41D951D8"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49259EDD"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434C647E"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64B8184D"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5893CB6"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CEAB375"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2F38930"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E2CFAD"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F460681" w14:textId="77777777" w:rsidR="007145A3" w:rsidRPr="008655B3" w:rsidRDefault="007145A3" w:rsidP="007145A3">
            <w:pPr>
              <w:rPr>
                <w:noProof/>
              </w:rPr>
            </w:pPr>
          </w:p>
        </w:tc>
      </w:tr>
      <w:tr w:rsidR="007145A3" w:rsidRPr="008655B3" w14:paraId="49042257"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075435D" w14:textId="77777777" w:rsidR="007145A3" w:rsidRPr="008655B3" w:rsidRDefault="007145A3" w:rsidP="007145A3">
            <w:pPr>
              <w:rPr>
                <w:noProof/>
              </w:rPr>
            </w:pPr>
            <w:r w:rsidRPr="008655B3">
              <w:rPr>
                <w:noProof/>
              </w:rPr>
              <w:t>13 07 018 021</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DA62EB7"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B5AD37C"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6700DF2"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3D3C4D9" w14:textId="77777777" w:rsidR="007145A3" w:rsidRPr="008655B3" w:rsidRDefault="007145A3" w:rsidP="007145A3">
            <w:pPr>
              <w:rPr>
                <w:noProof/>
              </w:rPr>
            </w:pPr>
            <w:r w:rsidRPr="008655B3">
              <w:rPr>
                <w:noProof/>
              </w:rPr>
              <w:t>Codice postale</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E337AB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77F6CB8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1EB54E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C253826"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4AE7EAE9"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3E2BD612"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2C039D2"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376F97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64E2632"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0F1C3AB0" w14:textId="77777777" w:rsidR="007145A3" w:rsidRPr="008655B3" w:rsidRDefault="007145A3" w:rsidP="007145A3">
            <w:pPr>
              <w:rPr>
                <w:noProof/>
              </w:rPr>
            </w:pPr>
            <w:r w:rsidRPr="008655B3">
              <w:rPr>
                <w:noProof/>
              </w:rPr>
              <w:t>N</w:t>
            </w:r>
          </w:p>
        </w:tc>
      </w:tr>
      <w:tr w:rsidR="007145A3" w:rsidRPr="008655B3" w14:paraId="43E6DD3A"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EA64A7B"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0C843996"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47A1EE5B"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A42021C"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157B8F9"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5D600943"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48504341"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4A30EE61"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5235C9F1"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7491000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9BC33A9"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416D01B"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A3A836F"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1D11B2E"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E0C9617" w14:textId="77777777" w:rsidR="007145A3" w:rsidRPr="008655B3" w:rsidRDefault="007145A3" w:rsidP="007145A3">
            <w:pPr>
              <w:rPr>
                <w:noProof/>
              </w:rPr>
            </w:pPr>
          </w:p>
        </w:tc>
      </w:tr>
      <w:tr w:rsidR="007145A3" w:rsidRPr="008655B3" w14:paraId="15FAB1B3"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0AC1D111" w14:textId="77777777" w:rsidR="007145A3" w:rsidRPr="008655B3" w:rsidRDefault="007145A3" w:rsidP="007145A3">
            <w:pPr>
              <w:rPr>
                <w:noProof/>
              </w:rPr>
            </w:pPr>
            <w:r w:rsidRPr="008655B3">
              <w:rPr>
                <w:noProof/>
              </w:rPr>
              <w:t>13 07 018 022</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87E283B"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ADA3BF9"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13B7F73"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29516E6" w14:textId="77777777" w:rsidR="007145A3" w:rsidRPr="008655B3" w:rsidRDefault="007145A3" w:rsidP="007145A3">
            <w:pPr>
              <w:rPr>
                <w:noProof/>
              </w:rPr>
            </w:pPr>
            <w:r w:rsidRPr="008655B3">
              <w:rPr>
                <w:noProof/>
              </w:rPr>
              <w:t>Città</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C9C514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3E68422"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2D67CB7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1F485A5"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CB7CB62"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52022A2C"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818B3F9"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6BD3711"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3F65853"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5CA73720" w14:textId="77777777" w:rsidR="007145A3" w:rsidRPr="008655B3" w:rsidRDefault="007145A3" w:rsidP="007145A3">
            <w:pPr>
              <w:rPr>
                <w:noProof/>
              </w:rPr>
            </w:pPr>
            <w:r w:rsidRPr="008655B3">
              <w:rPr>
                <w:noProof/>
              </w:rPr>
              <w:t>N</w:t>
            </w:r>
          </w:p>
        </w:tc>
      </w:tr>
      <w:tr w:rsidR="007145A3" w:rsidRPr="008655B3" w14:paraId="2672EA76"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D7FE928"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3F20882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5E14648F"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F62AFB8"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7FC03A8"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A250764"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39996C7B"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hideMark/>
          </w:tcPr>
          <w:p w14:paraId="4DE38CC4"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hideMark/>
          </w:tcPr>
          <w:p w14:paraId="2D9C0C21"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568A080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863F886"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E41F4A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354CCC5"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7406A53"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D3BB3F0" w14:textId="77777777" w:rsidR="007145A3" w:rsidRPr="008655B3" w:rsidRDefault="007145A3" w:rsidP="007145A3">
            <w:pPr>
              <w:rPr>
                <w:noProof/>
              </w:rPr>
            </w:pPr>
          </w:p>
        </w:tc>
      </w:tr>
      <w:tr w:rsidR="007145A3" w:rsidRPr="008655B3" w14:paraId="7797F7AB"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199767A" w14:textId="77777777" w:rsidR="007145A3" w:rsidRPr="008655B3" w:rsidRDefault="007145A3" w:rsidP="007145A3">
            <w:pPr>
              <w:rPr>
                <w:noProof/>
              </w:rPr>
            </w:pPr>
            <w:r w:rsidRPr="008655B3">
              <w:rPr>
                <w:noProof/>
              </w:rPr>
              <w:t>13 07 074 000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762F659"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A916782"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73CC263" w14:textId="77777777" w:rsidR="007145A3" w:rsidRPr="008655B3" w:rsidRDefault="007145A3" w:rsidP="00B25A54">
            <w:pPr>
              <w:jc w:val="left"/>
              <w:rPr>
                <w:noProof/>
              </w:rPr>
            </w:pPr>
            <w:r w:rsidRPr="008655B3">
              <w:rPr>
                <w:noProof/>
              </w:rPr>
              <w:t>Persona di contatto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00FA39D8"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A89B9D6"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30AAFA38"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2A4E1385"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104F96FF"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58605CE9"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03D9358C"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EE7DE07"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03D85C9"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34268A8"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15B5B972" w14:textId="77777777" w:rsidR="007145A3" w:rsidRPr="008655B3" w:rsidRDefault="007145A3" w:rsidP="007145A3">
            <w:pPr>
              <w:rPr>
                <w:noProof/>
              </w:rPr>
            </w:pPr>
            <w:r w:rsidRPr="008655B3">
              <w:rPr>
                <w:noProof/>
              </w:rPr>
              <w:t>N</w:t>
            </w:r>
          </w:p>
        </w:tc>
      </w:tr>
      <w:tr w:rsidR="007145A3" w:rsidRPr="008655B3" w14:paraId="1A10D2F3"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C05503D"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12E3E40B"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4BB03018"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131E81A" w14:textId="77777777" w:rsidR="007145A3" w:rsidRPr="008655B3" w:rsidRDefault="007145A3" w:rsidP="00B25A54">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2A2100D"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E4E9E10"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79128F65"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58140FC0"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hideMark/>
          </w:tcPr>
          <w:p w14:paraId="14AD0E8C"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4E13C383"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7404A56"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870A59A"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48DCF0E"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F4CF1D9"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5E700A6" w14:textId="77777777" w:rsidR="007145A3" w:rsidRPr="008655B3" w:rsidRDefault="007145A3" w:rsidP="007145A3">
            <w:pPr>
              <w:rPr>
                <w:noProof/>
              </w:rPr>
            </w:pPr>
          </w:p>
        </w:tc>
      </w:tr>
      <w:tr w:rsidR="007145A3" w:rsidRPr="008655B3" w14:paraId="274948B2"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279644F" w14:textId="77777777" w:rsidR="007145A3" w:rsidRPr="008655B3" w:rsidRDefault="007145A3" w:rsidP="007145A3">
            <w:pPr>
              <w:rPr>
                <w:noProof/>
              </w:rPr>
            </w:pPr>
            <w:bookmarkStart w:id="2" w:name="_Hlk137034346"/>
            <w:r w:rsidRPr="008655B3">
              <w:rPr>
                <w:noProof/>
              </w:rPr>
              <w:t>13 07 074 016</w:t>
            </w:r>
            <w:bookmarkEnd w:id="2"/>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5609EEBC"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6187970"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3F7A10C" w14:textId="77777777" w:rsidR="007145A3" w:rsidRPr="008655B3" w:rsidRDefault="007145A3" w:rsidP="00B25A54">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DE9F74A" w14:textId="77777777" w:rsidR="007145A3" w:rsidRPr="008655B3" w:rsidRDefault="007145A3" w:rsidP="007145A3">
            <w:pPr>
              <w:rPr>
                <w:noProof/>
              </w:rPr>
            </w:pPr>
            <w:r w:rsidRPr="008655B3">
              <w:rPr>
                <w:noProof/>
              </w:rPr>
              <w:t>Nome</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3C0B8FC"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338572F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1992CC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C57921B"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168CD80C"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34490DB7"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19FF8A6"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112E9F9"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DA6BE0F"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right w:val="single" w:sz="12" w:space="0" w:color="auto"/>
            </w:tcBorders>
            <w:shd w:val="clear" w:color="auto" w:fill="auto"/>
          </w:tcPr>
          <w:p w14:paraId="30D64607" w14:textId="77777777" w:rsidR="007145A3" w:rsidRPr="008655B3" w:rsidRDefault="007145A3" w:rsidP="007145A3">
            <w:pPr>
              <w:rPr>
                <w:noProof/>
              </w:rPr>
            </w:pPr>
            <w:r w:rsidRPr="008655B3">
              <w:rPr>
                <w:noProof/>
              </w:rPr>
              <w:t>N</w:t>
            </w:r>
          </w:p>
        </w:tc>
      </w:tr>
      <w:tr w:rsidR="007145A3" w:rsidRPr="008655B3" w14:paraId="2DDFAFCC"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1769973"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7DE9A0DF"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06CD91E3"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7626325"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4824654"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4D0CDB9"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5970F771"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5DD17D98"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hideMark/>
          </w:tcPr>
          <w:p w14:paraId="48CC1E5D"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59B5B013"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A309E06"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62B0CD8"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C988AF1"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171C89"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8AE9D92" w14:textId="77777777" w:rsidR="007145A3" w:rsidRPr="008655B3" w:rsidRDefault="007145A3" w:rsidP="007145A3">
            <w:pPr>
              <w:rPr>
                <w:noProof/>
              </w:rPr>
            </w:pPr>
          </w:p>
        </w:tc>
      </w:tr>
      <w:tr w:rsidR="007145A3" w:rsidRPr="008655B3" w14:paraId="4F5685AA"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9680311" w14:textId="77777777" w:rsidR="007145A3" w:rsidRPr="008655B3" w:rsidRDefault="007145A3" w:rsidP="007145A3">
            <w:pPr>
              <w:rPr>
                <w:noProof/>
              </w:rPr>
            </w:pPr>
            <w:bookmarkStart w:id="3" w:name="_Hlk137034395"/>
            <w:r w:rsidRPr="008655B3">
              <w:rPr>
                <w:noProof/>
              </w:rPr>
              <w:t>13 07 074 075</w:t>
            </w:r>
            <w:bookmarkEnd w:id="3"/>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64A9AD7"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722E0BB"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014295F"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083E746" w14:textId="77777777" w:rsidR="007145A3" w:rsidRPr="008655B3" w:rsidRDefault="007145A3" w:rsidP="007145A3">
            <w:pPr>
              <w:rPr>
                <w:noProof/>
              </w:rPr>
            </w:pPr>
            <w:r w:rsidRPr="008655B3">
              <w:rPr>
                <w:noProof/>
              </w:rPr>
              <w:t>Numero di telefono</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F4C200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16757DD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34697E0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E144248"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7A3FB465"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78F88AA3"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1EB8A78"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42C1627"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A5ABA0C"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65A03D24" w14:textId="77777777" w:rsidR="007145A3" w:rsidRPr="008655B3" w:rsidRDefault="007145A3" w:rsidP="007145A3">
            <w:pPr>
              <w:rPr>
                <w:noProof/>
              </w:rPr>
            </w:pPr>
            <w:r w:rsidRPr="008655B3">
              <w:rPr>
                <w:noProof/>
              </w:rPr>
              <w:t>N</w:t>
            </w:r>
          </w:p>
        </w:tc>
      </w:tr>
      <w:tr w:rsidR="007145A3" w:rsidRPr="008655B3" w14:paraId="58B61150"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552A0B3"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0DEBD9FB"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2C163BB1"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BFCB00B"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7FA7F6B"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FF71B97"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05EA4308"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hideMark/>
          </w:tcPr>
          <w:p w14:paraId="071A2EDA"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hideMark/>
          </w:tcPr>
          <w:p w14:paraId="1284035E"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6D81DA07"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996372E"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2CFA446"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2DDCC9F"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1FFDCA3"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FC020C6" w14:textId="77777777" w:rsidR="007145A3" w:rsidRPr="008655B3" w:rsidRDefault="007145A3" w:rsidP="007145A3">
            <w:pPr>
              <w:rPr>
                <w:noProof/>
              </w:rPr>
            </w:pPr>
          </w:p>
        </w:tc>
      </w:tr>
      <w:tr w:rsidR="007145A3" w:rsidRPr="008655B3" w14:paraId="7FF684E3" w14:textId="77777777" w:rsidTr="00C210A8">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5BC30B8B" w14:textId="77777777" w:rsidR="007145A3" w:rsidRPr="008655B3" w:rsidRDefault="007145A3" w:rsidP="007145A3">
            <w:pPr>
              <w:rPr>
                <w:noProof/>
              </w:rPr>
            </w:pPr>
            <w:r w:rsidRPr="008655B3">
              <w:rPr>
                <w:noProof/>
              </w:rPr>
              <w:t>13 07 074 076</w:t>
            </w: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649EB966"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383B5918"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57D5BBCB"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3D923EED" w14:textId="77777777" w:rsidR="007145A3" w:rsidRPr="008655B3" w:rsidRDefault="007145A3" w:rsidP="007145A3">
            <w:pPr>
              <w:rPr>
                <w:noProof/>
              </w:rPr>
            </w:pPr>
            <w:r w:rsidRPr="008655B3">
              <w:rPr>
                <w:noProof/>
              </w:rPr>
              <w:t xml:space="preserve">Indirizzo di </w:t>
            </w:r>
            <w:r w:rsidRPr="008655B3">
              <w:rPr>
                <w:noProof/>
              </w:rPr>
              <w:lastRenderedPageBreak/>
              <w:t>posta elettronica</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2E84DE52" w14:textId="77777777" w:rsidR="007145A3" w:rsidRPr="008655B3" w:rsidRDefault="007145A3" w:rsidP="007145A3">
            <w:pPr>
              <w:rPr>
                <w:noProof/>
              </w:rPr>
            </w:pPr>
            <w:r w:rsidRPr="008655B3">
              <w:rPr>
                <w:noProof/>
              </w:rPr>
              <w:lastRenderedPageBreak/>
              <w:t>C</w:t>
            </w:r>
          </w:p>
        </w:tc>
        <w:tc>
          <w:tcPr>
            <w:tcW w:w="709" w:type="dxa"/>
            <w:tcBorders>
              <w:top w:val="single" w:sz="2" w:space="0" w:color="auto"/>
              <w:left w:val="nil"/>
              <w:bottom w:val="single" w:sz="12" w:space="0" w:color="auto"/>
              <w:right w:val="single" w:sz="4" w:space="0" w:color="auto"/>
            </w:tcBorders>
            <w:shd w:val="clear" w:color="auto" w:fill="auto"/>
          </w:tcPr>
          <w:p w14:paraId="3A51A98F"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12" w:space="0" w:color="auto"/>
              <w:right w:val="single" w:sz="4" w:space="0" w:color="auto"/>
            </w:tcBorders>
            <w:shd w:val="clear" w:color="auto" w:fill="auto"/>
          </w:tcPr>
          <w:p w14:paraId="69E2AE82"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12" w:space="0" w:color="auto"/>
              <w:right w:val="single" w:sz="12" w:space="0" w:color="auto"/>
            </w:tcBorders>
            <w:shd w:val="clear" w:color="auto" w:fill="auto"/>
            <w:hideMark/>
          </w:tcPr>
          <w:p w14:paraId="384DB015"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1768DCF7"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2CF1A036" w14:textId="77777777" w:rsidR="007145A3" w:rsidRPr="008655B3"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4C9BFF19" w14:textId="77777777" w:rsidR="007145A3" w:rsidRPr="008655B3"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79646DD"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7B294B85" w14:textId="77777777" w:rsidR="007145A3" w:rsidRPr="008655B3" w:rsidRDefault="007145A3" w:rsidP="007145A3">
            <w:pPr>
              <w:rPr>
                <w:noProof/>
              </w:rPr>
            </w:pPr>
            <w:r w:rsidRPr="008655B3">
              <w:rPr>
                <w:noProof/>
              </w:rPr>
              <w:t>an..256</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7A433934" w14:textId="77777777" w:rsidR="007145A3" w:rsidRPr="008655B3" w:rsidRDefault="007145A3" w:rsidP="007145A3">
            <w:pPr>
              <w:rPr>
                <w:noProof/>
              </w:rPr>
            </w:pPr>
            <w:r w:rsidRPr="008655B3">
              <w:rPr>
                <w:noProof/>
              </w:rPr>
              <w:t>N</w:t>
            </w:r>
          </w:p>
        </w:tc>
      </w:tr>
      <w:tr w:rsidR="007145A3" w:rsidRPr="008655B3" w14:paraId="53B8FB14"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2F54E231"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667630AA"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5F35D2CE"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2EE51C01"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26700CCF"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33A82EC0"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2" w:space="0" w:color="auto"/>
              <w:right w:val="single" w:sz="4" w:space="0" w:color="auto"/>
            </w:tcBorders>
            <w:shd w:val="clear" w:color="auto" w:fill="auto"/>
            <w:hideMark/>
          </w:tcPr>
          <w:p w14:paraId="56165583"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2" w:space="0" w:color="auto"/>
              <w:right w:val="single" w:sz="4" w:space="0" w:color="auto"/>
            </w:tcBorders>
            <w:shd w:val="clear" w:color="auto" w:fill="auto"/>
            <w:hideMark/>
          </w:tcPr>
          <w:p w14:paraId="31DB73A8"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2" w:space="0" w:color="auto"/>
              <w:right w:val="single" w:sz="12" w:space="0" w:color="auto"/>
            </w:tcBorders>
            <w:shd w:val="clear" w:color="auto" w:fill="auto"/>
            <w:hideMark/>
          </w:tcPr>
          <w:p w14:paraId="4AF0D18B"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13A38F5A"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4BF189C"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321FD2E4"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09EA53D7"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7D9F1EDE"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5C701A97" w14:textId="77777777" w:rsidR="007145A3" w:rsidRPr="008655B3" w:rsidRDefault="007145A3" w:rsidP="007145A3">
            <w:pPr>
              <w:rPr>
                <w:noProof/>
              </w:rPr>
            </w:pPr>
          </w:p>
        </w:tc>
      </w:tr>
      <w:tr w:rsidR="007145A3" w:rsidRPr="008655B3" w14:paraId="60FE223B"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A852181" w14:textId="77777777" w:rsidR="007145A3" w:rsidRPr="008655B3" w:rsidRDefault="007145A3" w:rsidP="00B25A54">
            <w:pPr>
              <w:keepNext/>
              <w:keepLines/>
              <w:rPr>
                <w:noProof/>
              </w:rPr>
            </w:pPr>
            <w:r w:rsidRPr="008655B3">
              <w:rPr>
                <w:noProof/>
              </w:rPr>
              <w:t>13 14 000 000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06339A3" w14:textId="77777777" w:rsidR="007145A3" w:rsidRPr="008655B3" w:rsidRDefault="007145A3" w:rsidP="00B25A54">
            <w:pPr>
              <w:keepNext/>
              <w:keepLines/>
              <w:rPr>
                <w:noProof/>
              </w:rPr>
            </w:pPr>
            <w:r w:rsidRPr="008655B3">
              <w:rPr>
                <w:noProof/>
              </w:rPr>
              <w:t>44</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9A71215" w14:textId="377BEF07" w:rsidR="007145A3" w:rsidRPr="00B25A54" w:rsidRDefault="007145A3" w:rsidP="00B25A54">
            <w:pPr>
              <w:keepNext/>
              <w:keepLines/>
              <w:rPr>
                <w:noProof/>
                <w:spacing w:val="-2"/>
              </w:rPr>
            </w:pPr>
            <w:r w:rsidRPr="00B25A54">
              <w:rPr>
                <w:noProof/>
                <w:spacing w:val="-2"/>
              </w:rPr>
              <w:t>Attore supplementare della catena di approvvigio</w:t>
            </w:r>
            <w:r w:rsidR="00B25A54">
              <w:rPr>
                <w:noProof/>
                <w:spacing w:val="-2"/>
              </w:rPr>
              <w:t>-</w:t>
            </w:r>
            <w:r w:rsidRPr="00B25A54">
              <w:rPr>
                <w:noProof/>
                <w:spacing w:val="-2"/>
              </w:rPr>
              <w:t>namento</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96D90BC" w14:textId="77777777" w:rsidR="007145A3" w:rsidRPr="008655B3" w:rsidRDefault="007145A3" w:rsidP="00B25A54">
            <w:pPr>
              <w:keepNext/>
              <w:keepLines/>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B5665B8" w14:textId="77777777" w:rsidR="007145A3" w:rsidRPr="008655B3" w:rsidRDefault="007145A3" w:rsidP="00B25A54">
            <w:pPr>
              <w:keepNext/>
              <w:keepLines/>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C893390" w14:textId="77777777" w:rsidR="007145A3" w:rsidRPr="008655B3" w:rsidRDefault="007145A3" w:rsidP="00B25A54">
            <w:pPr>
              <w:keepNext/>
              <w:keepLines/>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768BEE8E" w14:textId="77777777" w:rsidR="007145A3" w:rsidRPr="008655B3" w:rsidRDefault="007145A3" w:rsidP="00B25A54">
            <w:pPr>
              <w:keepNext/>
              <w:keepLines/>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714BB638" w14:textId="77777777" w:rsidR="007145A3" w:rsidRPr="008655B3" w:rsidRDefault="007145A3" w:rsidP="00B25A54">
            <w:pPr>
              <w:keepNext/>
              <w:keepLines/>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noWrap/>
            <w:hideMark/>
          </w:tcPr>
          <w:p w14:paraId="009A6D45" w14:textId="77777777" w:rsidR="007145A3" w:rsidRPr="008655B3" w:rsidRDefault="007145A3" w:rsidP="00B25A54">
            <w:pPr>
              <w:keepNext/>
              <w:keepLines/>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3F5EAB56" w14:textId="77777777" w:rsidR="007145A3" w:rsidRPr="008655B3" w:rsidRDefault="007145A3" w:rsidP="00B25A54">
            <w:pPr>
              <w:keepNext/>
              <w:keepLines/>
              <w:rPr>
                <w:noProof/>
              </w:rPr>
            </w:pPr>
          </w:p>
        </w:tc>
        <w:tc>
          <w:tcPr>
            <w:tcW w:w="708" w:type="dxa"/>
            <w:tcBorders>
              <w:top w:val="single" w:sz="2" w:space="0" w:color="auto"/>
              <w:left w:val="single" w:sz="4" w:space="0" w:color="auto"/>
              <w:right w:val="single" w:sz="4" w:space="0" w:color="auto"/>
            </w:tcBorders>
            <w:shd w:val="clear" w:color="auto" w:fill="auto"/>
          </w:tcPr>
          <w:p w14:paraId="2DDFCFB8" w14:textId="77777777" w:rsidR="007145A3" w:rsidRPr="008655B3" w:rsidRDefault="007145A3" w:rsidP="00B25A54">
            <w:pPr>
              <w:keepNext/>
              <w:keepLines/>
              <w:rPr>
                <w:noProof/>
              </w:rPr>
            </w:pPr>
            <w:r w:rsidRPr="008655B3">
              <w:rPr>
                <w:noProof/>
              </w:rPr>
              <w:t>99x</w:t>
            </w:r>
          </w:p>
        </w:tc>
        <w:tc>
          <w:tcPr>
            <w:tcW w:w="709" w:type="dxa"/>
            <w:tcBorders>
              <w:top w:val="single" w:sz="2" w:space="0" w:color="auto"/>
              <w:left w:val="single" w:sz="4" w:space="0" w:color="auto"/>
              <w:right w:val="single" w:sz="4" w:space="0" w:color="auto"/>
            </w:tcBorders>
            <w:shd w:val="clear" w:color="auto" w:fill="auto"/>
          </w:tcPr>
          <w:p w14:paraId="7E30A41A" w14:textId="77777777" w:rsidR="007145A3" w:rsidRPr="008655B3" w:rsidRDefault="007145A3" w:rsidP="00B25A54">
            <w:pPr>
              <w:keepNext/>
              <w:keepLines/>
              <w:rPr>
                <w:noProof/>
              </w:rPr>
            </w:pPr>
            <w:r w:rsidRPr="008655B3">
              <w:rPr>
                <w:noProof/>
              </w:rPr>
              <w:t>99x</w:t>
            </w:r>
          </w:p>
        </w:tc>
        <w:tc>
          <w:tcPr>
            <w:tcW w:w="567" w:type="dxa"/>
            <w:tcBorders>
              <w:top w:val="single" w:sz="2" w:space="0" w:color="auto"/>
              <w:left w:val="single" w:sz="4" w:space="0" w:color="auto"/>
              <w:right w:val="single" w:sz="12" w:space="0" w:color="auto"/>
            </w:tcBorders>
            <w:shd w:val="clear" w:color="auto" w:fill="auto"/>
          </w:tcPr>
          <w:p w14:paraId="2B14669E" w14:textId="77777777" w:rsidR="007145A3" w:rsidRPr="008655B3" w:rsidRDefault="007145A3" w:rsidP="00B25A54">
            <w:pPr>
              <w:keepNext/>
              <w:keepLines/>
              <w:rPr>
                <w:noProof/>
              </w:rPr>
            </w:pPr>
            <w:r w:rsidRPr="008655B3">
              <w:rPr>
                <w:noProof/>
              </w:rPr>
              <w:t>99x</w:t>
            </w:r>
          </w:p>
        </w:tc>
        <w:tc>
          <w:tcPr>
            <w:tcW w:w="992" w:type="dxa"/>
            <w:tcBorders>
              <w:top w:val="single" w:sz="2" w:space="0" w:color="auto"/>
              <w:left w:val="single" w:sz="12" w:space="0" w:color="auto"/>
              <w:right w:val="single" w:sz="4" w:space="0" w:color="auto"/>
            </w:tcBorders>
            <w:shd w:val="clear" w:color="auto" w:fill="auto"/>
          </w:tcPr>
          <w:p w14:paraId="48B187E6" w14:textId="77777777" w:rsidR="007145A3" w:rsidRPr="008655B3" w:rsidRDefault="007145A3" w:rsidP="00B25A54">
            <w:pPr>
              <w:keepNext/>
              <w:keepLines/>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5DB76DDA" w14:textId="77777777" w:rsidR="007145A3" w:rsidRPr="008655B3" w:rsidRDefault="007145A3" w:rsidP="00B25A54">
            <w:pPr>
              <w:keepNext/>
              <w:keepLines/>
              <w:rPr>
                <w:noProof/>
              </w:rPr>
            </w:pPr>
            <w:r w:rsidRPr="008655B3">
              <w:rPr>
                <w:noProof/>
              </w:rPr>
              <w:t>N</w:t>
            </w:r>
          </w:p>
        </w:tc>
      </w:tr>
      <w:tr w:rsidR="007145A3" w:rsidRPr="008655B3" w14:paraId="3E40B760"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07409B4"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4EA4F0D1"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28B76522"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EAF8FB6"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0290219"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50424FC6"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1AFB3ED7"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4" w:space="0" w:color="auto"/>
            </w:tcBorders>
            <w:shd w:val="clear" w:color="auto" w:fill="auto"/>
            <w:hideMark/>
          </w:tcPr>
          <w:p w14:paraId="33A684C4"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2" w:space="0" w:color="auto"/>
              <w:right w:val="single" w:sz="12" w:space="0" w:color="auto"/>
            </w:tcBorders>
            <w:shd w:val="clear" w:color="auto" w:fill="auto"/>
            <w:hideMark/>
          </w:tcPr>
          <w:p w14:paraId="164011B2"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32F39FD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7490F6B"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8E15ACE"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8656FFE"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6865756"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AD165F2" w14:textId="77777777" w:rsidR="007145A3" w:rsidRPr="008655B3" w:rsidRDefault="007145A3" w:rsidP="007145A3">
            <w:pPr>
              <w:rPr>
                <w:noProof/>
              </w:rPr>
            </w:pPr>
          </w:p>
        </w:tc>
      </w:tr>
      <w:tr w:rsidR="007145A3" w:rsidRPr="008655B3" w14:paraId="65FE7E0B"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3C7BC22" w14:textId="77777777" w:rsidR="007145A3" w:rsidRPr="008655B3" w:rsidRDefault="007145A3" w:rsidP="007145A3">
            <w:pPr>
              <w:rPr>
                <w:noProof/>
              </w:rPr>
            </w:pPr>
            <w:r w:rsidRPr="008655B3">
              <w:rPr>
                <w:noProof/>
              </w:rPr>
              <w:t>13 14 017 000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0895186"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F094E1C"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3064623" w14:textId="77777777" w:rsidR="007145A3" w:rsidRPr="008655B3" w:rsidRDefault="007145A3" w:rsidP="00B25A54">
            <w:pPr>
              <w:jc w:val="left"/>
              <w:rPr>
                <w:noProof/>
              </w:rPr>
            </w:pPr>
            <w:r w:rsidRPr="008655B3">
              <w:rPr>
                <w:noProof/>
              </w:rPr>
              <w:t>Numero di identificazione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2BD8EDE"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D1ED8E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4373F23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22092E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46AFAC96"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5C7CD114"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B6DDD42"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00CE0386"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7A69D749"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497500C9"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28ABE860" w14:textId="77777777" w:rsidR="007145A3" w:rsidRPr="008655B3" w:rsidRDefault="007145A3" w:rsidP="007145A3">
            <w:pPr>
              <w:rPr>
                <w:noProof/>
              </w:rPr>
            </w:pPr>
            <w:r w:rsidRPr="008655B3">
              <w:rPr>
                <w:noProof/>
              </w:rPr>
              <w:t>N</w:t>
            </w:r>
          </w:p>
        </w:tc>
      </w:tr>
      <w:tr w:rsidR="007145A3" w:rsidRPr="008655B3" w14:paraId="5F74E4C9"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F365DA9" w14:textId="77777777" w:rsidR="007145A3" w:rsidRPr="008655B3" w:rsidRDefault="007145A3" w:rsidP="007145A3">
            <w:pPr>
              <w:rPr>
                <w:noProof/>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3B40B4B" w14:textId="77777777" w:rsidR="007145A3" w:rsidRPr="008655B3" w:rsidRDefault="007145A3" w:rsidP="007145A3">
            <w:pPr>
              <w:rPr>
                <w:noProof/>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D21E920" w14:textId="77777777" w:rsidR="007145A3" w:rsidRPr="008655B3" w:rsidRDefault="007145A3" w:rsidP="007145A3">
            <w:pPr>
              <w:rPr>
                <w:noProof/>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18F96943" w14:textId="77777777" w:rsidR="007145A3" w:rsidRPr="008655B3" w:rsidRDefault="007145A3" w:rsidP="00B25A54">
            <w:pPr>
              <w:jc w:val="left"/>
              <w:rPr>
                <w:noProof/>
              </w:rPr>
            </w:pPr>
          </w:p>
        </w:tc>
        <w:tc>
          <w:tcPr>
            <w:tcW w:w="1560" w:type="dxa"/>
            <w:vMerge/>
            <w:tcBorders>
              <w:top w:val="nil"/>
              <w:left w:val="single" w:sz="4" w:space="0" w:color="auto"/>
              <w:bottom w:val="single" w:sz="4" w:space="0" w:color="auto"/>
              <w:right w:val="single" w:sz="12" w:space="0" w:color="auto"/>
            </w:tcBorders>
            <w:shd w:val="clear" w:color="auto" w:fill="auto"/>
            <w:vAlign w:val="center"/>
            <w:hideMark/>
          </w:tcPr>
          <w:p w14:paraId="3347F3E6"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6A64A01C"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4" w:space="0" w:color="auto"/>
            </w:tcBorders>
            <w:shd w:val="clear" w:color="auto" w:fill="auto"/>
            <w:hideMark/>
          </w:tcPr>
          <w:p w14:paraId="315F3F0B"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4" w:space="0" w:color="auto"/>
            </w:tcBorders>
            <w:shd w:val="clear" w:color="auto" w:fill="auto"/>
            <w:hideMark/>
          </w:tcPr>
          <w:p w14:paraId="2E025FEA"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12" w:space="0" w:color="auto"/>
            </w:tcBorders>
            <w:shd w:val="clear" w:color="auto" w:fill="auto"/>
            <w:hideMark/>
          </w:tcPr>
          <w:p w14:paraId="2C266276"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auto"/>
              <w:right w:val="single" w:sz="4" w:space="0" w:color="auto"/>
            </w:tcBorders>
            <w:shd w:val="clear" w:color="auto" w:fill="auto"/>
          </w:tcPr>
          <w:p w14:paraId="579C0329"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173221E0"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794A4A04"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32066BC6"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B614932"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1E41DAD5" w14:textId="77777777" w:rsidR="007145A3" w:rsidRPr="008655B3" w:rsidRDefault="007145A3" w:rsidP="007145A3">
            <w:pPr>
              <w:rPr>
                <w:noProof/>
              </w:rPr>
            </w:pPr>
          </w:p>
        </w:tc>
      </w:tr>
      <w:tr w:rsidR="007145A3" w:rsidRPr="008655B3" w14:paraId="25F7469C" w14:textId="77777777" w:rsidTr="00C210A8">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2279D0D5" w14:textId="77777777" w:rsidR="007145A3" w:rsidRPr="008655B3" w:rsidRDefault="007145A3" w:rsidP="007145A3">
            <w:pPr>
              <w:rPr>
                <w:noProof/>
              </w:rPr>
            </w:pPr>
            <w:r w:rsidRPr="008655B3">
              <w:rPr>
                <w:noProof/>
              </w:rPr>
              <w:t>13 14 031 000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64D3EBE" w14:textId="77777777" w:rsidR="007145A3" w:rsidRPr="008655B3" w:rsidRDefault="007145A3" w:rsidP="007145A3">
            <w:pPr>
              <w:rPr>
                <w:noProof/>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6CBDD0" w14:textId="77777777" w:rsidR="007145A3" w:rsidRPr="008655B3" w:rsidRDefault="007145A3" w:rsidP="007145A3">
            <w:pPr>
              <w:rPr>
                <w:noProof/>
              </w:rPr>
            </w:pPr>
            <w:r w:rsidRPr="008655B3">
              <w:rPr>
                <w:noProof/>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BAB6A6" w14:textId="77777777" w:rsidR="007145A3" w:rsidRPr="008655B3" w:rsidRDefault="007145A3" w:rsidP="00B25A54">
            <w:pPr>
              <w:jc w:val="left"/>
              <w:rPr>
                <w:noProof/>
              </w:rPr>
            </w:pPr>
            <w:r w:rsidRPr="008655B3">
              <w:rPr>
                <w:noProof/>
              </w:rPr>
              <w:t>Ruolo</w:t>
            </w:r>
          </w:p>
        </w:tc>
        <w:tc>
          <w:tcPr>
            <w:tcW w:w="1560" w:type="dxa"/>
            <w:vMerge w:val="restart"/>
            <w:tcBorders>
              <w:top w:val="single" w:sz="4" w:space="0" w:color="auto"/>
              <w:left w:val="single" w:sz="4" w:space="0" w:color="auto"/>
              <w:bottom w:val="single" w:sz="4" w:space="0" w:color="000000"/>
              <w:right w:val="single" w:sz="12" w:space="0" w:color="auto"/>
            </w:tcBorders>
            <w:shd w:val="clear" w:color="auto" w:fill="auto"/>
            <w:hideMark/>
          </w:tcPr>
          <w:p w14:paraId="4FFDA8DD" w14:textId="77777777" w:rsidR="007145A3" w:rsidRPr="008655B3" w:rsidRDefault="007145A3" w:rsidP="007145A3">
            <w:pPr>
              <w:rPr>
                <w:noProof/>
              </w:rPr>
            </w:pPr>
            <w:r w:rsidRPr="008655B3">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514406B8"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39C2A8EB"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7BD724AC"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12" w:space="0" w:color="auto"/>
            </w:tcBorders>
            <w:shd w:val="clear" w:color="auto" w:fill="auto"/>
            <w:noWrap/>
            <w:hideMark/>
          </w:tcPr>
          <w:p w14:paraId="07A6CA82" w14:textId="77777777" w:rsidR="007145A3" w:rsidRPr="008655B3" w:rsidRDefault="007145A3" w:rsidP="007145A3">
            <w:pPr>
              <w:rPr>
                <w:noProof/>
              </w:rPr>
            </w:pPr>
            <w:r w:rsidRPr="008655B3">
              <w:rPr>
                <w:noProof/>
              </w:rPr>
              <w:t> </w:t>
            </w:r>
          </w:p>
        </w:tc>
        <w:tc>
          <w:tcPr>
            <w:tcW w:w="567" w:type="dxa"/>
            <w:tcBorders>
              <w:top w:val="single" w:sz="4" w:space="0" w:color="auto"/>
              <w:left w:val="single" w:sz="12" w:space="0" w:color="auto"/>
              <w:right w:val="single" w:sz="4" w:space="0" w:color="auto"/>
            </w:tcBorders>
            <w:shd w:val="clear" w:color="auto" w:fill="auto"/>
          </w:tcPr>
          <w:p w14:paraId="24B37F9F" w14:textId="77777777" w:rsidR="007145A3" w:rsidRPr="008655B3"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1533B88D"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right w:val="single" w:sz="4" w:space="0" w:color="auto"/>
            </w:tcBorders>
            <w:shd w:val="clear" w:color="auto" w:fill="auto"/>
          </w:tcPr>
          <w:p w14:paraId="7C3BBF21" w14:textId="77777777" w:rsidR="007145A3" w:rsidRPr="008655B3" w:rsidRDefault="007145A3" w:rsidP="007145A3">
            <w:pPr>
              <w:rPr>
                <w:noProof/>
              </w:rPr>
            </w:pPr>
            <w:r w:rsidRPr="008655B3">
              <w:rPr>
                <w:noProof/>
              </w:rPr>
              <w:t>1x</w:t>
            </w:r>
          </w:p>
        </w:tc>
        <w:tc>
          <w:tcPr>
            <w:tcW w:w="567" w:type="dxa"/>
            <w:tcBorders>
              <w:top w:val="single" w:sz="4" w:space="0" w:color="auto"/>
              <w:left w:val="single" w:sz="4" w:space="0" w:color="auto"/>
              <w:right w:val="single" w:sz="12" w:space="0" w:color="auto"/>
            </w:tcBorders>
            <w:shd w:val="clear" w:color="auto" w:fill="auto"/>
          </w:tcPr>
          <w:p w14:paraId="1B2040E3" w14:textId="77777777" w:rsidR="007145A3" w:rsidRPr="008655B3" w:rsidRDefault="007145A3" w:rsidP="007145A3">
            <w:pPr>
              <w:rPr>
                <w:noProof/>
              </w:rPr>
            </w:pPr>
            <w:r w:rsidRPr="008655B3">
              <w:rPr>
                <w:noProof/>
              </w:rPr>
              <w:t>1x</w:t>
            </w:r>
          </w:p>
        </w:tc>
        <w:tc>
          <w:tcPr>
            <w:tcW w:w="992" w:type="dxa"/>
            <w:tcBorders>
              <w:top w:val="single" w:sz="4" w:space="0" w:color="auto"/>
              <w:left w:val="single" w:sz="12" w:space="0" w:color="auto"/>
              <w:right w:val="single" w:sz="4" w:space="0" w:color="auto"/>
            </w:tcBorders>
            <w:shd w:val="clear" w:color="auto" w:fill="auto"/>
          </w:tcPr>
          <w:p w14:paraId="3F660D85" w14:textId="77777777" w:rsidR="007145A3" w:rsidRPr="008655B3" w:rsidRDefault="007145A3" w:rsidP="007145A3">
            <w:pPr>
              <w:rPr>
                <w:noProof/>
              </w:rPr>
            </w:pPr>
            <w:r w:rsidRPr="008655B3">
              <w:rPr>
                <w:noProof/>
              </w:rPr>
              <w:t>a..3</w:t>
            </w:r>
          </w:p>
        </w:tc>
        <w:tc>
          <w:tcPr>
            <w:tcW w:w="851" w:type="dxa"/>
            <w:tcBorders>
              <w:top w:val="single" w:sz="4" w:space="0" w:color="auto"/>
              <w:left w:val="single" w:sz="4" w:space="0" w:color="auto"/>
              <w:right w:val="single" w:sz="12" w:space="0" w:color="auto"/>
            </w:tcBorders>
            <w:shd w:val="clear" w:color="auto" w:fill="auto"/>
          </w:tcPr>
          <w:p w14:paraId="492184FA" w14:textId="77777777" w:rsidR="007145A3" w:rsidRPr="008655B3" w:rsidRDefault="007145A3" w:rsidP="007145A3">
            <w:pPr>
              <w:rPr>
                <w:noProof/>
              </w:rPr>
            </w:pPr>
            <w:r w:rsidRPr="008655B3">
              <w:rPr>
                <w:noProof/>
              </w:rPr>
              <w:t>S</w:t>
            </w:r>
          </w:p>
        </w:tc>
      </w:tr>
      <w:tr w:rsidR="007145A3" w:rsidRPr="008655B3" w14:paraId="05155976" w14:textId="77777777" w:rsidTr="00C210A8">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1A5C95B5" w14:textId="77777777" w:rsidR="007145A3" w:rsidRPr="008655B3" w:rsidRDefault="007145A3" w:rsidP="007145A3">
            <w:pPr>
              <w:rPr>
                <w:noProof/>
              </w:rPr>
            </w:pPr>
          </w:p>
        </w:tc>
        <w:tc>
          <w:tcPr>
            <w:tcW w:w="1134" w:type="dxa"/>
            <w:vMerge/>
            <w:tcBorders>
              <w:top w:val="nil"/>
              <w:left w:val="single" w:sz="4" w:space="0" w:color="auto"/>
              <w:bottom w:val="single" w:sz="12" w:space="0" w:color="auto"/>
              <w:right w:val="single" w:sz="4" w:space="0" w:color="auto"/>
            </w:tcBorders>
            <w:shd w:val="clear" w:color="auto" w:fill="auto"/>
            <w:vAlign w:val="center"/>
            <w:hideMark/>
          </w:tcPr>
          <w:p w14:paraId="6CE7FBB8" w14:textId="77777777" w:rsidR="007145A3" w:rsidRPr="008655B3" w:rsidRDefault="007145A3" w:rsidP="007145A3">
            <w:pPr>
              <w:rPr>
                <w:noProof/>
              </w:rPr>
            </w:pPr>
          </w:p>
        </w:tc>
        <w:tc>
          <w:tcPr>
            <w:tcW w:w="1417" w:type="dxa"/>
            <w:vMerge/>
            <w:tcBorders>
              <w:top w:val="nil"/>
              <w:left w:val="single" w:sz="4" w:space="0" w:color="auto"/>
              <w:bottom w:val="single" w:sz="12" w:space="0" w:color="auto"/>
              <w:right w:val="single" w:sz="4" w:space="0" w:color="auto"/>
            </w:tcBorders>
            <w:shd w:val="clear" w:color="auto" w:fill="auto"/>
            <w:vAlign w:val="center"/>
            <w:hideMark/>
          </w:tcPr>
          <w:p w14:paraId="1AB0C02D" w14:textId="77777777" w:rsidR="007145A3" w:rsidRPr="008655B3"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09C93B6B" w14:textId="77777777" w:rsidR="007145A3" w:rsidRPr="008655B3"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07F92CC6"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7D37648B"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4" w:space="0" w:color="auto"/>
            </w:tcBorders>
            <w:shd w:val="clear" w:color="auto" w:fill="auto"/>
            <w:hideMark/>
          </w:tcPr>
          <w:p w14:paraId="511926AD"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4" w:space="0" w:color="auto"/>
            </w:tcBorders>
            <w:shd w:val="clear" w:color="auto" w:fill="auto"/>
            <w:hideMark/>
          </w:tcPr>
          <w:p w14:paraId="4CED9031"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12" w:space="0" w:color="auto"/>
            </w:tcBorders>
            <w:shd w:val="clear" w:color="auto" w:fill="auto"/>
            <w:hideMark/>
          </w:tcPr>
          <w:p w14:paraId="50C17D5E"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auto"/>
              <w:right w:val="single" w:sz="4" w:space="0" w:color="auto"/>
            </w:tcBorders>
            <w:shd w:val="clear" w:color="auto" w:fill="auto"/>
          </w:tcPr>
          <w:p w14:paraId="29F369A0"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7A27D6DE"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656B083E"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56282DA1"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5E6B6409"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58E99259" w14:textId="77777777" w:rsidR="007145A3" w:rsidRPr="008655B3" w:rsidRDefault="007145A3" w:rsidP="007145A3">
            <w:pPr>
              <w:rPr>
                <w:noProof/>
              </w:rPr>
            </w:pPr>
          </w:p>
          <w:p w14:paraId="13A03B73" w14:textId="77777777" w:rsidR="007145A3" w:rsidRPr="008655B3" w:rsidRDefault="007145A3" w:rsidP="007145A3">
            <w:pPr>
              <w:rPr>
                <w:noProof/>
              </w:rPr>
            </w:pPr>
          </w:p>
        </w:tc>
      </w:tr>
      <w:tr w:rsidR="007145A3" w:rsidRPr="008655B3" w14:paraId="65CA7867" w14:textId="77777777" w:rsidTr="00E6029D">
        <w:trPr>
          <w:cantSplit/>
        </w:trPr>
        <w:tc>
          <w:tcPr>
            <w:tcW w:w="7315" w:type="dxa"/>
            <w:gridSpan w:val="5"/>
            <w:tcBorders>
              <w:top w:val="single" w:sz="12" w:space="0" w:color="auto"/>
              <w:left w:val="single" w:sz="12" w:space="0" w:color="auto"/>
              <w:bottom w:val="single" w:sz="4" w:space="0" w:color="auto"/>
              <w:right w:val="single" w:sz="12" w:space="0" w:color="auto"/>
            </w:tcBorders>
            <w:shd w:val="clear" w:color="auto" w:fill="auto"/>
            <w:noWrap/>
          </w:tcPr>
          <w:p w14:paraId="1F15BD90" w14:textId="77777777" w:rsidR="007145A3" w:rsidRPr="008655B3" w:rsidRDefault="007145A3" w:rsidP="007145A3">
            <w:pPr>
              <w:rPr>
                <w:noProof/>
              </w:rPr>
            </w:pPr>
            <w:r w:rsidRPr="008655B3">
              <w:rPr>
                <w:noProof/>
              </w:rPr>
              <w:t>Gruppo 15 – Date/Ore/Periodi</w:t>
            </w:r>
          </w:p>
        </w:tc>
        <w:tc>
          <w:tcPr>
            <w:tcW w:w="708" w:type="dxa"/>
            <w:tcBorders>
              <w:top w:val="single" w:sz="12" w:space="0" w:color="auto"/>
              <w:bottom w:val="single" w:sz="12" w:space="0" w:color="auto"/>
            </w:tcBorders>
            <w:shd w:val="clear" w:color="auto" w:fill="auto"/>
          </w:tcPr>
          <w:p w14:paraId="201611E9"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09B9CDE5"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381C9126"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3AF9392B"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061302B6" w14:textId="77777777" w:rsidR="007145A3" w:rsidRPr="008655B3" w:rsidRDefault="007145A3" w:rsidP="007145A3">
            <w:pPr>
              <w:rPr>
                <w:noProof/>
              </w:rPr>
            </w:pPr>
          </w:p>
        </w:tc>
        <w:tc>
          <w:tcPr>
            <w:tcW w:w="708" w:type="dxa"/>
            <w:tcBorders>
              <w:top w:val="single" w:sz="12" w:space="0" w:color="auto"/>
              <w:bottom w:val="single" w:sz="12" w:space="0" w:color="auto"/>
            </w:tcBorders>
            <w:shd w:val="clear" w:color="auto" w:fill="auto"/>
          </w:tcPr>
          <w:p w14:paraId="225BBCA9"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3461703E"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191BD3FE" w14:textId="77777777" w:rsidR="007145A3" w:rsidRPr="008655B3" w:rsidRDefault="007145A3" w:rsidP="007145A3">
            <w:pPr>
              <w:rPr>
                <w:noProof/>
              </w:rPr>
            </w:pPr>
          </w:p>
        </w:tc>
        <w:tc>
          <w:tcPr>
            <w:tcW w:w="992" w:type="dxa"/>
            <w:tcBorders>
              <w:top w:val="single" w:sz="12" w:space="0" w:color="auto"/>
              <w:bottom w:val="single" w:sz="12" w:space="0" w:color="auto"/>
            </w:tcBorders>
            <w:shd w:val="clear" w:color="auto" w:fill="auto"/>
          </w:tcPr>
          <w:p w14:paraId="5BA0661A" w14:textId="77777777" w:rsidR="007145A3" w:rsidRPr="008655B3"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3379E171" w14:textId="77777777" w:rsidR="007145A3" w:rsidRPr="008655B3" w:rsidRDefault="007145A3" w:rsidP="007145A3">
            <w:pPr>
              <w:rPr>
                <w:noProof/>
              </w:rPr>
            </w:pPr>
          </w:p>
        </w:tc>
      </w:tr>
      <w:tr w:rsidR="007145A3" w:rsidRPr="008655B3" w14:paraId="1C57EE2A" w14:textId="77777777" w:rsidTr="00C210A8">
        <w:trPr>
          <w:cantSplit/>
        </w:trPr>
        <w:tc>
          <w:tcPr>
            <w:tcW w:w="1645" w:type="dxa"/>
            <w:tcBorders>
              <w:top w:val="single" w:sz="12" w:space="0" w:color="auto"/>
              <w:left w:val="single" w:sz="12" w:space="0" w:color="auto"/>
              <w:bottom w:val="single" w:sz="12" w:space="0" w:color="auto"/>
              <w:right w:val="single" w:sz="4" w:space="0" w:color="auto"/>
            </w:tcBorders>
            <w:noWrap/>
            <w:hideMark/>
          </w:tcPr>
          <w:p w14:paraId="2379E4C8" w14:textId="77777777" w:rsidR="007145A3" w:rsidRPr="008655B3" w:rsidRDefault="007145A3" w:rsidP="007145A3">
            <w:pPr>
              <w:rPr>
                <w:noProof/>
              </w:rPr>
            </w:pPr>
            <w:r w:rsidRPr="008655B3">
              <w:rPr>
                <w:noProof/>
              </w:rPr>
              <w:t xml:space="preserve">15 11 000 000 </w:t>
            </w:r>
          </w:p>
        </w:tc>
        <w:tc>
          <w:tcPr>
            <w:tcW w:w="1134" w:type="dxa"/>
            <w:vMerge w:val="restart"/>
            <w:tcBorders>
              <w:top w:val="single" w:sz="12" w:space="0" w:color="auto"/>
              <w:left w:val="single" w:sz="4" w:space="0" w:color="auto"/>
              <w:bottom w:val="single" w:sz="12" w:space="0" w:color="auto"/>
              <w:right w:val="single" w:sz="4" w:space="0" w:color="auto"/>
            </w:tcBorders>
            <w:noWrap/>
            <w:hideMark/>
          </w:tcPr>
          <w:p w14:paraId="164A8C93" w14:textId="77777777" w:rsidR="007145A3" w:rsidRPr="008655B3" w:rsidRDefault="007145A3" w:rsidP="007145A3">
            <w:pPr>
              <w:rPr>
                <w:noProof/>
              </w:rPr>
            </w:pPr>
            <w:r w:rsidRPr="008655B3">
              <w:rPr>
                <w:noProof/>
              </w:rPr>
              <w:t>Nuovo</w:t>
            </w:r>
          </w:p>
        </w:tc>
        <w:tc>
          <w:tcPr>
            <w:tcW w:w="1417" w:type="dxa"/>
            <w:vMerge w:val="restart"/>
            <w:tcBorders>
              <w:top w:val="single" w:sz="12" w:space="0" w:color="auto"/>
              <w:left w:val="single" w:sz="4" w:space="0" w:color="auto"/>
              <w:bottom w:val="single" w:sz="12" w:space="0" w:color="auto"/>
              <w:right w:val="single" w:sz="4" w:space="0" w:color="auto"/>
            </w:tcBorders>
            <w:shd w:val="clear" w:color="auto" w:fill="auto"/>
            <w:hideMark/>
          </w:tcPr>
          <w:p w14:paraId="44FF948E" w14:textId="77777777" w:rsidR="007145A3" w:rsidRPr="008655B3" w:rsidRDefault="007145A3" w:rsidP="007145A3">
            <w:pPr>
              <w:rPr>
                <w:noProof/>
              </w:rPr>
            </w:pPr>
            <w:r w:rsidRPr="008655B3">
              <w:rPr>
                <w:noProof/>
              </w:rPr>
              <w:t>Data limite</w:t>
            </w:r>
          </w:p>
        </w:tc>
        <w:tc>
          <w:tcPr>
            <w:tcW w:w="1559" w:type="dxa"/>
            <w:vMerge w:val="restart"/>
            <w:tcBorders>
              <w:top w:val="single" w:sz="12" w:space="0" w:color="auto"/>
              <w:left w:val="single" w:sz="4" w:space="0" w:color="auto"/>
              <w:bottom w:val="single" w:sz="12" w:space="0" w:color="auto"/>
              <w:right w:val="single" w:sz="4" w:space="0" w:color="auto"/>
            </w:tcBorders>
            <w:shd w:val="clear" w:color="auto" w:fill="auto"/>
            <w:hideMark/>
          </w:tcPr>
          <w:p w14:paraId="1BF2EB6C"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12" w:space="0" w:color="auto"/>
              <w:right w:val="single" w:sz="12" w:space="0" w:color="auto"/>
            </w:tcBorders>
            <w:shd w:val="clear" w:color="auto" w:fill="auto"/>
            <w:hideMark/>
          </w:tcPr>
          <w:p w14:paraId="513E4DEC"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12" w:space="0" w:color="auto"/>
              <w:right w:val="single" w:sz="4" w:space="0" w:color="auto"/>
            </w:tcBorders>
            <w:shd w:val="clear" w:color="auto" w:fill="auto"/>
            <w:hideMark/>
          </w:tcPr>
          <w:p w14:paraId="5E403FB5" w14:textId="77777777" w:rsidR="007145A3" w:rsidRPr="008655B3" w:rsidRDefault="007145A3" w:rsidP="007145A3">
            <w:pPr>
              <w:rPr>
                <w:noProof/>
              </w:rPr>
            </w:pPr>
            <w:r w:rsidRPr="008655B3">
              <w:rPr>
                <w:noProof/>
              </w:rPr>
              <w:t>A</w:t>
            </w:r>
          </w:p>
          <w:p w14:paraId="61D8EEF3" w14:textId="77777777" w:rsidR="007145A3" w:rsidRPr="008655B3" w:rsidRDefault="007145A3" w:rsidP="007145A3">
            <w:pPr>
              <w:rPr>
                <w:noProof/>
              </w:rPr>
            </w:pPr>
            <w:r w:rsidRPr="008655B3">
              <w:rPr>
                <w:noProof/>
              </w:rPr>
              <w:t>[82]</w:t>
            </w:r>
          </w:p>
        </w:tc>
        <w:tc>
          <w:tcPr>
            <w:tcW w:w="709" w:type="dxa"/>
            <w:tcBorders>
              <w:top w:val="single" w:sz="12" w:space="0" w:color="auto"/>
              <w:left w:val="nil"/>
              <w:bottom w:val="single" w:sz="12" w:space="0" w:color="auto"/>
              <w:right w:val="single" w:sz="4" w:space="0" w:color="auto"/>
            </w:tcBorders>
            <w:shd w:val="clear" w:color="auto" w:fill="auto"/>
            <w:noWrap/>
            <w:hideMark/>
          </w:tcPr>
          <w:p w14:paraId="5A53C534" w14:textId="77777777" w:rsidR="007145A3" w:rsidRPr="008655B3" w:rsidRDefault="007145A3" w:rsidP="007145A3">
            <w:pPr>
              <w:rPr>
                <w:noProof/>
              </w:rPr>
            </w:pPr>
            <w:r w:rsidRPr="008655B3">
              <w:rPr>
                <w:noProof/>
              </w:rPr>
              <w:t>A</w:t>
            </w:r>
          </w:p>
          <w:p w14:paraId="5AC14F6E" w14:textId="77777777" w:rsidR="007145A3" w:rsidRPr="008655B3" w:rsidRDefault="007145A3" w:rsidP="007145A3">
            <w:pPr>
              <w:rPr>
                <w:noProof/>
              </w:rPr>
            </w:pPr>
            <w:r w:rsidRPr="008655B3">
              <w:rPr>
                <w:noProof/>
              </w:rPr>
              <w:t>[82]</w:t>
            </w:r>
          </w:p>
        </w:tc>
        <w:tc>
          <w:tcPr>
            <w:tcW w:w="709" w:type="dxa"/>
            <w:tcBorders>
              <w:top w:val="single" w:sz="12" w:space="0" w:color="auto"/>
              <w:left w:val="nil"/>
              <w:bottom w:val="single" w:sz="12" w:space="0" w:color="auto"/>
              <w:right w:val="single" w:sz="4" w:space="0" w:color="auto"/>
            </w:tcBorders>
            <w:shd w:val="clear" w:color="auto" w:fill="auto"/>
            <w:noWrap/>
          </w:tcPr>
          <w:p w14:paraId="45110C3F" w14:textId="77777777" w:rsidR="007145A3" w:rsidRPr="008655B3" w:rsidRDefault="007145A3" w:rsidP="007145A3">
            <w:pPr>
              <w:rPr>
                <w:noProof/>
              </w:rPr>
            </w:pPr>
          </w:p>
        </w:tc>
        <w:tc>
          <w:tcPr>
            <w:tcW w:w="709" w:type="dxa"/>
            <w:tcBorders>
              <w:top w:val="single" w:sz="12" w:space="0" w:color="auto"/>
              <w:left w:val="nil"/>
              <w:bottom w:val="single" w:sz="12" w:space="0" w:color="auto"/>
              <w:right w:val="single" w:sz="12" w:space="0" w:color="auto"/>
            </w:tcBorders>
            <w:shd w:val="clear" w:color="auto" w:fill="auto"/>
            <w:noWrap/>
            <w:hideMark/>
          </w:tcPr>
          <w:p w14:paraId="3A0FAC32" w14:textId="77777777" w:rsidR="007145A3" w:rsidRPr="008655B3" w:rsidRDefault="007145A3" w:rsidP="007145A3">
            <w:pPr>
              <w:rPr>
                <w:noProof/>
              </w:rPr>
            </w:pPr>
            <w:r w:rsidRPr="008655B3">
              <w:rPr>
                <w:noProof/>
              </w:rPr>
              <w:t> A</w:t>
            </w:r>
          </w:p>
          <w:p w14:paraId="064DD5CE" w14:textId="77777777" w:rsidR="007145A3" w:rsidRPr="008655B3" w:rsidRDefault="007145A3" w:rsidP="007145A3">
            <w:pPr>
              <w:rPr>
                <w:noProof/>
              </w:rPr>
            </w:pPr>
            <w:r w:rsidRPr="008655B3">
              <w:rPr>
                <w:noProof/>
              </w:rPr>
              <w:t>[82]</w:t>
            </w:r>
          </w:p>
        </w:tc>
        <w:tc>
          <w:tcPr>
            <w:tcW w:w="567" w:type="dxa"/>
            <w:tcBorders>
              <w:top w:val="single" w:sz="12" w:space="0" w:color="auto"/>
              <w:left w:val="single" w:sz="12" w:space="0" w:color="auto"/>
              <w:bottom w:val="single" w:sz="12" w:space="0" w:color="auto"/>
              <w:right w:val="single" w:sz="4" w:space="0" w:color="auto"/>
            </w:tcBorders>
            <w:shd w:val="clear" w:color="auto" w:fill="auto"/>
          </w:tcPr>
          <w:p w14:paraId="730FF8EE" w14:textId="77777777" w:rsidR="007145A3" w:rsidRPr="008655B3" w:rsidRDefault="007145A3" w:rsidP="007145A3">
            <w:pPr>
              <w:rPr>
                <w:noProof/>
              </w:rPr>
            </w:pPr>
            <w:r w:rsidRPr="008655B3">
              <w:rPr>
                <w:noProof/>
              </w:rPr>
              <w:t>1x</w:t>
            </w:r>
          </w:p>
        </w:tc>
        <w:tc>
          <w:tcPr>
            <w:tcW w:w="708" w:type="dxa"/>
            <w:tcBorders>
              <w:top w:val="single" w:sz="12" w:space="0" w:color="auto"/>
              <w:left w:val="single" w:sz="4" w:space="0" w:color="auto"/>
              <w:bottom w:val="single" w:sz="12" w:space="0" w:color="auto"/>
              <w:right w:val="single" w:sz="4" w:space="0" w:color="auto"/>
            </w:tcBorders>
            <w:shd w:val="clear" w:color="auto" w:fill="auto"/>
          </w:tcPr>
          <w:p w14:paraId="46CDAC09" w14:textId="77777777" w:rsidR="007145A3" w:rsidRPr="008655B3" w:rsidRDefault="007145A3" w:rsidP="007145A3">
            <w:pPr>
              <w:rPr>
                <w:noProof/>
              </w:rPr>
            </w:pPr>
          </w:p>
        </w:tc>
        <w:tc>
          <w:tcPr>
            <w:tcW w:w="709" w:type="dxa"/>
            <w:tcBorders>
              <w:top w:val="single" w:sz="12" w:space="0" w:color="auto"/>
              <w:left w:val="single" w:sz="4" w:space="0" w:color="auto"/>
              <w:bottom w:val="single" w:sz="12" w:space="0" w:color="auto"/>
              <w:right w:val="single" w:sz="4" w:space="0" w:color="auto"/>
            </w:tcBorders>
            <w:shd w:val="clear" w:color="auto" w:fill="auto"/>
          </w:tcPr>
          <w:p w14:paraId="5B4DAC8F" w14:textId="77777777" w:rsidR="007145A3" w:rsidRPr="008655B3" w:rsidRDefault="007145A3" w:rsidP="007145A3">
            <w:pPr>
              <w:rPr>
                <w:noProof/>
              </w:rPr>
            </w:pP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4DE1DB3E" w14:textId="77777777" w:rsidR="007145A3" w:rsidRPr="008655B3" w:rsidRDefault="007145A3" w:rsidP="007145A3">
            <w:pPr>
              <w:rPr>
                <w:noProof/>
              </w:rPr>
            </w:pPr>
          </w:p>
        </w:tc>
        <w:tc>
          <w:tcPr>
            <w:tcW w:w="992" w:type="dxa"/>
            <w:tcBorders>
              <w:top w:val="single" w:sz="12" w:space="0" w:color="auto"/>
              <w:left w:val="single" w:sz="12" w:space="0" w:color="auto"/>
              <w:bottom w:val="single" w:sz="12" w:space="0" w:color="auto"/>
              <w:right w:val="single" w:sz="4" w:space="0" w:color="auto"/>
            </w:tcBorders>
            <w:shd w:val="clear" w:color="auto" w:fill="auto"/>
          </w:tcPr>
          <w:p w14:paraId="6CA4A593" w14:textId="77777777" w:rsidR="007145A3" w:rsidRPr="008655B3" w:rsidRDefault="007145A3" w:rsidP="007145A3">
            <w:pPr>
              <w:rPr>
                <w:noProof/>
              </w:rPr>
            </w:pPr>
            <w:r w:rsidRPr="008655B3">
              <w:rPr>
                <w:noProof/>
              </w:rPr>
              <w:t>an..19</w:t>
            </w:r>
          </w:p>
        </w:tc>
        <w:tc>
          <w:tcPr>
            <w:tcW w:w="851" w:type="dxa"/>
            <w:tcBorders>
              <w:top w:val="single" w:sz="12" w:space="0" w:color="auto"/>
              <w:left w:val="single" w:sz="4" w:space="0" w:color="auto"/>
              <w:bottom w:val="single" w:sz="12" w:space="0" w:color="auto"/>
              <w:right w:val="single" w:sz="12" w:space="0" w:color="auto"/>
            </w:tcBorders>
            <w:shd w:val="clear" w:color="auto" w:fill="auto"/>
          </w:tcPr>
          <w:p w14:paraId="0370E042" w14:textId="77777777" w:rsidR="007145A3" w:rsidRPr="008655B3" w:rsidRDefault="007145A3" w:rsidP="007145A3">
            <w:pPr>
              <w:rPr>
                <w:noProof/>
              </w:rPr>
            </w:pPr>
            <w:r w:rsidRPr="008655B3">
              <w:rPr>
                <w:noProof/>
              </w:rPr>
              <w:t>N</w:t>
            </w:r>
          </w:p>
        </w:tc>
      </w:tr>
      <w:tr w:rsidR="007145A3" w:rsidRPr="008655B3" w14:paraId="2AA04D0D" w14:textId="77777777" w:rsidTr="00C210A8">
        <w:trPr>
          <w:cantSplit/>
        </w:trPr>
        <w:tc>
          <w:tcPr>
            <w:tcW w:w="1645" w:type="dxa"/>
            <w:tcBorders>
              <w:top w:val="single" w:sz="12" w:space="0" w:color="auto"/>
              <w:left w:val="single" w:sz="12" w:space="0" w:color="auto"/>
              <w:bottom w:val="single" w:sz="4" w:space="0" w:color="auto"/>
              <w:right w:val="single" w:sz="4" w:space="0" w:color="auto"/>
            </w:tcBorders>
            <w:shd w:val="clear" w:color="auto" w:fill="auto"/>
            <w:noWrap/>
            <w:hideMark/>
          </w:tcPr>
          <w:p w14:paraId="74587ED9" w14:textId="77777777" w:rsidR="007145A3" w:rsidRPr="008655B3" w:rsidRDefault="007145A3" w:rsidP="007145A3">
            <w:pPr>
              <w:rPr>
                <w:noProof/>
              </w:rPr>
            </w:pPr>
          </w:p>
        </w:tc>
        <w:tc>
          <w:tcPr>
            <w:tcW w:w="1134"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02073084" w14:textId="77777777" w:rsidR="007145A3" w:rsidRPr="008655B3" w:rsidRDefault="007145A3" w:rsidP="007145A3">
            <w:pPr>
              <w:rPr>
                <w:noProof/>
              </w:rPr>
            </w:pPr>
          </w:p>
        </w:tc>
        <w:tc>
          <w:tcPr>
            <w:tcW w:w="1417"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68DCD7CC" w14:textId="77777777" w:rsidR="007145A3" w:rsidRPr="008655B3" w:rsidRDefault="007145A3" w:rsidP="007145A3">
            <w:pPr>
              <w:rPr>
                <w:noProof/>
              </w:rPr>
            </w:pPr>
          </w:p>
        </w:tc>
        <w:tc>
          <w:tcPr>
            <w:tcW w:w="1559"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7B4F8E84" w14:textId="77777777" w:rsidR="007145A3" w:rsidRPr="008655B3" w:rsidRDefault="007145A3" w:rsidP="007145A3">
            <w:pPr>
              <w:rPr>
                <w:noProof/>
              </w:rPr>
            </w:pPr>
          </w:p>
        </w:tc>
        <w:tc>
          <w:tcPr>
            <w:tcW w:w="1560" w:type="dxa"/>
            <w:vMerge/>
            <w:tcBorders>
              <w:top w:val="single" w:sz="12" w:space="0" w:color="auto"/>
              <w:left w:val="single" w:sz="4" w:space="0" w:color="auto"/>
              <w:bottom w:val="single" w:sz="4" w:space="0" w:color="000000"/>
              <w:right w:val="single" w:sz="12" w:space="0" w:color="auto"/>
            </w:tcBorders>
            <w:shd w:val="clear" w:color="auto" w:fill="auto"/>
            <w:vAlign w:val="center"/>
            <w:hideMark/>
          </w:tcPr>
          <w:p w14:paraId="361B53E4" w14:textId="77777777" w:rsidR="007145A3" w:rsidRPr="008655B3" w:rsidRDefault="007145A3" w:rsidP="007145A3">
            <w:pPr>
              <w:rPr>
                <w:noProof/>
              </w:rPr>
            </w:pP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516E2812"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4" w:space="0" w:color="auto"/>
              <w:right w:val="single" w:sz="4" w:space="0" w:color="auto"/>
            </w:tcBorders>
            <w:shd w:val="clear" w:color="auto" w:fill="auto"/>
            <w:hideMark/>
          </w:tcPr>
          <w:p w14:paraId="0A041701" w14:textId="77777777" w:rsidR="007145A3" w:rsidRPr="008655B3" w:rsidRDefault="007145A3" w:rsidP="007145A3">
            <w:pPr>
              <w:rPr>
                <w:noProof/>
              </w:rPr>
            </w:pPr>
            <w:r w:rsidRPr="008655B3">
              <w:rPr>
                <w:noProof/>
              </w:rPr>
              <w:t>D</w:t>
            </w:r>
          </w:p>
        </w:tc>
        <w:tc>
          <w:tcPr>
            <w:tcW w:w="709" w:type="dxa"/>
            <w:tcBorders>
              <w:top w:val="single" w:sz="12" w:space="0" w:color="auto"/>
              <w:left w:val="nil"/>
              <w:bottom w:val="single" w:sz="4" w:space="0" w:color="auto"/>
              <w:right w:val="single" w:sz="4" w:space="0" w:color="auto"/>
            </w:tcBorders>
            <w:shd w:val="clear" w:color="auto" w:fill="auto"/>
          </w:tcPr>
          <w:p w14:paraId="59F33A62" w14:textId="77777777" w:rsidR="007145A3" w:rsidRPr="008655B3" w:rsidRDefault="007145A3" w:rsidP="007145A3">
            <w:pPr>
              <w:rPr>
                <w:noProof/>
              </w:rPr>
            </w:pPr>
          </w:p>
        </w:tc>
        <w:tc>
          <w:tcPr>
            <w:tcW w:w="709" w:type="dxa"/>
            <w:tcBorders>
              <w:top w:val="single" w:sz="12" w:space="0" w:color="auto"/>
              <w:left w:val="nil"/>
              <w:bottom w:val="single" w:sz="4" w:space="0" w:color="auto"/>
              <w:right w:val="single" w:sz="12" w:space="0" w:color="auto"/>
            </w:tcBorders>
            <w:shd w:val="clear" w:color="auto" w:fill="auto"/>
            <w:hideMark/>
          </w:tcPr>
          <w:p w14:paraId="6313A435" w14:textId="77777777" w:rsidR="007145A3" w:rsidRPr="008655B3" w:rsidRDefault="007145A3" w:rsidP="007145A3">
            <w:pPr>
              <w:rPr>
                <w:noProof/>
              </w:rPr>
            </w:pPr>
            <w:r w:rsidRPr="008655B3">
              <w:rPr>
                <w:noProof/>
              </w:rPr>
              <w:t> D</w:t>
            </w:r>
          </w:p>
        </w:tc>
        <w:tc>
          <w:tcPr>
            <w:tcW w:w="567" w:type="dxa"/>
            <w:tcBorders>
              <w:top w:val="single" w:sz="12" w:space="0" w:color="auto"/>
              <w:left w:val="single" w:sz="12" w:space="0" w:color="auto"/>
              <w:bottom w:val="single" w:sz="4" w:space="0" w:color="auto"/>
              <w:right w:val="single" w:sz="4" w:space="0" w:color="auto"/>
            </w:tcBorders>
            <w:shd w:val="clear" w:color="auto" w:fill="auto"/>
          </w:tcPr>
          <w:p w14:paraId="038F6098" w14:textId="77777777" w:rsidR="007145A3" w:rsidRPr="008655B3" w:rsidRDefault="007145A3" w:rsidP="007145A3">
            <w:pPr>
              <w:rPr>
                <w:noProof/>
              </w:rPr>
            </w:pP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2E796ACE" w14:textId="77777777" w:rsidR="007145A3" w:rsidRPr="008655B3" w:rsidRDefault="007145A3" w:rsidP="007145A3">
            <w:pPr>
              <w:rPr>
                <w:noProof/>
              </w:rPr>
            </w:pPr>
          </w:p>
        </w:tc>
        <w:tc>
          <w:tcPr>
            <w:tcW w:w="709" w:type="dxa"/>
            <w:tcBorders>
              <w:top w:val="single" w:sz="12" w:space="0" w:color="auto"/>
              <w:left w:val="single" w:sz="4" w:space="0" w:color="auto"/>
              <w:bottom w:val="single" w:sz="4" w:space="0" w:color="auto"/>
              <w:right w:val="single" w:sz="4" w:space="0" w:color="auto"/>
            </w:tcBorders>
            <w:shd w:val="clear" w:color="auto" w:fill="auto"/>
          </w:tcPr>
          <w:p w14:paraId="03033489" w14:textId="77777777" w:rsidR="007145A3" w:rsidRPr="008655B3" w:rsidRDefault="007145A3" w:rsidP="007145A3">
            <w:pPr>
              <w:rPr>
                <w:noProof/>
              </w:rPr>
            </w:pPr>
          </w:p>
        </w:tc>
        <w:tc>
          <w:tcPr>
            <w:tcW w:w="567" w:type="dxa"/>
            <w:tcBorders>
              <w:top w:val="single" w:sz="12" w:space="0" w:color="auto"/>
              <w:left w:val="single" w:sz="4" w:space="0" w:color="auto"/>
              <w:bottom w:val="single" w:sz="4" w:space="0" w:color="auto"/>
              <w:right w:val="single" w:sz="12" w:space="0" w:color="auto"/>
            </w:tcBorders>
            <w:shd w:val="clear" w:color="auto" w:fill="auto"/>
          </w:tcPr>
          <w:p w14:paraId="2D031B20" w14:textId="77777777" w:rsidR="007145A3" w:rsidRPr="008655B3" w:rsidRDefault="007145A3" w:rsidP="007145A3">
            <w:pPr>
              <w:rPr>
                <w:noProof/>
              </w:rPr>
            </w:pPr>
          </w:p>
        </w:tc>
        <w:tc>
          <w:tcPr>
            <w:tcW w:w="992" w:type="dxa"/>
            <w:tcBorders>
              <w:top w:val="single" w:sz="12" w:space="0" w:color="auto"/>
              <w:left w:val="single" w:sz="12" w:space="0" w:color="auto"/>
              <w:bottom w:val="single" w:sz="4" w:space="0" w:color="auto"/>
              <w:right w:val="single" w:sz="4" w:space="0" w:color="auto"/>
            </w:tcBorders>
            <w:shd w:val="clear" w:color="auto" w:fill="auto"/>
          </w:tcPr>
          <w:p w14:paraId="6B346CAC" w14:textId="77777777" w:rsidR="007145A3" w:rsidRPr="008655B3" w:rsidRDefault="007145A3" w:rsidP="007145A3">
            <w:pPr>
              <w:rPr>
                <w:noProof/>
              </w:rPr>
            </w:pPr>
          </w:p>
        </w:tc>
        <w:tc>
          <w:tcPr>
            <w:tcW w:w="851" w:type="dxa"/>
            <w:tcBorders>
              <w:top w:val="single" w:sz="12" w:space="0" w:color="auto"/>
              <w:left w:val="single" w:sz="4" w:space="0" w:color="auto"/>
              <w:bottom w:val="single" w:sz="4" w:space="0" w:color="auto"/>
              <w:right w:val="single" w:sz="12" w:space="0" w:color="auto"/>
            </w:tcBorders>
            <w:shd w:val="clear" w:color="auto" w:fill="auto"/>
          </w:tcPr>
          <w:p w14:paraId="5539EF5B" w14:textId="77777777" w:rsidR="007145A3" w:rsidRPr="008655B3" w:rsidRDefault="007145A3" w:rsidP="007145A3">
            <w:pPr>
              <w:rPr>
                <w:noProof/>
              </w:rPr>
            </w:pPr>
          </w:p>
        </w:tc>
      </w:tr>
      <w:tr w:rsidR="007145A3" w:rsidRPr="008655B3" w14:paraId="48DBE3A6" w14:textId="77777777" w:rsidTr="00E6029D">
        <w:trPr>
          <w:cantSplit/>
        </w:trPr>
        <w:tc>
          <w:tcPr>
            <w:tcW w:w="7315" w:type="dxa"/>
            <w:gridSpan w:val="5"/>
            <w:tcBorders>
              <w:top w:val="nil"/>
              <w:left w:val="single" w:sz="12" w:space="0" w:color="auto"/>
              <w:bottom w:val="single" w:sz="4" w:space="0" w:color="auto"/>
              <w:right w:val="single" w:sz="12" w:space="0" w:color="auto"/>
            </w:tcBorders>
            <w:shd w:val="clear" w:color="auto" w:fill="auto"/>
            <w:noWrap/>
          </w:tcPr>
          <w:p w14:paraId="62B8C124" w14:textId="77777777" w:rsidR="007145A3" w:rsidRPr="008655B3" w:rsidRDefault="007145A3" w:rsidP="007145A3">
            <w:pPr>
              <w:rPr>
                <w:noProof/>
              </w:rPr>
            </w:pPr>
            <w:r w:rsidRPr="008655B3">
              <w:rPr>
                <w:noProof/>
              </w:rPr>
              <w:t>Gruppo 16 — Luoghi/Paesi/Regioni</w:t>
            </w:r>
          </w:p>
        </w:tc>
        <w:tc>
          <w:tcPr>
            <w:tcW w:w="708" w:type="dxa"/>
            <w:tcBorders>
              <w:top w:val="single" w:sz="12" w:space="0" w:color="auto"/>
              <w:bottom w:val="single" w:sz="12" w:space="0" w:color="auto"/>
            </w:tcBorders>
            <w:shd w:val="clear" w:color="auto" w:fill="auto"/>
          </w:tcPr>
          <w:p w14:paraId="64D65E9D"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0EF89364"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713B1B72"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0398E67E"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1BCF2FD7" w14:textId="77777777" w:rsidR="007145A3" w:rsidRPr="008655B3" w:rsidRDefault="007145A3" w:rsidP="007145A3">
            <w:pPr>
              <w:rPr>
                <w:noProof/>
              </w:rPr>
            </w:pPr>
          </w:p>
        </w:tc>
        <w:tc>
          <w:tcPr>
            <w:tcW w:w="708" w:type="dxa"/>
            <w:tcBorders>
              <w:top w:val="single" w:sz="12" w:space="0" w:color="auto"/>
              <w:bottom w:val="single" w:sz="12" w:space="0" w:color="auto"/>
            </w:tcBorders>
            <w:shd w:val="clear" w:color="auto" w:fill="auto"/>
          </w:tcPr>
          <w:p w14:paraId="766B0A31"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0372F7C2"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6C978DFD" w14:textId="77777777" w:rsidR="007145A3" w:rsidRPr="008655B3" w:rsidRDefault="007145A3" w:rsidP="007145A3">
            <w:pPr>
              <w:rPr>
                <w:noProof/>
              </w:rPr>
            </w:pPr>
          </w:p>
        </w:tc>
        <w:tc>
          <w:tcPr>
            <w:tcW w:w="992" w:type="dxa"/>
            <w:tcBorders>
              <w:top w:val="single" w:sz="12" w:space="0" w:color="auto"/>
              <w:bottom w:val="single" w:sz="12" w:space="0" w:color="auto"/>
            </w:tcBorders>
            <w:shd w:val="clear" w:color="auto" w:fill="auto"/>
          </w:tcPr>
          <w:p w14:paraId="0D2F0BD0" w14:textId="77777777" w:rsidR="007145A3" w:rsidRPr="008655B3"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60E4E96D" w14:textId="77777777" w:rsidR="007145A3" w:rsidRPr="008655B3" w:rsidRDefault="007145A3" w:rsidP="007145A3">
            <w:pPr>
              <w:rPr>
                <w:noProof/>
              </w:rPr>
            </w:pPr>
          </w:p>
        </w:tc>
      </w:tr>
      <w:tr w:rsidR="007145A3" w:rsidRPr="008655B3" w14:paraId="2491495F"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36B9241B" w14:textId="77777777" w:rsidR="007145A3" w:rsidRPr="008655B3" w:rsidRDefault="007145A3" w:rsidP="007145A3">
            <w:pPr>
              <w:rPr>
                <w:noProof/>
              </w:rPr>
            </w:pPr>
            <w:r w:rsidRPr="008655B3">
              <w:rPr>
                <w:noProof/>
              </w:rPr>
              <w:t>16 03 000 000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77AB009D" w14:textId="77777777" w:rsidR="007145A3" w:rsidRPr="008655B3" w:rsidRDefault="007145A3" w:rsidP="007145A3">
            <w:pPr>
              <w:rPr>
                <w:noProof/>
              </w:rPr>
            </w:pPr>
            <w:r w:rsidRPr="008655B3">
              <w:rPr>
                <w:noProof/>
              </w:rPr>
              <w:t>17 a</w:t>
            </w: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6437AF2" w14:textId="77777777" w:rsidR="007145A3" w:rsidRPr="008655B3" w:rsidRDefault="007145A3" w:rsidP="00B25A54">
            <w:pPr>
              <w:jc w:val="left"/>
              <w:rPr>
                <w:noProof/>
              </w:rPr>
            </w:pPr>
            <w:r w:rsidRPr="008655B3">
              <w:rPr>
                <w:noProof/>
              </w:rPr>
              <w:t>Paese di destinazione</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15D0961F"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7E1BCEA4"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noWrap/>
            <w:hideMark/>
          </w:tcPr>
          <w:p w14:paraId="0BD3704D"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4988043A"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0216FF23"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4746A1EE"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right w:val="single" w:sz="4" w:space="0" w:color="auto"/>
            </w:tcBorders>
            <w:shd w:val="clear" w:color="auto" w:fill="auto"/>
          </w:tcPr>
          <w:p w14:paraId="7BBEF47C"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67B645C3"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auto"/>
              <w:right w:val="single" w:sz="4" w:space="0" w:color="auto"/>
            </w:tcBorders>
            <w:shd w:val="clear" w:color="auto" w:fill="auto"/>
          </w:tcPr>
          <w:p w14:paraId="569F2879" w14:textId="77777777" w:rsidR="007145A3" w:rsidRPr="008655B3" w:rsidRDefault="007145A3" w:rsidP="007145A3">
            <w:pPr>
              <w:rPr>
                <w:noProof/>
              </w:rPr>
            </w:pPr>
            <w:r w:rsidRPr="008655B3">
              <w:rPr>
                <w:noProof/>
              </w:rPr>
              <w:t>1x*</w:t>
            </w:r>
          </w:p>
        </w:tc>
        <w:tc>
          <w:tcPr>
            <w:tcW w:w="567" w:type="dxa"/>
            <w:tcBorders>
              <w:top w:val="single" w:sz="12" w:space="0" w:color="auto"/>
              <w:left w:val="single" w:sz="4" w:space="0" w:color="auto"/>
              <w:right w:val="single" w:sz="12" w:space="0" w:color="auto"/>
            </w:tcBorders>
            <w:shd w:val="clear" w:color="auto" w:fill="auto"/>
          </w:tcPr>
          <w:p w14:paraId="32E0939B" w14:textId="77777777" w:rsidR="007145A3" w:rsidRPr="008655B3" w:rsidRDefault="007145A3" w:rsidP="007145A3">
            <w:pPr>
              <w:rPr>
                <w:noProof/>
              </w:rPr>
            </w:pPr>
            <w:r w:rsidRPr="008655B3">
              <w:rPr>
                <w:noProof/>
              </w:rPr>
              <w:t>1x</w:t>
            </w:r>
          </w:p>
        </w:tc>
        <w:tc>
          <w:tcPr>
            <w:tcW w:w="992" w:type="dxa"/>
            <w:tcBorders>
              <w:top w:val="single" w:sz="12" w:space="0" w:color="auto"/>
              <w:left w:val="single" w:sz="12" w:space="0" w:color="auto"/>
              <w:right w:val="single" w:sz="4" w:space="0" w:color="auto"/>
            </w:tcBorders>
            <w:shd w:val="clear" w:color="auto" w:fill="auto"/>
          </w:tcPr>
          <w:p w14:paraId="6C8B7F7E" w14:textId="77777777" w:rsidR="007145A3" w:rsidRPr="008655B3" w:rsidRDefault="007145A3" w:rsidP="007145A3">
            <w:pPr>
              <w:rPr>
                <w:noProof/>
              </w:rPr>
            </w:pPr>
            <w:r w:rsidRPr="008655B3">
              <w:rPr>
                <w:noProof/>
              </w:rPr>
              <w:t>a2</w:t>
            </w:r>
          </w:p>
        </w:tc>
        <w:tc>
          <w:tcPr>
            <w:tcW w:w="851" w:type="dxa"/>
            <w:tcBorders>
              <w:top w:val="single" w:sz="12" w:space="0" w:color="auto"/>
              <w:left w:val="single" w:sz="4" w:space="0" w:color="auto"/>
              <w:right w:val="single" w:sz="12" w:space="0" w:color="auto"/>
            </w:tcBorders>
            <w:shd w:val="clear" w:color="auto" w:fill="auto"/>
          </w:tcPr>
          <w:p w14:paraId="3EA6EAFA" w14:textId="77777777" w:rsidR="007145A3" w:rsidRPr="008655B3" w:rsidRDefault="007145A3" w:rsidP="007145A3">
            <w:pPr>
              <w:rPr>
                <w:noProof/>
              </w:rPr>
            </w:pPr>
            <w:r w:rsidRPr="008655B3">
              <w:rPr>
                <w:noProof/>
              </w:rPr>
              <w:t>N</w:t>
            </w:r>
          </w:p>
        </w:tc>
      </w:tr>
      <w:tr w:rsidR="007145A3" w:rsidRPr="008655B3" w14:paraId="191D6AAC"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4B87F1A"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4F0EE1F"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9EC07D6" w14:textId="77777777" w:rsidR="007145A3" w:rsidRPr="008655B3" w:rsidRDefault="007145A3" w:rsidP="00B25A54">
            <w:pPr>
              <w:jc w:val="left"/>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EF557C9" w14:textId="77777777" w:rsidR="007145A3" w:rsidRPr="008655B3"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53598F4"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5439A7CC" w14:textId="77777777" w:rsidR="007145A3" w:rsidRPr="008655B3" w:rsidRDefault="007145A3" w:rsidP="007145A3">
            <w:pPr>
              <w:rPr>
                <w:noProof/>
              </w:rPr>
            </w:pPr>
            <w:r w:rsidRPr="008655B3">
              <w:rPr>
                <w:noProof/>
              </w:rPr>
              <w:t>MC</w:t>
            </w:r>
            <w:r w:rsidRPr="008655B3">
              <w:rPr>
                <w:noProof/>
              </w:rPr>
              <w:br/>
              <w:t>HC</w:t>
            </w:r>
          </w:p>
          <w:p w14:paraId="42E7312C" w14:textId="77777777" w:rsidR="007145A3" w:rsidRPr="008655B3" w:rsidRDefault="007145A3" w:rsidP="007145A3">
            <w:pPr>
              <w:rPr>
                <w:noProof/>
              </w:rPr>
            </w:pPr>
            <w:r w:rsidRPr="008655B3">
              <w:rPr>
                <w:noProof/>
              </w:rPr>
              <w:t>HI</w:t>
            </w:r>
          </w:p>
        </w:tc>
        <w:tc>
          <w:tcPr>
            <w:tcW w:w="709" w:type="dxa"/>
            <w:tcBorders>
              <w:top w:val="nil"/>
              <w:left w:val="nil"/>
              <w:bottom w:val="single" w:sz="4" w:space="0" w:color="auto"/>
              <w:right w:val="single" w:sz="4" w:space="0" w:color="auto"/>
            </w:tcBorders>
            <w:shd w:val="clear" w:color="auto" w:fill="auto"/>
            <w:noWrap/>
            <w:hideMark/>
          </w:tcPr>
          <w:p w14:paraId="3A564CB0" w14:textId="77777777" w:rsidR="007145A3" w:rsidRPr="008655B3" w:rsidRDefault="007145A3" w:rsidP="007145A3">
            <w:pPr>
              <w:rPr>
                <w:noProof/>
              </w:rPr>
            </w:pPr>
            <w:r w:rsidRPr="008655B3">
              <w:rPr>
                <w:noProof/>
              </w:rPr>
              <w:t>MC</w:t>
            </w:r>
            <w:r w:rsidRPr="008655B3">
              <w:rPr>
                <w:noProof/>
              </w:rPr>
              <w:br/>
              <w:t>HC</w:t>
            </w:r>
          </w:p>
          <w:p w14:paraId="1BC8BE67" w14:textId="77777777" w:rsidR="007145A3" w:rsidRPr="008655B3" w:rsidRDefault="007145A3" w:rsidP="007145A3">
            <w:pPr>
              <w:rPr>
                <w:noProof/>
              </w:rPr>
            </w:pPr>
            <w:r w:rsidRPr="008655B3">
              <w:rPr>
                <w:noProof/>
              </w:rPr>
              <w:t>HI</w:t>
            </w:r>
          </w:p>
        </w:tc>
        <w:tc>
          <w:tcPr>
            <w:tcW w:w="709" w:type="dxa"/>
            <w:tcBorders>
              <w:top w:val="nil"/>
              <w:left w:val="nil"/>
              <w:bottom w:val="single" w:sz="4" w:space="0" w:color="auto"/>
              <w:right w:val="single" w:sz="4" w:space="0" w:color="auto"/>
            </w:tcBorders>
            <w:shd w:val="clear" w:color="auto" w:fill="auto"/>
            <w:hideMark/>
          </w:tcPr>
          <w:p w14:paraId="7F3D2D50" w14:textId="77777777" w:rsidR="007145A3" w:rsidRPr="008655B3" w:rsidRDefault="007145A3" w:rsidP="007145A3">
            <w:pPr>
              <w:rPr>
                <w:noProof/>
              </w:rPr>
            </w:pPr>
            <w:r w:rsidRPr="008655B3">
              <w:rPr>
                <w:noProof/>
              </w:rPr>
              <w:t>MC</w:t>
            </w:r>
            <w:r w:rsidRPr="008655B3">
              <w:rPr>
                <w:noProof/>
              </w:rPr>
              <w:br/>
              <w:t>HI</w:t>
            </w:r>
          </w:p>
        </w:tc>
        <w:tc>
          <w:tcPr>
            <w:tcW w:w="709" w:type="dxa"/>
            <w:tcBorders>
              <w:top w:val="nil"/>
              <w:left w:val="nil"/>
              <w:bottom w:val="single" w:sz="4" w:space="0" w:color="auto"/>
              <w:right w:val="single" w:sz="12" w:space="0" w:color="auto"/>
            </w:tcBorders>
            <w:shd w:val="clear" w:color="auto" w:fill="auto"/>
            <w:hideMark/>
          </w:tcPr>
          <w:p w14:paraId="6900433B"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auto"/>
              <w:right w:val="single" w:sz="4" w:space="0" w:color="auto"/>
            </w:tcBorders>
            <w:shd w:val="clear" w:color="auto" w:fill="auto"/>
          </w:tcPr>
          <w:p w14:paraId="4A20214C"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DAA4BE8"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192EE152"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3686B8B1"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69683717"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5E16508F" w14:textId="77777777" w:rsidR="007145A3" w:rsidRPr="008655B3" w:rsidRDefault="007145A3" w:rsidP="007145A3">
            <w:pPr>
              <w:rPr>
                <w:noProof/>
              </w:rPr>
            </w:pPr>
          </w:p>
        </w:tc>
      </w:tr>
      <w:tr w:rsidR="007145A3" w:rsidRPr="008655B3" w14:paraId="7376985E" w14:textId="77777777" w:rsidTr="00C210A8">
        <w:trPr>
          <w:cantSplit/>
        </w:trPr>
        <w:tc>
          <w:tcPr>
            <w:tcW w:w="1645" w:type="dxa"/>
            <w:tcBorders>
              <w:top w:val="nil"/>
              <w:left w:val="single" w:sz="12" w:space="0" w:color="auto"/>
              <w:bottom w:val="nil"/>
              <w:right w:val="single" w:sz="4" w:space="0" w:color="auto"/>
            </w:tcBorders>
            <w:shd w:val="clear" w:color="auto" w:fill="auto"/>
            <w:noWrap/>
            <w:hideMark/>
          </w:tcPr>
          <w:p w14:paraId="18921178" w14:textId="77777777" w:rsidR="007145A3" w:rsidRPr="008655B3" w:rsidRDefault="007145A3" w:rsidP="007145A3">
            <w:pPr>
              <w:rPr>
                <w:noProof/>
              </w:rPr>
            </w:pPr>
            <w:r w:rsidRPr="008655B3">
              <w:rPr>
                <w:noProof/>
              </w:rPr>
              <w:t>16 06 000 000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36B4D8EC" w14:textId="77777777" w:rsidR="007145A3" w:rsidRPr="008655B3" w:rsidRDefault="007145A3" w:rsidP="007145A3">
            <w:pPr>
              <w:rPr>
                <w:noProof/>
              </w:rPr>
            </w:pPr>
            <w:r w:rsidRPr="008655B3">
              <w:rPr>
                <w:noProof/>
              </w:rPr>
              <w:t>15</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52F2B5A4" w14:textId="77777777" w:rsidR="007145A3" w:rsidRPr="008655B3" w:rsidRDefault="007145A3" w:rsidP="00B25A54">
            <w:pPr>
              <w:jc w:val="left"/>
              <w:rPr>
                <w:noProof/>
              </w:rPr>
            </w:pPr>
            <w:r w:rsidRPr="008655B3">
              <w:rPr>
                <w:noProof/>
              </w:rPr>
              <w:t>Paese di spedizione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42F4199" w14:textId="77777777" w:rsidR="007145A3" w:rsidRPr="008655B3" w:rsidRDefault="007145A3" w:rsidP="007145A3">
            <w:pPr>
              <w:rPr>
                <w:noProof/>
              </w:rPr>
            </w:pP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3F46F6F"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noWrap/>
            <w:hideMark/>
          </w:tcPr>
          <w:p w14:paraId="3363E1E5"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hideMark/>
          </w:tcPr>
          <w:p w14:paraId="19DDEF9A" w14:textId="77777777" w:rsidR="007145A3" w:rsidRPr="008655B3" w:rsidRDefault="007145A3" w:rsidP="007145A3">
            <w:pPr>
              <w:rPr>
                <w:noProof/>
              </w:rPr>
            </w:pPr>
            <w:r w:rsidRPr="008655B3">
              <w:rPr>
                <w:noProof/>
              </w:rPr>
              <w:t>C</w:t>
            </w:r>
          </w:p>
        </w:tc>
        <w:tc>
          <w:tcPr>
            <w:tcW w:w="709" w:type="dxa"/>
            <w:tcBorders>
              <w:top w:val="nil"/>
              <w:left w:val="nil"/>
              <w:bottom w:val="single" w:sz="4" w:space="0" w:color="auto"/>
              <w:right w:val="single" w:sz="4" w:space="0" w:color="auto"/>
            </w:tcBorders>
            <w:shd w:val="clear" w:color="auto" w:fill="auto"/>
            <w:noWrap/>
            <w:hideMark/>
          </w:tcPr>
          <w:p w14:paraId="723D9F83" w14:textId="77777777" w:rsidR="007145A3" w:rsidRPr="008655B3" w:rsidRDefault="007145A3" w:rsidP="007145A3">
            <w:pPr>
              <w:rPr>
                <w:noProof/>
              </w:rPr>
            </w:pPr>
          </w:p>
        </w:tc>
        <w:tc>
          <w:tcPr>
            <w:tcW w:w="709" w:type="dxa"/>
            <w:tcBorders>
              <w:top w:val="nil"/>
              <w:left w:val="nil"/>
              <w:bottom w:val="single" w:sz="4" w:space="0" w:color="auto"/>
              <w:right w:val="single" w:sz="12" w:space="0" w:color="auto"/>
            </w:tcBorders>
            <w:shd w:val="clear" w:color="auto" w:fill="auto"/>
            <w:noWrap/>
            <w:hideMark/>
          </w:tcPr>
          <w:p w14:paraId="411D6A1D" w14:textId="77777777" w:rsidR="007145A3" w:rsidRPr="008655B3" w:rsidRDefault="007145A3" w:rsidP="007145A3">
            <w:pPr>
              <w:rPr>
                <w:noProof/>
              </w:rPr>
            </w:pPr>
          </w:p>
        </w:tc>
        <w:tc>
          <w:tcPr>
            <w:tcW w:w="567" w:type="dxa"/>
            <w:tcBorders>
              <w:top w:val="single" w:sz="4" w:space="0" w:color="auto"/>
              <w:left w:val="single" w:sz="12" w:space="0" w:color="auto"/>
              <w:right w:val="single" w:sz="4" w:space="0" w:color="auto"/>
            </w:tcBorders>
            <w:shd w:val="clear" w:color="auto" w:fill="auto"/>
          </w:tcPr>
          <w:p w14:paraId="207CA863" w14:textId="77777777" w:rsidR="007145A3" w:rsidRPr="008655B3"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6954AD3D"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right w:val="single" w:sz="4" w:space="0" w:color="auto"/>
            </w:tcBorders>
            <w:shd w:val="clear" w:color="auto" w:fill="auto"/>
          </w:tcPr>
          <w:p w14:paraId="7086DDBD" w14:textId="77777777" w:rsidR="007145A3" w:rsidRPr="008655B3" w:rsidRDefault="007145A3" w:rsidP="007145A3">
            <w:pPr>
              <w:rPr>
                <w:noProof/>
              </w:rPr>
            </w:pPr>
            <w:r w:rsidRPr="008655B3">
              <w:rPr>
                <w:noProof/>
              </w:rPr>
              <w:t>1x</w:t>
            </w:r>
          </w:p>
        </w:tc>
        <w:tc>
          <w:tcPr>
            <w:tcW w:w="567" w:type="dxa"/>
            <w:tcBorders>
              <w:top w:val="single" w:sz="4" w:space="0" w:color="auto"/>
              <w:left w:val="single" w:sz="4" w:space="0" w:color="auto"/>
              <w:right w:val="single" w:sz="12" w:space="0" w:color="auto"/>
            </w:tcBorders>
            <w:shd w:val="clear" w:color="auto" w:fill="auto"/>
          </w:tcPr>
          <w:p w14:paraId="00F5A109" w14:textId="77777777" w:rsidR="007145A3" w:rsidRPr="008655B3" w:rsidRDefault="007145A3" w:rsidP="007145A3">
            <w:pPr>
              <w:rPr>
                <w:noProof/>
              </w:rPr>
            </w:pPr>
            <w:r w:rsidRPr="008655B3">
              <w:rPr>
                <w:noProof/>
              </w:rPr>
              <w:t>1x</w:t>
            </w:r>
          </w:p>
        </w:tc>
        <w:tc>
          <w:tcPr>
            <w:tcW w:w="992" w:type="dxa"/>
            <w:tcBorders>
              <w:top w:val="single" w:sz="4" w:space="0" w:color="auto"/>
              <w:left w:val="single" w:sz="12" w:space="0" w:color="auto"/>
              <w:right w:val="single" w:sz="4" w:space="0" w:color="auto"/>
            </w:tcBorders>
            <w:shd w:val="clear" w:color="auto" w:fill="auto"/>
          </w:tcPr>
          <w:p w14:paraId="6A2F9608" w14:textId="77777777" w:rsidR="007145A3" w:rsidRPr="008655B3" w:rsidRDefault="007145A3" w:rsidP="007145A3">
            <w:pPr>
              <w:rPr>
                <w:noProof/>
              </w:rPr>
            </w:pPr>
            <w:r w:rsidRPr="008655B3">
              <w:rPr>
                <w:noProof/>
              </w:rPr>
              <w:t>a2</w:t>
            </w:r>
          </w:p>
        </w:tc>
        <w:tc>
          <w:tcPr>
            <w:tcW w:w="851" w:type="dxa"/>
            <w:tcBorders>
              <w:top w:val="single" w:sz="4" w:space="0" w:color="auto"/>
              <w:left w:val="single" w:sz="4" w:space="0" w:color="auto"/>
              <w:right w:val="single" w:sz="12" w:space="0" w:color="auto"/>
            </w:tcBorders>
            <w:shd w:val="clear" w:color="auto" w:fill="auto"/>
          </w:tcPr>
          <w:p w14:paraId="3E9BA0DA" w14:textId="77777777" w:rsidR="007145A3" w:rsidRPr="008655B3" w:rsidRDefault="007145A3" w:rsidP="007145A3">
            <w:pPr>
              <w:rPr>
                <w:noProof/>
              </w:rPr>
            </w:pPr>
            <w:r w:rsidRPr="008655B3">
              <w:rPr>
                <w:noProof/>
              </w:rPr>
              <w:t>N</w:t>
            </w:r>
          </w:p>
        </w:tc>
      </w:tr>
      <w:tr w:rsidR="007145A3" w:rsidRPr="008655B3" w14:paraId="1D31C6CD"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7C051CD"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180EDE7F"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D7A6A62" w14:textId="77777777" w:rsidR="007145A3" w:rsidRPr="008655B3" w:rsidRDefault="007145A3" w:rsidP="00B25A54">
            <w:pPr>
              <w:jc w:val="left"/>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C4FE694" w14:textId="77777777" w:rsidR="007145A3" w:rsidRPr="008655B3"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04D7F5B"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081B7365"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4" w:space="0" w:color="auto"/>
            </w:tcBorders>
            <w:shd w:val="clear" w:color="auto" w:fill="auto"/>
            <w:noWrap/>
            <w:hideMark/>
          </w:tcPr>
          <w:p w14:paraId="2026990C" w14:textId="77777777" w:rsidR="007145A3" w:rsidRPr="008655B3" w:rsidRDefault="007145A3" w:rsidP="007145A3">
            <w:pPr>
              <w:rPr>
                <w:noProof/>
              </w:rPr>
            </w:pPr>
            <w:r w:rsidRPr="008655B3">
              <w:rPr>
                <w:noProof/>
              </w:rPr>
              <w:t>MC</w:t>
            </w:r>
            <w:r w:rsidRPr="008655B3">
              <w:rPr>
                <w:noProof/>
              </w:rPr>
              <w:br/>
              <w:t>HC</w:t>
            </w:r>
            <w:r w:rsidRPr="008655B3">
              <w:rPr>
                <w:noProof/>
              </w:rPr>
              <w:br/>
              <w:t>HI</w:t>
            </w:r>
          </w:p>
        </w:tc>
        <w:tc>
          <w:tcPr>
            <w:tcW w:w="709" w:type="dxa"/>
            <w:tcBorders>
              <w:top w:val="nil"/>
              <w:left w:val="nil"/>
              <w:bottom w:val="single" w:sz="4" w:space="0" w:color="auto"/>
              <w:right w:val="single" w:sz="4" w:space="0" w:color="auto"/>
            </w:tcBorders>
            <w:shd w:val="clear" w:color="auto" w:fill="auto"/>
            <w:hideMark/>
          </w:tcPr>
          <w:p w14:paraId="03CA3369" w14:textId="77777777" w:rsidR="007145A3" w:rsidRPr="008655B3" w:rsidRDefault="007145A3" w:rsidP="007145A3">
            <w:pPr>
              <w:rPr>
                <w:noProof/>
              </w:rPr>
            </w:pPr>
          </w:p>
        </w:tc>
        <w:tc>
          <w:tcPr>
            <w:tcW w:w="709" w:type="dxa"/>
            <w:tcBorders>
              <w:top w:val="nil"/>
              <w:left w:val="nil"/>
              <w:bottom w:val="single" w:sz="4" w:space="0" w:color="auto"/>
              <w:right w:val="single" w:sz="12" w:space="0" w:color="auto"/>
            </w:tcBorders>
            <w:shd w:val="clear" w:color="auto" w:fill="auto"/>
            <w:hideMark/>
          </w:tcPr>
          <w:p w14:paraId="7F22F2A5" w14:textId="77777777" w:rsidR="007145A3" w:rsidRPr="008655B3" w:rsidRDefault="007145A3" w:rsidP="007145A3">
            <w:pPr>
              <w:rPr>
                <w:noProof/>
              </w:rPr>
            </w:pPr>
          </w:p>
        </w:tc>
        <w:tc>
          <w:tcPr>
            <w:tcW w:w="567" w:type="dxa"/>
            <w:tcBorders>
              <w:left w:val="single" w:sz="12" w:space="0" w:color="auto"/>
              <w:bottom w:val="single" w:sz="4" w:space="0" w:color="auto"/>
              <w:right w:val="single" w:sz="4" w:space="0" w:color="auto"/>
            </w:tcBorders>
            <w:shd w:val="clear" w:color="auto" w:fill="auto"/>
          </w:tcPr>
          <w:p w14:paraId="7AC3AA49"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3F68A695"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2CCB89E8"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177652B7"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14FEA42"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61DAAD28" w14:textId="77777777" w:rsidR="007145A3" w:rsidRPr="008655B3" w:rsidRDefault="007145A3" w:rsidP="007145A3">
            <w:pPr>
              <w:rPr>
                <w:noProof/>
              </w:rPr>
            </w:pPr>
          </w:p>
        </w:tc>
      </w:tr>
      <w:tr w:rsidR="007145A3" w:rsidRPr="008655B3" w14:paraId="29619031" w14:textId="77777777" w:rsidTr="00C210A8">
        <w:trPr>
          <w:cantSplit/>
        </w:trPr>
        <w:tc>
          <w:tcPr>
            <w:tcW w:w="1645" w:type="dxa"/>
            <w:tcBorders>
              <w:top w:val="nil"/>
              <w:left w:val="single" w:sz="12" w:space="0" w:color="auto"/>
              <w:bottom w:val="nil"/>
              <w:right w:val="single" w:sz="4" w:space="0" w:color="auto"/>
            </w:tcBorders>
            <w:shd w:val="clear" w:color="auto" w:fill="auto"/>
            <w:noWrap/>
            <w:hideMark/>
          </w:tcPr>
          <w:p w14:paraId="19A47633" w14:textId="77777777" w:rsidR="007145A3" w:rsidRPr="008655B3" w:rsidRDefault="007145A3" w:rsidP="007145A3">
            <w:pPr>
              <w:rPr>
                <w:noProof/>
              </w:rPr>
            </w:pPr>
            <w:r w:rsidRPr="008655B3">
              <w:rPr>
                <w:noProof/>
              </w:rPr>
              <w:t>16 12 000 000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55574031" w14:textId="77777777" w:rsidR="007145A3" w:rsidRPr="008655B3" w:rsidRDefault="007145A3" w:rsidP="007145A3">
            <w:pPr>
              <w:rPr>
                <w:noProof/>
              </w:rPr>
            </w:pPr>
            <w:r w:rsidRPr="008655B3">
              <w:rPr>
                <w:noProof/>
              </w:rPr>
              <w:t>Nuovo</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F468473" w14:textId="77777777" w:rsidR="007145A3" w:rsidRPr="008655B3" w:rsidRDefault="007145A3" w:rsidP="00B25A54">
            <w:pPr>
              <w:jc w:val="left"/>
              <w:rPr>
                <w:noProof/>
              </w:rPr>
            </w:pPr>
            <w:r w:rsidRPr="008655B3">
              <w:rPr>
                <w:noProof/>
              </w:rPr>
              <w:t>Paese di transito della spedizione</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F53F1CB" w14:textId="77777777" w:rsidR="007145A3" w:rsidRPr="008655B3" w:rsidRDefault="007145A3" w:rsidP="007145A3">
            <w:pPr>
              <w:rPr>
                <w:noProof/>
              </w:rPr>
            </w:pPr>
            <w:r w:rsidRPr="008655B3">
              <w:rPr>
                <w:noProof/>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26FAD31" w14:textId="77777777" w:rsidR="007145A3" w:rsidRPr="008655B3" w:rsidRDefault="007145A3" w:rsidP="007145A3">
            <w:pPr>
              <w:rPr>
                <w:noProof/>
              </w:rPr>
            </w:pPr>
            <w:r w:rsidRPr="008655B3">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415436B3"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hideMark/>
          </w:tcPr>
          <w:p w14:paraId="56C33B48"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hideMark/>
          </w:tcPr>
          <w:p w14:paraId="1AC61339" w14:textId="77777777" w:rsidR="007145A3" w:rsidRPr="008655B3" w:rsidRDefault="007145A3" w:rsidP="007145A3">
            <w:pPr>
              <w:rPr>
                <w:noProof/>
              </w:rPr>
            </w:pPr>
            <w:r w:rsidRPr="008655B3">
              <w:rPr>
                <w:noProof/>
              </w:rPr>
              <w:t> </w:t>
            </w:r>
          </w:p>
        </w:tc>
        <w:tc>
          <w:tcPr>
            <w:tcW w:w="709" w:type="dxa"/>
            <w:tcBorders>
              <w:top w:val="nil"/>
              <w:left w:val="nil"/>
              <w:bottom w:val="single" w:sz="4" w:space="0" w:color="auto"/>
              <w:right w:val="single" w:sz="12" w:space="0" w:color="auto"/>
            </w:tcBorders>
            <w:shd w:val="clear" w:color="auto" w:fill="auto"/>
            <w:noWrap/>
            <w:hideMark/>
          </w:tcPr>
          <w:p w14:paraId="3BDC31EC" w14:textId="77777777" w:rsidR="007145A3" w:rsidRPr="008655B3" w:rsidRDefault="007145A3" w:rsidP="007145A3">
            <w:pPr>
              <w:rPr>
                <w:noProof/>
              </w:rPr>
            </w:pPr>
            <w:r w:rsidRPr="008655B3">
              <w:rPr>
                <w:noProof/>
              </w:rPr>
              <w:t> </w:t>
            </w:r>
          </w:p>
        </w:tc>
        <w:tc>
          <w:tcPr>
            <w:tcW w:w="567" w:type="dxa"/>
            <w:tcBorders>
              <w:top w:val="single" w:sz="4" w:space="0" w:color="auto"/>
              <w:left w:val="single" w:sz="12" w:space="0" w:color="auto"/>
              <w:right w:val="single" w:sz="4" w:space="0" w:color="auto"/>
            </w:tcBorders>
            <w:shd w:val="clear" w:color="auto" w:fill="auto"/>
          </w:tcPr>
          <w:p w14:paraId="0973F7C4" w14:textId="77777777" w:rsidR="007145A3" w:rsidRPr="008655B3"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40F4C330" w14:textId="77777777" w:rsidR="007145A3" w:rsidRPr="008655B3" w:rsidRDefault="007145A3" w:rsidP="007145A3">
            <w:pPr>
              <w:rPr>
                <w:noProof/>
              </w:rPr>
            </w:pPr>
            <w:r w:rsidRPr="008655B3">
              <w:rPr>
                <w:noProof/>
              </w:rPr>
              <w:t>99x</w:t>
            </w:r>
          </w:p>
        </w:tc>
        <w:tc>
          <w:tcPr>
            <w:tcW w:w="709" w:type="dxa"/>
            <w:tcBorders>
              <w:top w:val="single" w:sz="4" w:space="0" w:color="auto"/>
              <w:left w:val="single" w:sz="4" w:space="0" w:color="auto"/>
              <w:right w:val="single" w:sz="4" w:space="0" w:color="auto"/>
            </w:tcBorders>
            <w:shd w:val="clear" w:color="auto" w:fill="auto"/>
          </w:tcPr>
          <w:p w14:paraId="08F0EFFE" w14:textId="77777777" w:rsidR="007145A3" w:rsidRPr="008655B3"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1E3397CD" w14:textId="77777777" w:rsidR="007145A3" w:rsidRPr="008655B3"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3C53539D" w14:textId="77777777" w:rsidR="007145A3" w:rsidRPr="008655B3" w:rsidRDefault="007145A3" w:rsidP="007145A3">
            <w:pPr>
              <w:rPr>
                <w:noProof/>
              </w:rPr>
            </w:pPr>
            <w:r w:rsidRPr="008655B3">
              <w:rPr>
                <w:noProof/>
              </w:rPr>
              <w:t> </w:t>
            </w:r>
          </w:p>
        </w:tc>
        <w:tc>
          <w:tcPr>
            <w:tcW w:w="851" w:type="dxa"/>
            <w:tcBorders>
              <w:top w:val="single" w:sz="4" w:space="0" w:color="auto"/>
              <w:left w:val="single" w:sz="4" w:space="0" w:color="auto"/>
              <w:right w:val="single" w:sz="12" w:space="0" w:color="auto"/>
            </w:tcBorders>
            <w:shd w:val="clear" w:color="auto" w:fill="auto"/>
          </w:tcPr>
          <w:p w14:paraId="63BB7417" w14:textId="77777777" w:rsidR="007145A3" w:rsidRPr="008655B3" w:rsidRDefault="007145A3" w:rsidP="007145A3">
            <w:pPr>
              <w:rPr>
                <w:noProof/>
              </w:rPr>
            </w:pPr>
            <w:r w:rsidRPr="008655B3">
              <w:rPr>
                <w:noProof/>
              </w:rPr>
              <w:t>N</w:t>
            </w:r>
          </w:p>
        </w:tc>
      </w:tr>
      <w:tr w:rsidR="007145A3" w:rsidRPr="008655B3" w14:paraId="5C66D011"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EE5689E"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1EB2D71"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163B4329" w14:textId="77777777" w:rsidR="007145A3" w:rsidRPr="008655B3" w:rsidRDefault="007145A3" w:rsidP="00B25A54">
            <w:pPr>
              <w:jc w:val="left"/>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A8C4013" w14:textId="77777777" w:rsidR="007145A3" w:rsidRPr="008655B3"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1832457"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4F161F28"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hideMark/>
          </w:tcPr>
          <w:p w14:paraId="1EB61D9F"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hideMark/>
          </w:tcPr>
          <w:p w14:paraId="4B9B194E" w14:textId="77777777" w:rsidR="007145A3" w:rsidRPr="008655B3" w:rsidRDefault="007145A3" w:rsidP="007145A3">
            <w:pPr>
              <w:rPr>
                <w:noProof/>
              </w:rPr>
            </w:pPr>
            <w:r w:rsidRPr="008655B3">
              <w:rPr>
                <w:noProof/>
              </w:rPr>
              <w:t> </w:t>
            </w:r>
          </w:p>
        </w:tc>
        <w:tc>
          <w:tcPr>
            <w:tcW w:w="709" w:type="dxa"/>
            <w:tcBorders>
              <w:top w:val="nil"/>
              <w:left w:val="nil"/>
              <w:bottom w:val="single" w:sz="4" w:space="0" w:color="auto"/>
              <w:right w:val="single" w:sz="12" w:space="0" w:color="auto"/>
            </w:tcBorders>
            <w:shd w:val="clear" w:color="auto" w:fill="auto"/>
            <w:noWrap/>
            <w:hideMark/>
          </w:tcPr>
          <w:p w14:paraId="18269630"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auto"/>
              <w:right w:val="single" w:sz="4" w:space="0" w:color="auto"/>
            </w:tcBorders>
            <w:shd w:val="clear" w:color="auto" w:fill="auto"/>
          </w:tcPr>
          <w:p w14:paraId="1B5C628B"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23D1D54"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3D9AE726"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7AA26927"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43A900E4"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45941141" w14:textId="77777777" w:rsidR="007145A3" w:rsidRPr="008655B3" w:rsidRDefault="007145A3" w:rsidP="007145A3">
            <w:pPr>
              <w:rPr>
                <w:noProof/>
              </w:rPr>
            </w:pPr>
          </w:p>
        </w:tc>
      </w:tr>
      <w:tr w:rsidR="007145A3" w:rsidRPr="008655B3" w14:paraId="0643BF57" w14:textId="77777777" w:rsidTr="00C210A8">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6F48F3C4" w14:textId="77777777" w:rsidR="007145A3" w:rsidRPr="008655B3" w:rsidRDefault="007145A3" w:rsidP="007145A3">
            <w:pPr>
              <w:rPr>
                <w:noProof/>
              </w:rPr>
            </w:pPr>
            <w:r w:rsidRPr="008655B3">
              <w:rPr>
                <w:noProof/>
              </w:rPr>
              <w:t>16 12 020 000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5CBC8D01" w14:textId="77777777" w:rsidR="007145A3" w:rsidRPr="008655B3" w:rsidRDefault="007145A3" w:rsidP="007145A3">
            <w:pPr>
              <w:rPr>
                <w:noProof/>
              </w:rPr>
            </w:pP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487A414B" w14:textId="77777777" w:rsidR="007145A3" w:rsidRPr="008655B3" w:rsidRDefault="007145A3" w:rsidP="00B25A54">
            <w:pPr>
              <w:jc w:val="left"/>
              <w:rPr>
                <w:noProof/>
              </w:rPr>
            </w:pPr>
            <w:r w:rsidRPr="008655B3">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527C399" w14:textId="77777777" w:rsidR="007145A3" w:rsidRPr="008655B3" w:rsidRDefault="007145A3" w:rsidP="007145A3">
            <w:pPr>
              <w:rPr>
                <w:noProof/>
              </w:rPr>
            </w:pPr>
            <w:r w:rsidRPr="008655B3">
              <w:rPr>
                <w:noProof/>
              </w:rPr>
              <w:t>Paese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18786E5" w14:textId="77777777" w:rsidR="007145A3" w:rsidRPr="008655B3" w:rsidRDefault="007145A3" w:rsidP="007145A3">
            <w:pPr>
              <w:rPr>
                <w:noProof/>
              </w:rPr>
            </w:pPr>
            <w:r w:rsidRPr="008655B3">
              <w:rPr>
                <w:noProof/>
              </w:rPr>
              <w:t> </w:t>
            </w:r>
          </w:p>
        </w:tc>
        <w:tc>
          <w:tcPr>
            <w:tcW w:w="708" w:type="dxa"/>
            <w:tcBorders>
              <w:top w:val="nil"/>
              <w:left w:val="single" w:sz="12" w:space="0" w:color="auto"/>
              <w:bottom w:val="single" w:sz="4" w:space="0" w:color="000000"/>
              <w:right w:val="single" w:sz="4" w:space="0" w:color="auto"/>
            </w:tcBorders>
            <w:shd w:val="clear" w:color="auto" w:fill="auto"/>
            <w:hideMark/>
          </w:tcPr>
          <w:p w14:paraId="374ECF84" w14:textId="77777777" w:rsidR="007145A3" w:rsidRPr="008655B3" w:rsidRDefault="007145A3" w:rsidP="007145A3">
            <w:pPr>
              <w:rPr>
                <w:noProof/>
              </w:rPr>
            </w:pPr>
            <w:r w:rsidRPr="008655B3">
              <w:rPr>
                <w:noProof/>
              </w:rPr>
              <w:t>A</w:t>
            </w:r>
          </w:p>
        </w:tc>
        <w:tc>
          <w:tcPr>
            <w:tcW w:w="709" w:type="dxa"/>
            <w:tcBorders>
              <w:top w:val="nil"/>
              <w:left w:val="nil"/>
              <w:bottom w:val="single" w:sz="4" w:space="0" w:color="000000"/>
              <w:right w:val="single" w:sz="4" w:space="0" w:color="auto"/>
            </w:tcBorders>
            <w:shd w:val="clear" w:color="auto" w:fill="auto"/>
            <w:noWrap/>
            <w:hideMark/>
          </w:tcPr>
          <w:p w14:paraId="657BCA00" w14:textId="77777777" w:rsidR="007145A3" w:rsidRPr="008655B3" w:rsidRDefault="007145A3" w:rsidP="007145A3">
            <w:pPr>
              <w:rPr>
                <w:noProof/>
              </w:rPr>
            </w:pPr>
            <w:r w:rsidRPr="008655B3">
              <w:rPr>
                <w:noProof/>
              </w:rPr>
              <w:t>A</w:t>
            </w:r>
          </w:p>
        </w:tc>
        <w:tc>
          <w:tcPr>
            <w:tcW w:w="709" w:type="dxa"/>
            <w:tcBorders>
              <w:top w:val="nil"/>
              <w:left w:val="nil"/>
              <w:bottom w:val="single" w:sz="4" w:space="0" w:color="000000"/>
              <w:right w:val="single" w:sz="4" w:space="0" w:color="auto"/>
            </w:tcBorders>
            <w:shd w:val="clear" w:color="auto" w:fill="auto"/>
            <w:noWrap/>
            <w:hideMark/>
          </w:tcPr>
          <w:p w14:paraId="5901540A" w14:textId="77777777" w:rsidR="007145A3" w:rsidRPr="008655B3" w:rsidRDefault="007145A3" w:rsidP="007145A3">
            <w:pPr>
              <w:rPr>
                <w:noProof/>
              </w:rPr>
            </w:pPr>
            <w:r w:rsidRPr="008655B3">
              <w:rPr>
                <w:noProof/>
              </w:rPr>
              <w:t> </w:t>
            </w:r>
          </w:p>
        </w:tc>
        <w:tc>
          <w:tcPr>
            <w:tcW w:w="709" w:type="dxa"/>
            <w:tcBorders>
              <w:top w:val="nil"/>
              <w:left w:val="nil"/>
              <w:bottom w:val="single" w:sz="4" w:space="0" w:color="000000"/>
              <w:right w:val="single" w:sz="12" w:space="0" w:color="auto"/>
            </w:tcBorders>
            <w:shd w:val="clear" w:color="auto" w:fill="auto"/>
            <w:noWrap/>
            <w:hideMark/>
          </w:tcPr>
          <w:p w14:paraId="2301EF02" w14:textId="77777777" w:rsidR="007145A3" w:rsidRPr="008655B3" w:rsidRDefault="007145A3" w:rsidP="007145A3">
            <w:pPr>
              <w:rPr>
                <w:noProof/>
              </w:rPr>
            </w:pPr>
            <w:r w:rsidRPr="008655B3">
              <w:rPr>
                <w:noProof/>
              </w:rPr>
              <w:t> </w:t>
            </w:r>
          </w:p>
        </w:tc>
        <w:tc>
          <w:tcPr>
            <w:tcW w:w="567" w:type="dxa"/>
            <w:tcBorders>
              <w:top w:val="single" w:sz="4" w:space="0" w:color="auto"/>
              <w:left w:val="single" w:sz="12" w:space="0" w:color="auto"/>
              <w:bottom w:val="single" w:sz="4" w:space="0" w:color="000000"/>
              <w:right w:val="single" w:sz="4" w:space="0" w:color="auto"/>
            </w:tcBorders>
            <w:shd w:val="clear" w:color="auto" w:fill="auto"/>
          </w:tcPr>
          <w:p w14:paraId="1C3ADE5E" w14:textId="77777777" w:rsidR="007145A3" w:rsidRPr="008655B3" w:rsidRDefault="007145A3" w:rsidP="007145A3">
            <w:pPr>
              <w:rPr>
                <w:noProof/>
              </w:rPr>
            </w:pPr>
          </w:p>
        </w:tc>
        <w:tc>
          <w:tcPr>
            <w:tcW w:w="708" w:type="dxa"/>
            <w:tcBorders>
              <w:top w:val="single" w:sz="4" w:space="0" w:color="auto"/>
              <w:left w:val="single" w:sz="4" w:space="0" w:color="auto"/>
              <w:bottom w:val="single" w:sz="4" w:space="0" w:color="000000"/>
              <w:right w:val="single" w:sz="4" w:space="0" w:color="auto"/>
            </w:tcBorders>
            <w:shd w:val="clear" w:color="auto" w:fill="auto"/>
          </w:tcPr>
          <w:p w14:paraId="1971904C"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34B96669" w14:textId="77777777" w:rsidR="007145A3" w:rsidRPr="008655B3" w:rsidRDefault="007145A3" w:rsidP="007145A3">
            <w:pPr>
              <w:rPr>
                <w:noProof/>
              </w:rPr>
            </w:pPr>
          </w:p>
        </w:tc>
        <w:tc>
          <w:tcPr>
            <w:tcW w:w="567" w:type="dxa"/>
            <w:tcBorders>
              <w:top w:val="single" w:sz="4" w:space="0" w:color="auto"/>
              <w:left w:val="single" w:sz="4" w:space="0" w:color="auto"/>
              <w:bottom w:val="single" w:sz="4" w:space="0" w:color="000000"/>
              <w:right w:val="single" w:sz="12" w:space="0" w:color="auto"/>
            </w:tcBorders>
            <w:shd w:val="clear" w:color="auto" w:fill="auto"/>
          </w:tcPr>
          <w:p w14:paraId="479AA9D4" w14:textId="77777777" w:rsidR="007145A3" w:rsidRPr="008655B3" w:rsidRDefault="007145A3" w:rsidP="007145A3">
            <w:pPr>
              <w:rPr>
                <w:noProof/>
              </w:rPr>
            </w:pPr>
          </w:p>
        </w:tc>
        <w:tc>
          <w:tcPr>
            <w:tcW w:w="992" w:type="dxa"/>
            <w:tcBorders>
              <w:top w:val="single" w:sz="4" w:space="0" w:color="auto"/>
              <w:left w:val="single" w:sz="12" w:space="0" w:color="auto"/>
              <w:bottom w:val="single" w:sz="4" w:space="0" w:color="000000"/>
              <w:right w:val="single" w:sz="4" w:space="0" w:color="auto"/>
            </w:tcBorders>
            <w:shd w:val="clear" w:color="auto" w:fill="auto"/>
          </w:tcPr>
          <w:p w14:paraId="13720222" w14:textId="77777777" w:rsidR="007145A3" w:rsidRPr="008655B3" w:rsidRDefault="007145A3" w:rsidP="007145A3">
            <w:pPr>
              <w:rPr>
                <w:noProof/>
              </w:rPr>
            </w:pPr>
            <w:r w:rsidRPr="008655B3">
              <w:rPr>
                <w:noProof/>
              </w:rPr>
              <w:t>a2</w:t>
            </w:r>
          </w:p>
        </w:tc>
        <w:tc>
          <w:tcPr>
            <w:tcW w:w="851" w:type="dxa"/>
            <w:tcBorders>
              <w:top w:val="single" w:sz="4" w:space="0" w:color="auto"/>
              <w:left w:val="single" w:sz="4" w:space="0" w:color="auto"/>
              <w:bottom w:val="single" w:sz="4" w:space="0" w:color="000000"/>
              <w:right w:val="single" w:sz="12" w:space="0" w:color="auto"/>
            </w:tcBorders>
            <w:shd w:val="clear" w:color="auto" w:fill="auto"/>
          </w:tcPr>
          <w:p w14:paraId="17C89D35" w14:textId="77777777" w:rsidR="007145A3" w:rsidRPr="008655B3" w:rsidRDefault="007145A3" w:rsidP="007145A3">
            <w:pPr>
              <w:rPr>
                <w:noProof/>
              </w:rPr>
            </w:pPr>
            <w:r w:rsidRPr="008655B3">
              <w:rPr>
                <w:noProof/>
              </w:rPr>
              <w:t>S</w:t>
            </w:r>
          </w:p>
        </w:tc>
      </w:tr>
      <w:tr w:rsidR="007145A3" w:rsidRPr="008655B3" w14:paraId="01D2755E" w14:textId="77777777" w:rsidTr="00C210A8">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70103236" w14:textId="77777777" w:rsidR="007145A3" w:rsidRPr="008655B3" w:rsidRDefault="007145A3" w:rsidP="007145A3">
            <w:pPr>
              <w:rPr>
                <w:noProof/>
              </w:rPr>
            </w:pPr>
          </w:p>
        </w:tc>
        <w:tc>
          <w:tcPr>
            <w:tcW w:w="1134"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8633801" w14:textId="77777777" w:rsidR="007145A3" w:rsidRPr="008655B3" w:rsidRDefault="007145A3" w:rsidP="007145A3">
            <w:pPr>
              <w:rPr>
                <w:noProof/>
              </w:rPr>
            </w:pPr>
          </w:p>
        </w:tc>
        <w:tc>
          <w:tcPr>
            <w:tcW w:w="1417"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516857E7" w14:textId="77777777" w:rsidR="007145A3" w:rsidRPr="008655B3" w:rsidRDefault="007145A3" w:rsidP="00B25A54">
            <w:pPr>
              <w:jc w:val="left"/>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2B011515" w14:textId="77777777" w:rsidR="007145A3" w:rsidRPr="008655B3"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63928A23"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07CA53CF"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hideMark/>
          </w:tcPr>
          <w:p w14:paraId="77FDDFAC"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hideMark/>
          </w:tcPr>
          <w:p w14:paraId="617AC185" w14:textId="77777777" w:rsidR="007145A3" w:rsidRPr="008655B3" w:rsidRDefault="007145A3" w:rsidP="007145A3">
            <w:pPr>
              <w:rPr>
                <w:noProof/>
              </w:rPr>
            </w:pPr>
            <w:r w:rsidRPr="008655B3">
              <w:rPr>
                <w:noProof/>
              </w:rPr>
              <w:t> </w:t>
            </w:r>
          </w:p>
        </w:tc>
        <w:tc>
          <w:tcPr>
            <w:tcW w:w="709" w:type="dxa"/>
            <w:tcBorders>
              <w:top w:val="single" w:sz="4" w:space="0" w:color="000000"/>
              <w:left w:val="nil"/>
              <w:bottom w:val="single" w:sz="12" w:space="0" w:color="auto"/>
              <w:right w:val="single" w:sz="12" w:space="0" w:color="auto"/>
            </w:tcBorders>
            <w:shd w:val="clear" w:color="auto" w:fill="auto"/>
            <w:noWrap/>
            <w:hideMark/>
          </w:tcPr>
          <w:p w14:paraId="3D5EE4DB"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7C7E81B8"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1C4359B8"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ED5B4A5"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477FFEC0"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145CD94E" w14:textId="77777777" w:rsidR="007145A3" w:rsidRPr="008655B3"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490938BD" w14:textId="77777777" w:rsidR="007145A3" w:rsidRPr="008655B3" w:rsidRDefault="007145A3" w:rsidP="007145A3">
            <w:pPr>
              <w:rPr>
                <w:noProof/>
              </w:rPr>
            </w:pPr>
          </w:p>
        </w:tc>
      </w:tr>
      <w:tr w:rsidR="007145A3" w:rsidRPr="008655B3" w14:paraId="3E03CB02"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01ED4E4D" w14:textId="77777777" w:rsidR="007145A3" w:rsidRPr="008655B3" w:rsidRDefault="007145A3" w:rsidP="007145A3">
            <w:pPr>
              <w:rPr>
                <w:noProof/>
              </w:rPr>
            </w:pPr>
            <w:r w:rsidRPr="008655B3">
              <w:rPr>
                <w:noProof/>
              </w:rPr>
              <w:t>16 13 000 000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07E18777" w14:textId="77777777" w:rsidR="007145A3" w:rsidRPr="008655B3" w:rsidRDefault="007145A3" w:rsidP="007145A3">
            <w:pPr>
              <w:rPr>
                <w:noProof/>
              </w:rPr>
            </w:pPr>
            <w:r w:rsidRPr="008655B3">
              <w:rPr>
                <w:noProof/>
              </w:rPr>
              <w:t>27</w:t>
            </w: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216A023" w14:textId="77777777" w:rsidR="007145A3" w:rsidRPr="008655B3" w:rsidRDefault="007145A3" w:rsidP="00B25A54">
            <w:pPr>
              <w:jc w:val="left"/>
              <w:rPr>
                <w:noProof/>
              </w:rPr>
            </w:pPr>
            <w:r w:rsidRPr="008655B3">
              <w:rPr>
                <w:noProof/>
              </w:rPr>
              <w:t>Luogo di carico</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690A54F8"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4C6A9844"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3060514E" w14:textId="77777777" w:rsidR="007145A3" w:rsidRPr="008655B3" w:rsidRDefault="007145A3" w:rsidP="007145A3">
            <w:pPr>
              <w:rPr>
                <w:noProof/>
              </w:rPr>
            </w:pPr>
            <w:r w:rsidRPr="008655B3">
              <w:rPr>
                <w:noProof/>
              </w:rPr>
              <w:t>A</w:t>
            </w:r>
          </w:p>
          <w:p w14:paraId="7A1BE6B0" w14:textId="77777777" w:rsidR="007145A3" w:rsidRPr="008655B3" w:rsidRDefault="007145A3" w:rsidP="007145A3">
            <w:pPr>
              <w:rPr>
                <w:noProof/>
              </w:rPr>
            </w:pPr>
            <w:r w:rsidRPr="008655B3">
              <w:rPr>
                <w:noProof/>
              </w:rPr>
              <w:t>[61]</w:t>
            </w:r>
          </w:p>
        </w:tc>
        <w:tc>
          <w:tcPr>
            <w:tcW w:w="709" w:type="dxa"/>
            <w:tcBorders>
              <w:top w:val="single" w:sz="12" w:space="0" w:color="auto"/>
              <w:left w:val="nil"/>
              <w:bottom w:val="single" w:sz="4" w:space="0" w:color="auto"/>
              <w:right w:val="single" w:sz="4" w:space="0" w:color="auto"/>
            </w:tcBorders>
            <w:shd w:val="clear" w:color="auto" w:fill="auto"/>
            <w:noWrap/>
            <w:hideMark/>
          </w:tcPr>
          <w:p w14:paraId="1B6DE779" w14:textId="77777777" w:rsidR="007145A3" w:rsidRPr="008655B3" w:rsidRDefault="007145A3" w:rsidP="007145A3">
            <w:pPr>
              <w:rPr>
                <w:noProof/>
              </w:rPr>
            </w:pPr>
            <w:r w:rsidRPr="008655B3">
              <w:rPr>
                <w:noProof/>
              </w:rPr>
              <w:t>A</w:t>
            </w:r>
          </w:p>
          <w:p w14:paraId="6255D868" w14:textId="77777777" w:rsidR="007145A3" w:rsidRPr="008655B3" w:rsidRDefault="007145A3" w:rsidP="007145A3">
            <w:pPr>
              <w:rPr>
                <w:noProof/>
              </w:rPr>
            </w:pPr>
            <w:r w:rsidRPr="008655B3">
              <w:rPr>
                <w:noProof/>
              </w:rPr>
              <w:t>[61]</w:t>
            </w:r>
          </w:p>
        </w:tc>
        <w:tc>
          <w:tcPr>
            <w:tcW w:w="709" w:type="dxa"/>
            <w:tcBorders>
              <w:top w:val="single" w:sz="12" w:space="0" w:color="auto"/>
              <w:left w:val="nil"/>
              <w:bottom w:val="single" w:sz="4" w:space="0" w:color="auto"/>
              <w:right w:val="single" w:sz="4" w:space="0" w:color="auto"/>
            </w:tcBorders>
            <w:shd w:val="clear" w:color="auto" w:fill="auto"/>
            <w:noWrap/>
            <w:hideMark/>
          </w:tcPr>
          <w:p w14:paraId="125C0A9D"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700FF409" w14:textId="77777777" w:rsidR="007145A3" w:rsidRPr="008655B3" w:rsidRDefault="007145A3" w:rsidP="007145A3">
            <w:pPr>
              <w:rPr>
                <w:noProof/>
              </w:rPr>
            </w:pPr>
            <w:r w:rsidRPr="008655B3">
              <w:rPr>
                <w:noProof/>
              </w:rPr>
              <w:t>A</w:t>
            </w:r>
          </w:p>
        </w:tc>
        <w:tc>
          <w:tcPr>
            <w:tcW w:w="567" w:type="dxa"/>
            <w:tcBorders>
              <w:top w:val="single" w:sz="12" w:space="0" w:color="auto"/>
              <w:left w:val="single" w:sz="12" w:space="0" w:color="auto"/>
              <w:right w:val="single" w:sz="4" w:space="0" w:color="auto"/>
            </w:tcBorders>
            <w:shd w:val="clear" w:color="auto" w:fill="auto"/>
          </w:tcPr>
          <w:p w14:paraId="2F11F6A8"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5F304865"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auto"/>
              <w:right w:val="single" w:sz="4" w:space="0" w:color="auto"/>
            </w:tcBorders>
            <w:shd w:val="clear" w:color="auto" w:fill="auto"/>
          </w:tcPr>
          <w:p w14:paraId="5A5641D3" w14:textId="77777777" w:rsidR="007145A3" w:rsidRPr="008655B3"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3A283483" w14:textId="77777777" w:rsidR="007145A3" w:rsidRPr="008655B3"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3735EE8" w14:textId="77777777" w:rsidR="007145A3" w:rsidRPr="008655B3" w:rsidRDefault="007145A3" w:rsidP="007145A3">
            <w:pPr>
              <w:rPr>
                <w:noProof/>
              </w:rPr>
            </w:pPr>
            <w:r w:rsidRPr="008655B3">
              <w:rPr>
                <w:noProof/>
              </w:rPr>
              <w:t> </w:t>
            </w:r>
          </w:p>
        </w:tc>
        <w:tc>
          <w:tcPr>
            <w:tcW w:w="851" w:type="dxa"/>
            <w:tcBorders>
              <w:top w:val="single" w:sz="12" w:space="0" w:color="auto"/>
              <w:left w:val="single" w:sz="4" w:space="0" w:color="auto"/>
              <w:right w:val="single" w:sz="12" w:space="0" w:color="auto"/>
            </w:tcBorders>
            <w:shd w:val="clear" w:color="auto" w:fill="auto"/>
          </w:tcPr>
          <w:p w14:paraId="6C0CB189" w14:textId="77777777" w:rsidR="007145A3" w:rsidRPr="008655B3" w:rsidRDefault="007145A3" w:rsidP="007145A3">
            <w:pPr>
              <w:rPr>
                <w:noProof/>
              </w:rPr>
            </w:pPr>
            <w:r w:rsidRPr="008655B3">
              <w:rPr>
                <w:noProof/>
              </w:rPr>
              <w:t>N</w:t>
            </w:r>
          </w:p>
        </w:tc>
      </w:tr>
      <w:tr w:rsidR="007145A3" w:rsidRPr="008655B3" w14:paraId="01715193"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28FD77B"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534A55A9"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C51546" w14:textId="77777777" w:rsidR="007145A3" w:rsidRPr="008655B3"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4CE1950" w14:textId="77777777" w:rsidR="007145A3" w:rsidRPr="008655B3"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1ADE7B6"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079ED5D6"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hideMark/>
          </w:tcPr>
          <w:p w14:paraId="737E265E"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hideMark/>
          </w:tcPr>
          <w:p w14:paraId="4992DAC0"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12" w:space="0" w:color="auto"/>
            </w:tcBorders>
            <w:shd w:val="clear" w:color="auto" w:fill="auto"/>
            <w:hideMark/>
          </w:tcPr>
          <w:p w14:paraId="21DED6FC" w14:textId="77777777" w:rsidR="007145A3" w:rsidRPr="008655B3" w:rsidRDefault="007145A3" w:rsidP="007145A3">
            <w:pPr>
              <w:rPr>
                <w:noProof/>
              </w:rPr>
            </w:pPr>
            <w:r w:rsidRPr="008655B3">
              <w:rPr>
                <w:noProof/>
              </w:rPr>
              <w:t>MC </w:t>
            </w:r>
          </w:p>
        </w:tc>
        <w:tc>
          <w:tcPr>
            <w:tcW w:w="567" w:type="dxa"/>
            <w:tcBorders>
              <w:left w:val="single" w:sz="12" w:space="0" w:color="auto"/>
              <w:bottom w:val="single" w:sz="4" w:space="0" w:color="auto"/>
              <w:right w:val="single" w:sz="4" w:space="0" w:color="auto"/>
            </w:tcBorders>
            <w:shd w:val="clear" w:color="auto" w:fill="auto"/>
          </w:tcPr>
          <w:p w14:paraId="7CEA5636"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4FA5F8F"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5430DA39"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71309E69"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713A1CF3"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5D758B64" w14:textId="77777777" w:rsidR="007145A3" w:rsidRPr="008655B3" w:rsidRDefault="007145A3" w:rsidP="007145A3">
            <w:pPr>
              <w:rPr>
                <w:noProof/>
              </w:rPr>
            </w:pPr>
          </w:p>
        </w:tc>
      </w:tr>
      <w:tr w:rsidR="007145A3" w:rsidRPr="008655B3" w14:paraId="047BCF37" w14:textId="77777777" w:rsidTr="00C210A8">
        <w:trPr>
          <w:cantSplit/>
        </w:trPr>
        <w:tc>
          <w:tcPr>
            <w:tcW w:w="1645" w:type="dxa"/>
            <w:tcBorders>
              <w:top w:val="nil"/>
              <w:left w:val="single" w:sz="12" w:space="0" w:color="auto"/>
              <w:bottom w:val="nil"/>
              <w:right w:val="single" w:sz="4" w:space="0" w:color="auto"/>
            </w:tcBorders>
            <w:shd w:val="clear" w:color="auto" w:fill="auto"/>
            <w:noWrap/>
            <w:hideMark/>
          </w:tcPr>
          <w:p w14:paraId="73532A7F" w14:textId="77777777" w:rsidR="007145A3" w:rsidRPr="008655B3" w:rsidRDefault="007145A3" w:rsidP="007145A3">
            <w:pPr>
              <w:rPr>
                <w:noProof/>
              </w:rPr>
            </w:pPr>
            <w:r w:rsidRPr="008655B3">
              <w:rPr>
                <w:noProof/>
              </w:rPr>
              <w:t>16 13 020 000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58924FE2" w14:textId="77777777" w:rsidR="007145A3" w:rsidRPr="008655B3" w:rsidRDefault="007145A3" w:rsidP="007145A3">
            <w:pPr>
              <w:rPr>
                <w:noProof/>
              </w:rPr>
            </w:pP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00F7F53" w14:textId="77777777" w:rsidR="007145A3" w:rsidRPr="008655B3" w:rsidRDefault="007145A3" w:rsidP="007145A3">
            <w:pPr>
              <w:rPr>
                <w:noProof/>
              </w:rPr>
            </w:pPr>
            <w:r w:rsidRPr="008655B3">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D944E0B" w14:textId="77777777" w:rsidR="007145A3" w:rsidRPr="008655B3" w:rsidRDefault="007145A3" w:rsidP="007145A3">
            <w:pPr>
              <w:rPr>
                <w:noProof/>
              </w:rPr>
            </w:pPr>
            <w:r w:rsidRPr="008655B3">
              <w:rPr>
                <w:noProof/>
              </w:rPr>
              <w:t>Paese</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D82F35B" w14:textId="77777777" w:rsidR="007145A3" w:rsidRPr="008655B3" w:rsidRDefault="007145A3" w:rsidP="007145A3">
            <w:pPr>
              <w:rPr>
                <w:noProof/>
              </w:rPr>
            </w:pPr>
            <w:r w:rsidRPr="008655B3">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53BEDF2C"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hideMark/>
          </w:tcPr>
          <w:p w14:paraId="5C84713A"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hideMark/>
          </w:tcPr>
          <w:p w14:paraId="5FF89A88"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12" w:space="0" w:color="auto"/>
            </w:tcBorders>
            <w:shd w:val="clear" w:color="auto" w:fill="auto"/>
            <w:noWrap/>
            <w:hideMark/>
          </w:tcPr>
          <w:p w14:paraId="5F4D32CA" w14:textId="77777777" w:rsidR="007145A3" w:rsidRPr="008655B3" w:rsidRDefault="007145A3" w:rsidP="007145A3">
            <w:pPr>
              <w:rPr>
                <w:noProof/>
              </w:rPr>
            </w:pPr>
            <w:r w:rsidRPr="008655B3">
              <w:rPr>
                <w:noProof/>
              </w:rPr>
              <w:t>A</w:t>
            </w:r>
          </w:p>
        </w:tc>
        <w:tc>
          <w:tcPr>
            <w:tcW w:w="567" w:type="dxa"/>
            <w:tcBorders>
              <w:top w:val="single" w:sz="4" w:space="0" w:color="auto"/>
              <w:left w:val="single" w:sz="12" w:space="0" w:color="auto"/>
              <w:right w:val="single" w:sz="4" w:space="0" w:color="auto"/>
            </w:tcBorders>
            <w:shd w:val="clear" w:color="auto" w:fill="auto"/>
          </w:tcPr>
          <w:p w14:paraId="2FA251FD" w14:textId="77777777" w:rsidR="007145A3" w:rsidRPr="008655B3"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01303240"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right w:val="single" w:sz="4" w:space="0" w:color="auto"/>
            </w:tcBorders>
            <w:shd w:val="clear" w:color="auto" w:fill="auto"/>
          </w:tcPr>
          <w:p w14:paraId="310484D6" w14:textId="77777777" w:rsidR="007145A3" w:rsidRPr="008655B3"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1568D971" w14:textId="77777777" w:rsidR="007145A3" w:rsidRPr="008655B3"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726A7EE7" w14:textId="77777777" w:rsidR="007145A3" w:rsidRPr="008655B3" w:rsidRDefault="007145A3" w:rsidP="007145A3">
            <w:pPr>
              <w:rPr>
                <w:noProof/>
              </w:rPr>
            </w:pPr>
            <w:r w:rsidRPr="008655B3">
              <w:rPr>
                <w:noProof/>
              </w:rPr>
              <w:t>a2</w:t>
            </w:r>
          </w:p>
        </w:tc>
        <w:tc>
          <w:tcPr>
            <w:tcW w:w="851" w:type="dxa"/>
            <w:tcBorders>
              <w:top w:val="single" w:sz="4" w:space="0" w:color="auto"/>
              <w:left w:val="single" w:sz="4" w:space="0" w:color="auto"/>
              <w:right w:val="single" w:sz="12" w:space="0" w:color="auto"/>
            </w:tcBorders>
            <w:shd w:val="clear" w:color="auto" w:fill="auto"/>
          </w:tcPr>
          <w:p w14:paraId="7A936AF9" w14:textId="77777777" w:rsidR="007145A3" w:rsidRPr="008655B3" w:rsidRDefault="007145A3" w:rsidP="007145A3">
            <w:pPr>
              <w:rPr>
                <w:noProof/>
              </w:rPr>
            </w:pPr>
            <w:r w:rsidRPr="008655B3">
              <w:rPr>
                <w:noProof/>
              </w:rPr>
              <w:t>N</w:t>
            </w:r>
          </w:p>
        </w:tc>
      </w:tr>
      <w:tr w:rsidR="007145A3" w:rsidRPr="008655B3" w14:paraId="70376DB1"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CC93518"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E069177"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D076178" w14:textId="77777777" w:rsidR="007145A3" w:rsidRPr="008655B3"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F32E6F9" w14:textId="77777777" w:rsidR="007145A3" w:rsidRPr="008655B3"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ED3C902"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6DD31097"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hideMark/>
          </w:tcPr>
          <w:p w14:paraId="553059E7"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hideMark/>
          </w:tcPr>
          <w:p w14:paraId="3AF5E63C"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12" w:space="0" w:color="auto"/>
            </w:tcBorders>
            <w:shd w:val="clear" w:color="auto" w:fill="auto"/>
            <w:hideMark/>
          </w:tcPr>
          <w:p w14:paraId="068E542E" w14:textId="77777777" w:rsidR="007145A3" w:rsidRPr="008655B3" w:rsidRDefault="007145A3" w:rsidP="007145A3">
            <w:pPr>
              <w:rPr>
                <w:noProof/>
              </w:rPr>
            </w:pPr>
            <w:r w:rsidRPr="008655B3">
              <w:rPr>
                <w:noProof/>
              </w:rPr>
              <w:t>MC </w:t>
            </w:r>
          </w:p>
        </w:tc>
        <w:tc>
          <w:tcPr>
            <w:tcW w:w="567" w:type="dxa"/>
            <w:tcBorders>
              <w:left w:val="single" w:sz="12" w:space="0" w:color="auto"/>
              <w:bottom w:val="single" w:sz="4" w:space="0" w:color="auto"/>
              <w:right w:val="single" w:sz="4" w:space="0" w:color="auto"/>
            </w:tcBorders>
            <w:shd w:val="clear" w:color="auto" w:fill="auto"/>
          </w:tcPr>
          <w:p w14:paraId="1D402E06"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2325054"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1F40908B"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0AF5D8CD"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148ADBB6"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2E1B812D" w14:textId="77777777" w:rsidR="007145A3" w:rsidRPr="008655B3" w:rsidRDefault="007145A3" w:rsidP="007145A3">
            <w:pPr>
              <w:rPr>
                <w:noProof/>
              </w:rPr>
            </w:pPr>
          </w:p>
        </w:tc>
      </w:tr>
      <w:tr w:rsidR="007145A3" w:rsidRPr="008655B3" w14:paraId="0CB9791C" w14:textId="77777777" w:rsidTr="00C210A8">
        <w:trPr>
          <w:cantSplit/>
        </w:trPr>
        <w:tc>
          <w:tcPr>
            <w:tcW w:w="1645" w:type="dxa"/>
            <w:tcBorders>
              <w:top w:val="nil"/>
              <w:left w:val="single" w:sz="12" w:space="0" w:color="auto"/>
              <w:bottom w:val="nil"/>
              <w:right w:val="single" w:sz="4" w:space="0" w:color="auto"/>
            </w:tcBorders>
            <w:shd w:val="clear" w:color="auto" w:fill="auto"/>
            <w:noWrap/>
          </w:tcPr>
          <w:p w14:paraId="1978110B" w14:textId="77777777" w:rsidR="007145A3" w:rsidRPr="008655B3" w:rsidRDefault="007145A3" w:rsidP="007145A3">
            <w:pPr>
              <w:rPr>
                <w:noProof/>
              </w:rPr>
            </w:pPr>
            <w:r w:rsidRPr="008655B3">
              <w:rPr>
                <w:noProof/>
              </w:rPr>
              <w:t>16 13 036 000</w:t>
            </w:r>
          </w:p>
        </w:tc>
        <w:tc>
          <w:tcPr>
            <w:tcW w:w="1134" w:type="dxa"/>
            <w:vMerge w:val="restart"/>
            <w:tcBorders>
              <w:top w:val="nil"/>
              <w:left w:val="single" w:sz="4" w:space="0" w:color="auto"/>
              <w:bottom w:val="single" w:sz="4" w:space="0" w:color="000000"/>
              <w:right w:val="single" w:sz="4" w:space="0" w:color="auto"/>
            </w:tcBorders>
            <w:shd w:val="clear" w:color="auto" w:fill="auto"/>
            <w:noWrap/>
          </w:tcPr>
          <w:p w14:paraId="2E32A2A5" w14:textId="77777777" w:rsidR="007145A3" w:rsidRPr="008655B3" w:rsidRDefault="007145A3" w:rsidP="007145A3">
            <w:pPr>
              <w:rPr>
                <w:noProof/>
              </w:rPr>
            </w:pPr>
          </w:p>
        </w:tc>
        <w:tc>
          <w:tcPr>
            <w:tcW w:w="1417" w:type="dxa"/>
            <w:vMerge w:val="restart"/>
            <w:tcBorders>
              <w:top w:val="nil"/>
              <w:left w:val="single" w:sz="4" w:space="0" w:color="auto"/>
              <w:bottom w:val="single" w:sz="4" w:space="0" w:color="000000"/>
              <w:right w:val="single" w:sz="4" w:space="0" w:color="auto"/>
            </w:tcBorders>
            <w:shd w:val="clear" w:color="auto" w:fill="auto"/>
          </w:tcPr>
          <w:p w14:paraId="67967100" w14:textId="77777777" w:rsidR="007145A3" w:rsidRPr="008655B3" w:rsidRDefault="007145A3" w:rsidP="007145A3">
            <w:pPr>
              <w:rPr>
                <w:noProof/>
              </w:rPr>
            </w:pPr>
            <w:r w:rsidRPr="008655B3">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1179FDC5" w14:textId="77777777" w:rsidR="007145A3" w:rsidRPr="008655B3" w:rsidRDefault="007145A3" w:rsidP="007145A3">
            <w:pPr>
              <w:rPr>
                <w:noProof/>
              </w:rPr>
            </w:pPr>
            <w:r w:rsidRPr="008655B3">
              <w:rPr>
                <w:noProof/>
              </w:rPr>
              <w:t>UN/LOCODE</w:t>
            </w:r>
          </w:p>
        </w:tc>
        <w:tc>
          <w:tcPr>
            <w:tcW w:w="1560" w:type="dxa"/>
            <w:vMerge w:val="restart"/>
            <w:tcBorders>
              <w:top w:val="nil"/>
              <w:left w:val="single" w:sz="4" w:space="0" w:color="auto"/>
              <w:bottom w:val="single" w:sz="4" w:space="0" w:color="000000"/>
              <w:right w:val="single" w:sz="12" w:space="0" w:color="auto"/>
            </w:tcBorders>
            <w:shd w:val="clear" w:color="auto" w:fill="auto"/>
          </w:tcPr>
          <w:p w14:paraId="10093035" w14:textId="77777777" w:rsidR="007145A3" w:rsidRPr="008655B3" w:rsidRDefault="007145A3" w:rsidP="007145A3">
            <w:pPr>
              <w:rPr>
                <w:noProof/>
              </w:rPr>
            </w:pPr>
            <w:r w:rsidRPr="008655B3">
              <w:rPr>
                <w:noProof/>
              </w:rPr>
              <w:t> </w:t>
            </w:r>
          </w:p>
        </w:tc>
        <w:tc>
          <w:tcPr>
            <w:tcW w:w="708" w:type="dxa"/>
            <w:tcBorders>
              <w:top w:val="nil"/>
              <w:left w:val="single" w:sz="12" w:space="0" w:color="auto"/>
              <w:bottom w:val="single" w:sz="4" w:space="0" w:color="auto"/>
              <w:right w:val="single" w:sz="4" w:space="0" w:color="auto"/>
            </w:tcBorders>
            <w:shd w:val="clear" w:color="auto" w:fill="auto"/>
          </w:tcPr>
          <w:p w14:paraId="4B8B193A"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tcPr>
          <w:p w14:paraId="325393D9"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tcPr>
          <w:p w14:paraId="4B5BB423"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12" w:space="0" w:color="auto"/>
            </w:tcBorders>
            <w:shd w:val="clear" w:color="auto" w:fill="auto"/>
            <w:noWrap/>
          </w:tcPr>
          <w:p w14:paraId="181A876C" w14:textId="77777777" w:rsidR="007145A3" w:rsidRPr="008655B3" w:rsidRDefault="007145A3" w:rsidP="007145A3">
            <w:pPr>
              <w:rPr>
                <w:noProof/>
              </w:rPr>
            </w:pPr>
            <w:r w:rsidRPr="008655B3">
              <w:rPr>
                <w:noProof/>
              </w:rPr>
              <w:t>A</w:t>
            </w:r>
          </w:p>
        </w:tc>
        <w:tc>
          <w:tcPr>
            <w:tcW w:w="567" w:type="dxa"/>
            <w:tcBorders>
              <w:top w:val="single" w:sz="4" w:space="0" w:color="auto"/>
              <w:left w:val="single" w:sz="12" w:space="0" w:color="auto"/>
              <w:right w:val="single" w:sz="4" w:space="0" w:color="auto"/>
            </w:tcBorders>
            <w:shd w:val="clear" w:color="auto" w:fill="auto"/>
          </w:tcPr>
          <w:p w14:paraId="4CC9F281" w14:textId="77777777" w:rsidR="007145A3" w:rsidRPr="008655B3"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7A692882"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right w:val="single" w:sz="4" w:space="0" w:color="auto"/>
            </w:tcBorders>
            <w:shd w:val="clear" w:color="auto" w:fill="auto"/>
          </w:tcPr>
          <w:p w14:paraId="2F4407C7" w14:textId="77777777" w:rsidR="007145A3" w:rsidRPr="008655B3"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5FEB1D35" w14:textId="77777777" w:rsidR="007145A3" w:rsidRPr="008655B3"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59CC51C5" w14:textId="77777777" w:rsidR="007145A3" w:rsidRPr="008655B3" w:rsidRDefault="007145A3" w:rsidP="007145A3">
            <w:pPr>
              <w:rPr>
                <w:noProof/>
              </w:rPr>
            </w:pPr>
            <w:r w:rsidRPr="008655B3">
              <w:rPr>
                <w:noProof/>
              </w:rPr>
              <w:t>an..17</w:t>
            </w:r>
          </w:p>
        </w:tc>
        <w:tc>
          <w:tcPr>
            <w:tcW w:w="851" w:type="dxa"/>
            <w:tcBorders>
              <w:top w:val="single" w:sz="4" w:space="0" w:color="auto"/>
              <w:left w:val="single" w:sz="4" w:space="0" w:color="auto"/>
              <w:right w:val="single" w:sz="12" w:space="0" w:color="auto"/>
            </w:tcBorders>
            <w:shd w:val="clear" w:color="auto" w:fill="auto"/>
          </w:tcPr>
          <w:p w14:paraId="0E69D267" w14:textId="77777777" w:rsidR="007145A3" w:rsidRPr="008655B3" w:rsidRDefault="007145A3" w:rsidP="007145A3">
            <w:pPr>
              <w:rPr>
                <w:noProof/>
              </w:rPr>
            </w:pPr>
            <w:r w:rsidRPr="008655B3">
              <w:rPr>
                <w:noProof/>
              </w:rPr>
              <w:t>N</w:t>
            </w:r>
          </w:p>
        </w:tc>
      </w:tr>
      <w:tr w:rsidR="007145A3" w:rsidRPr="008655B3" w14:paraId="2ADAD49E"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tcPr>
          <w:p w14:paraId="4267E9C9"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tcPr>
          <w:p w14:paraId="278089DB"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09355521" w14:textId="77777777" w:rsidR="007145A3" w:rsidRPr="008655B3"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5E0F79CD" w14:textId="77777777" w:rsidR="007145A3" w:rsidRPr="008655B3"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tcPr>
          <w:p w14:paraId="12C08AC3"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tcPr>
          <w:p w14:paraId="7F9813C8"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tcPr>
          <w:p w14:paraId="083BE1A9"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tcPr>
          <w:p w14:paraId="7C4CC990"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12" w:space="0" w:color="auto"/>
            </w:tcBorders>
            <w:shd w:val="clear" w:color="auto" w:fill="auto"/>
            <w:noWrap/>
          </w:tcPr>
          <w:p w14:paraId="28DD89DB" w14:textId="77777777" w:rsidR="007145A3" w:rsidRPr="008655B3" w:rsidRDefault="007145A3" w:rsidP="007145A3">
            <w:pPr>
              <w:rPr>
                <w:noProof/>
              </w:rPr>
            </w:pPr>
            <w:r w:rsidRPr="008655B3">
              <w:rPr>
                <w:noProof/>
              </w:rPr>
              <w:t>MC </w:t>
            </w:r>
          </w:p>
        </w:tc>
        <w:tc>
          <w:tcPr>
            <w:tcW w:w="567" w:type="dxa"/>
            <w:tcBorders>
              <w:left w:val="single" w:sz="12" w:space="0" w:color="auto"/>
              <w:bottom w:val="single" w:sz="4" w:space="0" w:color="auto"/>
              <w:right w:val="single" w:sz="4" w:space="0" w:color="auto"/>
            </w:tcBorders>
            <w:shd w:val="clear" w:color="auto" w:fill="auto"/>
          </w:tcPr>
          <w:p w14:paraId="55FE69CE"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1C2DD61C"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257BB495"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15CB8BC0"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CBD1380"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3CA1EBAB" w14:textId="77777777" w:rsidR="007145A3" w:rsidRPr="008655B3" w:rsidRDefault="007145A3" w:rsidP="007145A3">
            <w:pPr>
              <w:rPr>
                <w:noProof/>
              </w:rPr>
            </w:pPr>
          </w:p>
        </w:tc>
      </w:tr>
      <w:tr w:rsidR="007145A3" w:rsidRPr="008655B3" w14:paraId="606C1739" w14:textId="77777777" w:rsidTr="00C210A8">
        <w:trPr>
          <w:cantSplit/>
        </w:trPr>
        <w:tc>
          <w:tcPr>
            <w:tcW w:w="1645" w:type="dxa"/>
            <w:tcBorders>
              <w:top w:val="nil"/>
              <w:left w:val="single" w:sz="12" w:space="0" w:color="auto"/>
              <w:bottom w:val="nil"/>
              <w:right w:val="single" w:sz="4" w:space="0" w:color="auto"/>
            </w:tcBorders>
            <w:shd w:val="clear" w:color="auto" w:fill="auto"/>
            <w:noWrap/>
          </w:tcPr>
          <w:p w14:paraId="281B6E8B" w14:textId="77777777" w:rsidR="007145A3" w:rsidRPr="008655B3" w:rsidRDefault="007145A3" w:rsidP="007145A3">
            <w:pPr>
              <w:rPr>
                <w:noProof/>
              </w:rPr>
            </w:pPr>
            <w:r w:rsidRPr="008655B3">
              <w:rPr>
                <w:noProof/>
              </w:rPr>
              <w:t>16 13 037 000</w:t>
            </w:r>
          </w:p>
        </w:tc>
        <w:tc>
          <w:tcPr>
            <w:tcW w:w="1134" w:type="dxa"/>
            <w:vMerge w:val="restart"/>
            <w:tcBorders>
              <w:top w:val="nil"/>
              <w:left w:val="single" w:sz="4" w:space="0" w:color="auto"/>
              <w:bottom w:val="single" w:sz="4" w:space="0" w:color="000000"/>
              <w:right w:val="single" w:sz="4" w:space="0" w:color="auto"/>
            </w:tcBorders>
            <w:shd w:val="clear" w:color="auto" w:fill="auto"/>
            <w:noWrap/>
          </w:tcPr>
          <w:p w14:paraId="3F6C865D" w14:textId="77777777" w:rsidR="007145A3" w:rsidRPr="008655B3" w:rsidRDefault="007145A3" w:rsidP="007145A3">
            <w:pPr>
              <w:rPr>
                <w:noProof/>
              </w:rPr>
            </w:pPr>
          </w:p>
        </w:tc>
        <w:tc>
          <w:tcPr>
            <w:tcW w:w="1417" w:type="dxa"/>
            <w:vMerge w:val="restart"/>
            <w:tcBorders>
              <w:top w:val="nil"/>
              <w:left w:val="single" w:sz="4" w:space="0" w:color="auto"/>
              <w:bottom w:val="single" w:sz="4" w:space="0" w:color="000000"/>
              <w:right w:val="single" w:sz="4" w:space="0" w:color="auto"/>
            </w:tcBorders>
            <w:shd w:val="clear" w:color="auto" w:fill="auto"/>
          </w:tcPr>
          <w:p w14:paraId="416B7CA5" w14:textId="77777777" w:rsidR="007145A3" w:rsidRPr="008655B3" w:rsidRDefault="007145A3" w:rsidP="007145A3">
            <w:pPr>
              <w:rPr>
                <w:noProof/>
              </w:rPr>
            </w:pPr>
            <w:r w:rsidRPr="008655B3">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53999E22" w14:textId="77777777" w:rsidR="007145A3" w:rsidRPr="008655B3" w:rsidRDefault="007145A3" w:rsidP="007145A3">
            <w:pPr>
              <w:rPr>
                <w:noProof/>
              </w:rPr>
            </w:pPr>
            <w:r w:rsidRPr="008655B3">
              <w:rPr>
                <w:noProof/>
              </w:rPr>
              <w:t>Luogo</w:t>
            </w:r>
          </w:p>
        </w:tc>
        <w:tc>
          <w:tcPr>
            <w:tcW w:w="1560" w:type="dxa"/>
            <w:vMerge w:val="restart"/>
            <w:tcBorders>
              <w:top w:val="nil"/>
              <w:left w:val="single" w:sz="4" w:space="0" w:color="auto"/>
              <w:bottom w:val="single" w:sz="4" w:space="0" w:color="000000"/>
              <w:right w:val="single" w:sz="12" w:space="0" w:color="auto"/>
            </w:tcBorders>
            <w:shd w:val="clear" w:color="auto" w:fill="auto"/>
          </w:tcPr>
          <w:p w14:paraId="4754502C" w14:textId="77777777" w:rsidR="007145A3" w:rsidRPr="008655B3" w:rsidRDefault="007145A3" w:rsidP="007145A3">
            <w:pPr>
              <w:rPr>
                <w:noProof/>
              </w:rPr>
            </w:pPr>
            <w:r w:rsidRPr="008655B3">
              <w:rPr>
                <w:noProof/>
              </w:rPr>
              <w:t> </w:t>
            </w:r>
          </w:p>
        </w:tc>
        <w:tc>
          <w:tcPr>
            <w:tcW w:w="708" w:type="dxa"/>
            <w:tcBorders>
              <w:top w:val="nil"/>
              <w:left w:val="single" w:sz="12" w:space="0" w:color="auto"/>
              <w:bottom w:val="single" w:sz="4" w:space="0" w:color="auto"/>
              <w:right w:val="single" w:sz="4" w:space="0" w:color="auto"/>
            </w:tcBorders>
            <w:shd w:val="clear" w:color="auto" w:fill="auto"/>
          </w:tcPr>
          <w:p w14:paraId="08948F50"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tcPr>
          <w:p w14:paraId="464AB60C"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tcPr>
          <w:p w14:paraId="3B36B6DD"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12" w:space="0" w:color="auto"/>
            </w:tcBorders>
            <w:shd w:val="clear" w:color="auto" w:fill="auto"/>
            <w:noWrap/>
          </w:tcPr>
          <w:p w14:paraId="3D120138" w14:textId="77777777" w:rsidR="007145A3" w:rsidRPr="008655B3" w:rsidRDefault="007145A3" w:rsidP="007145A3">
            <w:pPr>
              <w:rPr>
                <w:noProof/>
              </w:rPr>
            </w:pPr>
            <w:r w:rsidRPr="008655B3">
              <w:rPr>
                <w:noProof/>
              </w:rPr>
              <w:t>A</w:t>
            </w:r>
          </w:p>
        </w:tc>
        <w:tc>
          <w:tcPr>
            <w:tcW w:w="567" w:type="dxa"/>
            <w:tcBorders>
              <w:top w:val="single" w:sz="4" w:space="0" w:color="auto"/>
              <w:left w:val="single" w:sz="12" w:space="0" w:color="auto"/>
              <w:right w:val="single" w:sz="4" w:space="0" w:color="auto"/>
            </w:tcBorders>
            <w:shd w:val="clear" w:color="auto" w:fill="auto"/>
          </w:tcPr>
          <w:p w14:paraId="76C59F60" w14:textId="77777777" w:rsidR="007145A3" w:rsidRPr="008655B3"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16802482"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right w:val="single" w:sz="4" w:space="0" w:color="auto"/>
            </w:tcBorders>
            <w:shd w:val="clear" w:color="auto" w:fill="auto"/>
          </w:tcPr>
          <w:p w14:paraId="4D0541CD" w14:textId="77777777" w:rsidR="007145A3" w:rsidRPr="008655B3"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5DBA469D" w14:textId="77777777" w:rsidR="007145A3" w:rsidRPr="008655B3"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4E33D983" w14:textId="77777777" w:rsidR="007145A3" w:rsidRPr="008655B3" w:rsidRDefault="007145A3" w:rsidP="007145A3">
            <w:pPr>
              <w:rPr>
                <w:noProof/>
              </w:rPr>
            </w:pPr>
            <w:r w:rsidRPr="008655B3">
              <w:rPr>
                <w:noProof/>
              </w:rPr>
              <w:t>an..35</w:t>
            </w:r>
          </w:p>
        </w:tc>
        <w:tc>
          <w:tcPr>
            <w:tcW w:w="851" w:type="dxa"/>
            <w:tcBorders>
              <w:top w:val="single" w:sz="4" w:space="0" w:color="auto"/>
              <w:left w:val="single" w:sz="4" w:space="0" w:color="auto"/>
              <w:right w:val="single" w:sz="12" w:space="0" w:color="auto"/>
            </w:tcBorders>
            <w:shd w:val="clear" w:color="auto" w:fill="auto"/>
          </w:tcPr>
          <w:p w14:paraId="362C66AF" w14:textId="77777777" w:rsidR="007145A3" w:rsidRPr="008655B3" w:rsidRDefault="007145A3" w:rsidP="007145A3">
            <w:pPr>
              <w:rPr>
                <w:noProof/>
              </w:rPr>
            </w:pPr>
            <w:r w:rsidRPr="008655B3">
              <w:rPr>
                <w:noProof/>
              </w:rPr>
              <w:t>N</w:t>
            </w:r>
          </w:p>
        </w:tc>
      </w:tr>
      <w:tr w:rsidR="007145A3" w:rsidRPr="008655B3" w14:paraId="654695D7" w14:textId="77777777" w:rsidTr="00C210A8">
        <w:trPr>
          <w:cantSplit/>
        </w:trPr>
        <w:tc>
          <w:tcPr>
            <w:tcW w:w="1645" w:type="dxa"/>
            <w:tcBorders>
              <w:top w:val="nil"/>
              <w:left w:val="single" w:sz="12" w:space="0" w:color="auto"/>
              <w:bottom w:val="single" w:sz="12" w:space="0" w:color="auto"/>
              <w:right w:val="single" w:sz="4" w:space="0" w:color="auto"/>
            </w:tcBorders>
            <w:shd w:val="clear" w:color="auto" w:fill="auto"/>
            <w:noWrap/>
          </w:tcPr>
          <w:p w14:paraId="2DC3C2C5" w14:textId="77777777" w:rsidR="007145A3" w:rsidRPr="008655B3" w:rsidRDefault="007145A3" w:rsidP="007145A3">
            <w:pPr>
              <w:rPr>
                <w:noProof/>
              </w:rPr>
            </w:pPr>
          </w:p>
        </w:tc>
        <w:tc>
          <w:tcPr>
            <w:tcW w:w="1134" w:type="dxa"/>
            <w:vMerge/>
            <w:tcBorders>
              <w:top w:val="nil"/>
              <w:left w:val="single" w:sz="4" w:space="0" w:color="auto"/>
              <w:bottom w:val="single" w:sz="12" w:space="0" w:color="auto"/>
              <w:right w:val="single" w:sz="4" w:space="0" w:color="auto"/>
            </w:tcBorders>
            <w:shd w:val="clear" w:color="auto" w:fill="auto"/>
            <w:vAlign w:val="center"/>
          </w:tcPr>
          <w:p w14:paraId="4A13C9F8" w14:textId="77777777" w:rsidR="007145A3" w:rsidRPr="008655B3" w:rsidRDefault="007145A3" w:rsidP="007145A3">
            <w:pPr>
              <w:rPr>
                <w:noProof/>
              </w:rPr>
            </w:pPr>
          </w:p>
        </w:tc>
        <w:tc>
          <w:tcPr>
            <w:tcW w:w="1417" w:type="dxa"/>
            <w:vMerge/>
            <w:tcBorders>
              <w:top w:val="nil"/>
              <w:left w:val="single" w:sz="4" w:space="0" w:color="auto"/>
              <w:bottom w:val="single" w:sz="12" w:space="0" w:color="auto"/>
              <w:right w:val="single" w:sz="4" w:space="0" w:color="auto"/>
            </w:tcBorders>
            <w:shd w:val="clear" w:color="auto" w:fill="auto"/>
            <w:vAlign w:val="center"/>
          </w:tcPr>
          <w:p w14:paraId="74381717" w14:textId="77777777" w:rsidR="007145A3" w:rsidRPr="008655B3"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26DAD20E" w14:textId="77777777" w:rsidR="007145A3" w:rsidRPr="008655B3"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33B930F0" w14:textId="77777777" w:rsidR="007145A3" w:rsidRPr="008655B3"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tcPr>
          <w:p w14:paraId="62973676" w14:textId="77777777" w:rsidR="007145A3" w:rsidRPr="008655B3" w:rsidRDefault="007145A3" w:rsidP="007145A3">
            <w:pPr>
              <w:rPr>
                <w:noProof/>
              </w:rPr>
            </w:pPr>
            <w:r w:rsidRPr="008655B3">
              <w:rPr>
                <w:noProof/>
              </w:rPr>
              <w:t>MC</w:t>
            </w:r>
          </w:p>
        </w:tc>
        <w:tc>
          <w:tcPr>
            <w:tcW w:w="709" w:type="dxa"/>
            <w:tcBorders>
              <w:top w:val="nil"/>
              <w:left w:val="nil"/>
              <w:bottom w:val="single" w:sz="12" w:space="0" w:color="auto"/>
              <w:right w:val="single" w:sz="4" w:space="0" w:color="auto"/>
            </w:tcBorders>
            <w:shd w:val="clear" w:color="auto" w:fill="auto"/>
            <w:noWrap/>
          </w:tcPr>
          <w:p w14:paraId="5E112D73" w14:textId="77777777" w:rsidR="007145A3" w:rsidRPr="008655B3" w:rsidRDefault="007145A3" w:rsidP="007145A3">
            <w:pPr>
              <w:rPr>
                <w:noProof/>
              </w:rPr>
            </w:pPr>
            <w:r w:rsidRPr="008655B3">
              <w:rPr>
                <w:noProof/>
              </w:rPr>
              <w:t>MC</w:t>
            </w:r>
          </w:p>
        </w:tc>
        <w:tc>
          <w:tcPr>
            <w:tcW w:w="709" w:type="dxa"/>
            <w:tcBorders>
              <w:top w:val="nil"/>
              <w:left w:val="nil"/>
              <w:bottom w:val="single" w:sz="12" w:space="0" w:color="auto"/>
              <w:right w:val="single" w:sz="4" w:space="0" w:color="auto"/>
            </w:tcBorders>
            <w:shd w:val="clear" w:color="auto" w:fill="auto"/>
            <w:noWrap/>
          </w:tcPr>
          <w:p w14:paraId="540973C9" w14:textId="77777777" w:rsidR="007145A3" w:rsidRPr="008655B3" w:rsidRDefault="007145A3" w:rsidP="007145A3">
            <w:pPr>
              <w:rPr>
                <w:noProof/>
              </w:rPr>
            </w:pPr>
            <w:r w:rsidRPr="008655B3">
              <w:rPr>
                <w:noProof/>
              </w:rPr>
              <w:t>MC</w:t>
            </w:r>
          </w:p>
        </w:tc>
        <w:tc>
          <w:tcPr>
            <w:tcW w:w="709" w:type="dxa"/>
            <w:tcBorders>
              <w:top w:val="nil"/>
              <w:left w:val="nil"/>
              <w:bottom w:val="single" w:sz="12" w:space="0" w:color="auto"/>
              <w:right w:val="single" w:sz="12" w:space="0" w:color="auto"/>
            </w:tcBorders>
            <w:shd w:val="clear" w:color="auto" w:fill="auto"/>
            <w:noWrap/>
          </w:tcPr>
          <w:p w14:paraId="09ABCC27" w14:textId="77777777" w:rsidR="007145A3" w:rsidRPr="008655B3" w:rsidRDefault="007145A3" w:rsidP="007145A3">
            <w:pPr>
              <w:rPr>
                <w:noProof/>
              </w:rPr>
            </w:pPr>
            <w:r w:rsidRPr="008655B3">
              <w:rPr>
                <w:noProof/>
              </w:rPr>
              <w:t>MC </w:t>
            </w:r>
          </w:p>
        </w:tc>
        <w:tc>
          <w:tcPr>
            <w:tcW w:w="567" w:type="dxa"/>
            <w:tcBorders>
              <w:left w:val="single" w:sz="12" w:space="0" w:color="auto"/>
              <w:bottom w:val="single" w:sz="12" w:space="0" w:color="auto"/>
              <w:right w:val="single" w:sz="4" w:space="0" w:color="auto"/>
            </w:tcBorders>
            <w:shd w:val="clear" w:color="auto" w:fill="auto"/>
          </w:tcPr>
          <w:p w14:paraId="1EC39763" w14:textId="77777777" w:rsidR="007145A3" w:rsidRPr="008655B3"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509372AD" w14:textId="77777777" w:rsidR="007145A3" w:rsidRPr="008655B3"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43A33C27" w14:textId="77777777" w:rsidR="007145A3" w:rsidRPr="008655B3"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68476DD2" w14:textId="77777777" w:rsidR="007145A3" w:rsidRPr="008655B3"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174D0056" w14:textId="77777777" w:rsidR="007145A3" w:rsidRPr="008655B3"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00129E11" w14:textId="77777777" w:rsidR="007145A3" w:rsidRPr="008655B3" w:rsidRDefault="007145A3" w:rsidP="007145A3">
            <w:pPr>
              <w:rPr>
                <w:noProof/>
              </w:rPr>
            </w:pPr>
          </w:p>
        </w:tc>
      </w:tr>
      <w:tr w:rsidR="007145A3" w:rsidRPr="008655B3" w14:paraId="36597E03" w14:textId="77777777" w:rsidTr="00C210A8">
        <w:trPr>
          <w:cantSplit/>
        </w:trPr>
        <w:tc>
          <w:tcPr>
            <w:tcW w:w="1645" w:type="dxa"/>
            <w:tcBorders>
              <w:top w:val="single" w:sz="12" w:space="0" w:color="auto"/>
              <w:left w:val="single" w:sz="12" w:space="0" w:color="auto"/>
              <w:bottom w:val="single" w:sz="4" w:space="0" w:color="000000"/>
              <w:right w:val="single" w:sz="4" w:space="0" w:color="auto"/>
            </w:tcBorders>
            <w:shd w:val="clear" w:color="auto" w:fill="auto"/>
            <w:noWrap/>
          </w:tcPr>
          <w:p w14:paraId="5FEF44A1" w14:textId="77777777" w:rsidR="007145A3" w:rsidRPr="008655B3" w:rsidRDefault="007145A3" w:rsidP="007145A3">
            <w:pPr>
              <w:rPr>
                <w:noProof/>
              </w:rPr>
            </w:pPr>
            <w:r w:rsidRPr="008655B3">
              <w:rPr>
                <w:noProof/>
              </w:rPr>
              <w:t>16 15 000 000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tcPr>
          <w:p w14:paraId="7928AEB3" w14:textId="77777777" w:rsidR="007145A3" w:rsidRPr="008655B3" w:rsidRDefault="007145A3" w:rsidP="007145A3">
            <w:pPr>
              <w:rPr>
                <w:noProof/>
              </w:rPr>
            </w:pPr>
            <w:r w:rsidRPr="008655B3">
              <w:rPr>
                <w:noProof/>
              </w:rPr>
              <w:t>30</w:t>
            </w: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tcPr>
          <w:p w14:paraId="28C2FD8B" w14:textId="77777777" w:rsidR="007145A3" w:rsidRPr="008655B3" w:rsidRDefault="007145A3" w:rsidP="007145A3">
            <w:pPr>
              <w:rPr>
                <w:noProof/>
              </w:rPr>
            </w:pPr>
            <w:r w:rsidRPr="008655B3">
              <w:rPr>
                <w:noProof/>
              </w:rPr>
              <w:t>Ubicazione delle merci</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5B85825B" w14:textId="77777777" w:rsidR="007145A3" w:rsidRPr="008655B3" w:rsidRDefault="007145A3" w:rsidP="007145A3">
            <w:pPr>
              <w:rPr>
                <w:noProof/>
              </w:rPr>
            </w:pP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2BE6B420"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000000"/>
              <w:right w:val="single" w:sz="4" w:space="0" w:color="auto"/>
            </w:tcBorders>
            <w:shd w:val="clear" w:color="auto" w:fill="auto"/>
          </w:tcPr>
          <w:p w14:paraId="4C990C03" w14:textId="77777777" w:rsidR="007145A3" w:rsidRPr="008655B3" w:rsidRDefault="007145A3" w:rsidP="007145A3">
            <w:pPr>
              <w:rPr>
                <w:noProof/>
              </w:rPr>
            </w:pPr>
            <w:r w:rsidRPr="008655B3">
              <w:rPr>
                <w:noProof/>
              </w:rPr>
              <w:t>A</w:t>
            </w:r>
          </w:p>
          <w:p w14:paraId="266EA782" w14:textId="77777777" w:rsidR="007145A3" w:rsidRPr="008655B3" w:rsidRDefault="007145A3" w:rsidP="007145A3">
            <w:pPr>
              <w:rPr>
                <w:noProof/>
              </w:rPr>
            </w:pPr>
            <w:r w:rsidRPr="008655B3">
              <w:rPr>
                <w:noProof/>
              </w:rPr>
              <w:t>[61[</w:t>
            </w:r>
          </w:p>
          <w:p w14:paraId="7E1CE696" w14:textId="77777777" w:rsidR="007145A3" w:rsidRPr="008655B3" w:rsidRDefault="007145A3" w:rsidP="007145A3">
            <w:pPr>
              <w:rPr>
                <w:noProof/>
              </w:rPr>
            </w:pPr>
            <w:r w:rsidRPr="008655B3">
              <w:rPr>
                <w:noProof/>
              </w:rPr>
              <w:t>[75]</w:t>
            </w:r>
          </w:p>
        </w:tc>
        <w:tc>
          <w:tcPr>
            <w:tcW w:w="709" w:type="dxa"/>
            <w:tcBorders>
              <w:top w:val="single" w:sz="12" w:space="0" w:color="auto"/>
              <w:left w:val="nil"/>
              <w:bottom w:val="single" w:sz="4" w:space="0" w:color="000000"/>
              <w:right w:val="single" w:sz="4" w:space="0" w:color="auto"/>
            </w:tcBorders>
            <w:shd w:val="clear" w:color="auto" w:fill="auto"/>
          </w:tcPr>
          <w:p w14:paraId="35C709D2" w14:textId="77777777" w:rsidR="007145A3" w:rsidRPr="008655B3" w:rsidRDefault="007145A3" w:rsidP="007145A3">
            <w:pPr>
              <w:rPr>
                <w:noProof/>
              </w:rPr>
            </w:pPr>
            <w:r w:rsidRPr="008655B3">
              <w:rPr>
                <w:noProof/>
              </w:rPr>
              <w:t xml:space="preserve">A </w:t>
            </w:r>
          </w:p>
          <w:p w14:paraId="2FD0848C" w14:textId="77777777" w:rsidR="007145A3" w:rsidRPr="008655B3" w:rsidRDefault="007145A3" w:rsidP="007145A3">
            <w:pPr>
              <w:rPr>
                <w:noProof/>
              </w:rPr>
            </w:pPr>
            <w:r w:rsidRPr="008655B3">
              <w:rPr>
                <w:noProof/>
              </w:rPr>
              <w:t>[61[</w:t>
            </w:r>
          </w:p>
          <w:p w14:paraId="6D79BEBB" w14:textId="77777777" w:rsidR="007145A3" w:rsidRPr="008655B3" w:rsidRDefault="007145A3" w:rsidP="007145A3">
            <w:pPr>
              <w:rPr>
                <w:noProof/>
              </w:rPr>
            </w:pPr>
            <w:r w:rsidRPr="008655B3">
              <w:rPr>
                <w:noProof/>
              </w:rPr>
              <w:t>[75]</w:t>
            </w:r>
          </w:p>
        </w:tc>
        <w:tc>
          <w:tcPr>
            <w:tcW w:w="709" w:type="dxa"/>
            <w:tcBorders>
              <w:top w:val="single" w:sz="12" w:space="0" w:color="auto"/>
              <w:left w:val="nil"/>
              <w:bottom w:val="single" w:sz="4" w:space="0" w:color="000000"/>
              <w:right w:val="single" w:sz="4" w:space="0" w:color="auto"/>
            </w:tcBorders>
            <w:shd w:val="clear" w:color="auto" w:fill="auto"/>
            <w:noWrap/>
          </w:tcPr>
          <w:p w14:paraId="7296FDE6" w14:textId="77777777" w:rsidR="007145A3" w:rsidRPr="008655B3" w:rsidRDefault="007145A3" w:rsidP="007145A3">
            <w:pPr>
              <w:rPr>
                <w:noProof/>
              </w:rPr>
            </w:pPr>
            <w:r w:rsidRPr="008655B3">
              <w:rPr>
                <w:noProof/>
              </w:rPr>
              <w:t>A</w:t>
            </w:r>
          </w:p>
          <w:p w14:paraId="25974509" w14:textId="77777777" w:rsidR="007145A3" w:rsidRPr="008655B3" w:rsidRDefault="007145A3" w:rsidP="007145A3">
            <w:pPr>
              <w:rPr>
                <w:noProof/>
              </w:rPr>
            </w:pPr>
            <w:r w:rsidRPr="008655B3">
              <w:rPr>
                <w:noProof/>
              </w:rPr>
              <w:t>[61[</w:t>
            </w:r>
          </w:p>
          <w:p w14:paraId="37403413" w14:textId="77777777" w:rsidR="007145A3" w:rsidRPr="008655B3" w:rsidRDefault="007145A3" w:rsidP="007145A3">
            <w:pPr>
              <w:rPr>
                <w:noProof/>
              </w:rPr>
            </w:pPr>
            <w:r w:rsidRPr="008655B3">
              <w:rPr>
                <w:noProof/>
              </w:rPr>
              <w:t>[75]</w:t>
            </w:r>
          </w:p>
        </w:tc>
        <w:tc>
          <w:tcPr>
            <w:tcW w:w="709" w:type="dxa"/>
            <w:tcBorders>
              <w:top w:val="single" w:sz="12" w:space="0" w:color="auto"/>
              <w:left w:val="nil"/>
              <w:bottom w:val="single" w:sz="4" w:space="0" w:color="000000"/>
              <w:right w:val="single" w:sz="12" w:space="0" w:color="auto"/>
            </w:tcBorders>
            <w:shd w:val="clear" w:color="auto" w:fill="auto"/>
            <w:noWrap/>
          </w:tcPr>
          <w:p w14:paraId="351A9385" w14:textId="77777777" w:rsidR="007145A3" w:rsidRPr="008655B3" w:rsidRDefault="007145A3" w:rsidP="007145A3">
            <w:pPr>
              <w:rPr>
                <w:noProof/>
              </w:rPr>
            </w:pPr>
            <w:r w:rsidRPr="008655B3">
              <w:rPr>
                <w:noProof/>
              </w:rPr>
              <w:t>A</w:t>
            </w:r>
          </w:p>
          <w:p w14:paraId="579A2E41" w14:textId="77777777" w:rsidR="007145A3" w:rsidRPr="008655B3" w:rsidRDefault="007145A3" w:rsidP="007145A3">
            <w:pPr>
              <w:rPr>
                <w:noProof/>
              </w:rPr>
            </w:pPr>
            <w:r w:rsidRPr="008655B3">
              <w:rPr>
                <w:noProof/>
              </w:rPr>
              <w:t>[61]</w:t>
            </w:r>
          </w:p>
          <w:p w14:paraId="50ED64C1" w14:textId="77777777" w:rsidR="007145A3" w:rsidRPr="008655B3" w:rsidRDefault="007145A3" w:rsidP="007145A3">
            <w:pPr>
              <w:rPr>
                <w:noProof/>
              </w:rPr>
            </w:pPr>
            <w:r w:rsidRPr="008655B3">
              <w:rPr>
                <w:noProof/>
              </w:rPr>
              <w:t>[75]</w:t>
            </w:r>
          </w:p>
        </w:tc>
        <w:tc>
          <w:tcPr>
            <w:tcW w:w="567" w:type="dxa"/>
            <w:tcBorders>
              <w:top w:val="single" w:sz="12" w:space="0" w:color="auto"/>
              <w:left w:val="single" w:sz="12" w:space="0" w:color="auto"/>
              <w:bottom w:val="single" w:sz="4" w:space="0" w:color="000000"/>
              <w:right w:val="single" w:sz="4" w:space="0" w:color="auto"/>
            </w:tcBorders>
            <w:shd w:val="clear" w:color="auto" w:fill="auto"/>
          </w:tcPr>
          <w:p w14:paraId="3E3F2498" w14:textId="77777777" w:rsidR="007145A3" w:rsidRPr="008655B3" w:rsidRDefault="007145A3" w:rsidP="007145A3">
            <w:pPr>
              <w:rPr>
                <w:noProof/>
              </w:rPr>
            </w:pPr>
          </w:p>
        </w:tc>
        <w:tc>
          <w:tcPr>
            <w:tcW w:w="708" w:type="dxa"/>
            <w:tcBorders>
              <w:top w:val="single" w:sz="12" w:space="0" w:color="auto"/>
              <w:left w:val="single" w:sz="4" w:space="0" w:color="auto"/>
              <w:bottom w:val="single" w:sz="4" w:space="0" w:color="000000"/>
              <w:right w:val="single" w:sz="4" w:space="0" w:color="auto"/>
            </w:tcBorders>
            <w:shd w:val="clear" w:color="auto" w:fill="auto"/>
          </w:tcPr>
          <w:p w14:paraId="176BA4F3"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auto"/>
              <w:bottom w:val="single" w:sz="4" w:space="0" w:color="000000"/>
              <w:right w:val="single" w:sz="4" w:space="0" w:color="auto"/>
            </w:tcBorders>
            <w:shd w:val="clear" w:color="auto" w:fill="auto"/>
          </w:tcPr>
          <w:p w14:paraId="17A3CDEE" w14:textId="77777777" w:rsidR="007145A3" w:rsidRPr="008655B3" w:rsidRDefault="007145A3" w:rsidP="007145A3">
            <w:pPr>
              <w:rPr>
                <w:noProof/>
              </w:rPr>
            </w:pPr>
          </w:p>
        </w:tc>
        <w:tc>
          <w:tcPr>
            <w:tcW w:w="567" w:type="dxa"/>
            <w:tcBorders>
              <w:top w:val="single" w:sz="12" w:space="0" w:color="auto"/>
              <w:left w:val="single" w:sz="4" w:space="0" w:color="auto"/>
              <w:bottom w:val="single" w:sz="4" w:space="0" w:color="000000"/>
              <w:right w:val="single" w:sz="12" w:space="0" w:color="auto"/>
            </w:tcBorders>
            <w:shd w:val="clear" w:color="auto" w:fill="auto"/>
          </w:tcPr>
          <w:p w14:paraId="021FDA2A" w14:textId="77777777" w:rsidR="007145A3" w:rsidRPr="008655B3" w:rsidRDefault="007145A3" w:rsidP="007145A3">
            <w:pPr>
              <w:rPr>
                <w:noProof/>
              </w:rPr>
            </w:pPr>
          </w:p>
        </w:tc>
        <w:tc>
          <w:tcPr>
            <w:tcW w:w="992" w:type="dxa"/>
            <w:tcBorders>
              <w:top w:val="single" w:sz="12" w:space="0" w:color="auto"/>
              <w:left w:val="single" w:sz="12" w:space="0" w:color="auto"/>
              <w:bottom w:val="single" w:sz="4" w:space="0" w:color="000000"/>
              <w:right w:val="single" w:sz="4" w:space="0" w:color="auto"/>
            </w:tcBorders>
            <w:shd w:val="clear" w:color="auto" w:fill="auto"/>
          </w:tcPr>
          <w:p w14:paraId="1B01214D" w14:textId="77777777" w:rsidR="007145A3" w:rsidRPr="008655B3" w:rsidRDefault="007145A3" w:rsidP="007145A3">
            <w:pPr>
              <w:rPr>
                <w:noProof/>
              </w:rPr>
            </w:pPr>
            <w:r w:rsidRPr="008655B3">
              <w:rPr>
                <w:noProof/>
              </w:rPr>
              <w:t>an..35</w:t>
            </w:r>
          </w:p>
        </w:tc>
        <w:tc>
          <w:tcPr>
            <w:tcW w:w="851" w:type="dxa"/>
            <w:tcBorders>
              <w:top w:val="single" w:sz="12" w:space="0" w:color="auto"/>
              <w:left w:val="single" w:sz="4" w:space="0" w:color="auto"/>
              <w:bottom w:val="single" w:sz="4" w:space="0" w:color="000000"/>
              <w:right w:val="single" w:sz="12" w:space="0" w:color="auto"/>
            </w:tcBorders>
            <w:shd w:val="clear" w:color="auto" w:fill="auto"/>
          </w:tcPr>
          <w:p w14:paraId="1567489D" w14:textId="77777777" w:rsidR="007145A3" w:rsidRPr="008655B3" w:rsidRDefault="007145A3" w:rsidP="007145A3">
            <w:pPr>
              <w:rPr>
                <w:noProof/>
              </w:rPr>
            </w:pPr>
            <w:r w:rsidRPr="008655B3">
              <w:rPr>
                <w:noProof/>
              </w:rPr>
              <w:t>N</w:t>
            </w:r>
          </w:p>
        </w:tc>
      </w:tr>
      <w:tr w:rsidR="007145A3" w:rsidRPr="008655B3" w14:paraId="11DAA737" w14:textId="77777777" w:rsidTr="00C210A8">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2243FDCD" w14:textId="77777777" w:rsidR="007145A3" w:rsidRPr="008655B3" w:rsidRDefault="007145A3" w:rsidP="007145A3">
            <w:pPr>
              <w:rPr>
                <w:noProof/>
              </w:rPr>
            </w:pPr>
          </w:p>
        </w:tc>
        <w:tc>
          <w:tcPr>
            <w:tcW w:w="1134"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256C6A9B" w14:textId="77777777" w:rsidR="007145A3" w:rsidRPr="008655B3" w:rsidRDefault="007145A3" w:rsidP="007145A3">
            <w:pPr>
              <w:rPr>
                <w:noProof/>
              </w:rPr>
            </w:pPr>
          </w:p>
        </w:tc>
        <w:tc>
          <w:tcPr>
            <w:tcW w:w="1417"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4B427A93" w14:textId="77777777" w:rsidR="007145A3" w:rsidRPr="008655B3"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50653111" w14:textId="77777777" w:rsidR="007145A3" w:rsidRPr="008655B3"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551846F2"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1F668FBA"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3CA495EE"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1118B09E"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7B3C591D" w14:textId="77777777" w:rsidR="007145A3" w:rsidRPr="008655B3" w:rsidRDefault="007145A3" w:rsidP="007145A3">
            <w:pPr>
              <w:rPr>
                <w:noProof/>
              </w:rPr>
            </w:pPr>
            <w:r w:rsidRPr="008655B3">
              <w:rPr>
                <w:noProof/>
              </w:rPr>
              <w:t>MC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5533A4D2"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3946ECB9"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70F44647"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66390029"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33C8142A" w14:textId="77777777" w:rsidR="007145A3" w:rsidRPr="008655B3"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1DBA5EFC" w14:textId="77777777" w:rsidR="007145A3" w:rsidRPr="008655B3" w:rsidRDefault="007145A3" w:rsidP="007145A3">
            <w:pPr>
              <w:rPr>
                <w:noProof/>
              </w:rPr>
            </w:pPr>
          </w:p>
        </w:tc>
      </w:tr>
      <w:tr w:rsidR="007145A3" w:rsidRPr="008655B3" w14:paraId="4C050151"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C4DAF44" w14:textId="77777777" w:rsidR="007145A3" w:rsidRPr="008655B3" w:rsidRDefault="007145A3" w:rsidP="007145A3">
            <w:pPr>
              <w:rPr>
                <w:noProof/>
              </w:rPr>
            </w:pPr>
            <w:r w:rsidRPr="008655B3">
              <w:rPr>
                <w:noProof/>
              </w:rPr>
              <w:t>16 15 036 000</w:t>
            </w:r>
          </w:p>
          <w:p w14:paraId="1B4985B8"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6E9B984B"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22E54C7"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67746E9" w14:textId="77777777" w:rsidR="007145A3" w:rsidRPr="008655B3" w:rsidRDefault="007145A3" w:rsidP="007145A3">
            <w:pPr>
              <w:rPr>
                <w:noProof/>
              </w:rPr>
            </w:pPr>
            <w:r w:rsidRPr="008655B3">
              <w:rPr>
                <w:noProof/>
              </w:rPr>
              <w:t>UN/LOCODE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8E832B5"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EEE305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2C0F9E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04008A2"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397F00A"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06E08A86"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F2EF6D1"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77BF9C58"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CDDD5E1"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562E098"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2D4F087A" w14:textId="77777777" w:rsidR="007145A3" w:rsidRPr="008655B3" w:rsidRDefault="007145A3" w:rsidP="007145A3">
            <w:pPr>
              <w:rPr>
                <w:noProof/>
              </w:rPr>
            </w:pPr>
            <w:r w:rsidRPr="008655B3">
              <w:rPr>
                <w:noProof/>
              </w:rPr>
              <w:t>N</w:t>
            </w:r>
          </w:p>
        </w:tc>
      </w:tr>
      <w:tr w:rsidR="007145A3" w:rsidRPr="008655B3" w14:paraId="46521C09"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71067D3"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4B6BFCF7"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8D47E8E"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B07B380"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17E0BE4"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B9B1439"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3763CC36"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0A9E170D"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6DE7029F"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525C70BE"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F5E00EA"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455ED53"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F7E343D"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7A6CCA4"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505B089" w14:textId="77777777" w:rsidR="007145A3" w:rsidRPr="008655B3" w:rsidRDefault="007145A3" w:rsidP="007145A3">
            <w:pPr>
              <w:rPr>
                <w:noProof/>
              </w:rPr>
            </w:pPr>
          </w:p>
        </w:tc>
      </w:tr>
      <w:tr w:rsidR="007145A3" w:rsidRPr="008655B3" w14:paraId="76D892B9"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570A5BD0" w14:textId="77777777" w:rsidR="007145A3" w:rsidRPr="008655B3" w:rsidRDefault="007145A3" w:rsidP="00B25A54">
            <w:pPr>
              <w:keepNext/>
              <w:rPr>
                <w:noProof/>
              </w:rPr>
            </w:pPr>
            <w:r w:rsidRPr="008655B3">
              <w:rPr>
                <w:noProof/>
              </w:rPr>
              <w:t>16 15 045 000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43710C89" w14:textId="77777777" w:rsidR="007145A3" w:rsidRPr="008655B3" w:rsidRDefault="007145A3" w:rsidP="00B25A54">
            <w:pPr>
              <w:keepNext/>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2FAB2AB" w14:textId="77777777" w:rsidR="007145A3" w:rsidRPr="008655B3" w:rsidRDefault="007145A3" w:rsidP="00B25A54">
            <w:pPr>
              <w:keepNex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6A52E3A" w14:textId="77777777" w:rsidR="007145A3" w:rsidRPr="008655B3" w:rsidRDefault="007145A3" w:rsidP="00B25A54">
            <w:pPr>
              <w:keepNext/>
              <w:rPr>
                <w:noProof/>
              </w:rPr>
            </w:pPr>
            <w:r w:rsidRPr="008655B3">
              <w:rPr>
                <w:noProof/>
              </w:rPr>
              <w:t>Tipo di ubicazione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9EB3452" w14:textId="77777777" w:rsidR="007145A3" w:rsidRPr="008655B3" w:rsidRDefault="007145A3" w:rsidP="00B25A54">
            <w:pPr>
              <w:keepNext/>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F43120B" w14:textId="77777777" w:rsidR="007145A3" w:rsidRPr="008655B3" w:rsidRDefault="007145A3" w:rsidP="00B25A54">
            <w:pPr>
              <w:keepNext/>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B180B2F" w14:textId="77777777" w:rsidR="007145A3" w:rsidRPr="008655B3" w:rsidRDefault="007145A3" w:rsidP="00B25A54">
            <w:pPr>
              <w:keepNext/>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471E616" w14:textId="77777777" w:rsidR="007145A3" w:rsidRPr="008655B3" w:rsidRDefault="007145A3" w:rsidP="00B25A54">
            <w:pPr>
              <w:keepNext/>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3094B5EE" w14:textId="77777777" w:rsidR="007145A3" w:rsidRPr="008655B3" w:rsidRDefault="007145A3" w:rsidP="00B25A54">
            <w:pPr>
              <w:keepNext/>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5414406E" w14:textId="77777777" w:rsidR="007145A3" w:rsidRPr="008655B3" w:rsidRDefault="007145A3" w:rsidP="00B25A54">
            <w:pPr>
              <w:keepNext/>
              <w:rPr>
                <w:noProof/>
              </w:rPr>
            </w:pPr>
          </w:p>
        </w:tc>
        <w:tc>
          <w:tcPr>
            <w:tcW w:w="708" w:type="dxa"/>
            <w:tcBorders>
              <w:top w:val="single" w:sz="2" w:space="0" w:color="auto"/>
              <w:left w:val="single" w:sz="4" w:space="0" w:color="auto"/>
              <w:right w:val="single" w:sz="4" w:space="0" w:color="auto"/>
            </w:tcBorders>
            <w:shd w:val="clear" w:color="auto" w:fill="auto"/>
          </w:tcPr>
          <w:p w14:paraId="27F8950D" w14:textId="77777777" w:rsidR="007145A3" w:rsidRPr="008655B3" w:rsidRDefault="007145A3" w:rsidP="00B25A54">
            <w:pPr>
              <w:keepNext/>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067AEC71" w14:textId="77777777" w:rsidR="007145A3" w:rsidRPr="008655B3" w:rsidRDefault="007145A3" w:rsidP="00B25A54">
            <w:pPr>
              <w:keepNext/>
              <w:rPr>
                <w:noProof/>
              </w:rPr>
            </w:pPr>
          </w:p>
        </w:tc>
        <w:tc>
          <w:tcPr>
            <w:tcW w:w="567" w:type="dxa"/>
            <w:tcBorders>
              <w:top w:val="single" w:sz="2" w:space="0" w:color="auto"/>
              <w:left w:val="single" w:sz="4" w:space="0" w:color="auto"/>
              <w:right w:val="single" w:sz="12" w:space="0" w:color="auto"/>
            </w:tcBorders>
            <w:shd w:val="clear" w:color="auto" w:fill="auto"/>
          </w:tcPr>
          <w:p w14:paraId="34CD60ED" w14:textId="77777777" w:rsidR="007145A3" w:rsidRPr="008655B3" w:rsidRDefault="007145A3" w:rsidP="00B25A54">
            <w:pPr>
              <w:keepNext/>
              <w:rPr>
                <w:noProof/>
              </w:rPr>
            </w:pPr>
          </w:p>
        </w:tc>
        <w:tc>
          <w:tcPr>
            <w:tcW w:w="992" w:type="dxa"/>
            <w:tcBorders>
              <w:top w:val="single" w:sz="2" w:space="0" w:color="auto"/>
              <w:left w:val="single" w:sz="12" w:space="0" w:color="auto"/>
              <w:right w:val="single" w:sz="4" w:space="0" w:color="auto"/>
            </w:tcBorders>
            <w:shd w:val="clear" w:color="auto" w:fill="auto"/>
          </w:tcPr>
          <w:p w14:paraId="460C2E94" w14:textId="77777777" w:rsidR="007145A3" w:rsidRPr="008655B3" w:rsidRDefault="007145A3" w:rsidP="00B25A54">
            <w:pPr>
              <w:keepNext/>
              <w:rPr>
                <w:noProof/>
              </w:rPr>
            </w:pPr>
            <w:r w:rsidRPr="008655B3">
              <w:rPr>
                <w:noProof/>
              </w:rPr>
              <w:t>a1</w:t>
            </w:r>
          </w:p>
        </w:tc>
        <w:tc>
          <w:tcPr>
            <w:tcW w:w="851" w:type="dxa"/>
            <w:tcBorders>
              <w:top w:val="single" w:sz="2" w:space="0" w:color="auto"/>
              <w:left w:val="single" w:sz="4" w:space="0" w:color="auto"/>
              <w:right w:val="single" w:sz="12" w:space="0" w:color="auto"/>
            </w:tcBorders>
            <w:shd w:val="clear" w:color="auto" w:fill="auto"/>
          </w:tcPr>
          <w:p w14:paraId="5C63AC5F" w14:textId="77777777" w:rsidR="007145A3" w:rsidRPr="008655B3" w:rsidRDefault="007145A3" w:rsidP="00B25A54">
            <w:pPr>
              <w:keepNext/>
              <w:rPr>
                <w:noProof/>
              </w:rPr>
            </w:pPr>
            <w:r w:rsidRPr="008655B3">
              <w:rPr>
                <w:noProof/>
              </w:rPr>
              <w:t>S</w:t>
            </w:r>
          </w:p>
        </w:tc>
      </w:tr>
      <w:tr w:rsidR="007145A3" w:rsidRPr="008655B3" w14:paraId="79236E12"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6D81B7B8"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2471F911"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436CD851"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1B37EC8"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E1392F4"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FF95B60"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tcPr>
          <w:p w14:paraId="4C336FAE"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tcPr>
          <w:p w14:paraId="6C503F26"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tcPr>
          <w:p w14:paraId="5D9385F2"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7F86798A"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4F1A129"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C08FD1"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A5A0A50"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B4A5A2E"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E727C9D" w14:textId="77777777" w:rsidR="007145A3" w:rsidRPr="008655B3" w:rsidRDefault="007145A3" w:rsidP="007145A3">
            <w:pPr>
              <w:rPr>
                <w:noProof/>
              </w:rPr>
            </w:pPr>
          </w:p>
        </w:tc>
      </w:tr>
      <w:tr w:rsidR="007145A3" w:rsidRPr="008655B3" w14:paraId="259EB8DD"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5F429CFA" w14:textId="77777777" w:rsidR="007145A3" w:rsidRPr="008655B3" w:rsidRDefault="007145A3" w:rsidP="007145A3">
            <w:pPr>
              <w:rPr>
                <w:noProof/>
              </w:rPr>
            </w:pPr>
            <w:r w:rsidRPr="008655B3">
              <w:rPr>
                <w:noProof/>
              </w:rPr>
              <w:t>16 15 046 000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198D0727"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52581EF6"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9A89B43" w14:textId="288DBF9A" w:rsidR="007145A3" w:rsidRPr="00B25A54" w:rsidRDefault="007145A3" w:rsidP="007145A3">
            <w:pPr>
              <w:rPr>
                <w:noProof/>
                <w:spacing w:val="-4"/>
              </w:rPr>
            </w:pPr>
            <w:r w:rsidRPr="00B25A54">
              <w:rPr>
                <w:noProof/>
                <w:spacing w:val="-4"/>
              </w:rPr>
              <w:t>Qualificatore dell'</w:t>
            </w:r>
            <w:r w:rsidR="00B25A54" w:rsidRPr="00B25A54">
              <w:rPr>
                <w:noProof/>
                <w:spacing w:val="-4"/>
              </w:rPr>
              <w:br/>
            </w:r>
            <w:r w:rsidRPr="00B25A54">
              <w:rPr>
                <w:noProof/>
                <w:spacing w:val="-4"/>
              </w:rPr>
              <w:t>identificazione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4590F49"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AC5B5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A38907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709FA3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4D20965"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18BF3EB0"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BD494FD"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564B0D0"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2DFDBA1"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0F96E95" w14:textId="77777777" w:rsidR="007145A3" w:rsidRPr="008655B3" w:rsidRDefault="007145A3" w:rsidP="007145A3">
            <w:pPr>
              <w:rPr>
                <w:noProof/>
              </w:rPr>
            </w:pPr>
            <w:r w:rsidRPr="008655B3">
              <w:rPr>
                <w:noProof/>
              </w:rPr>
              <w:t>a1</w:t>
            </w:r>
          </w:p>
        </w:tc>
        <w:tc>
          <w:tcPr>
            <w:tcW w:w="851" w:type="dxa"/>
            <w:tcBorders>
              <w:top w:val="single" w:sz="2" w:space="0" w:color="auto"/>
              <w:left w:val="single" w:sz="4" w:space="0" w:color="auto"/>
              <w:right w:val="single" w:sz="12" w:space="0" w:color="auto"/>
            </w:tcBorders>
            <w:shd w:val="clear" w:color="auto" w:fill="auto"/>
          </w:tcPr>
          <w:p w14:paraId="7C13FB5A" w14:textId="77777777" w:rsidR="007145A3" w:rsidRPr="008655B3" w:rsidRDefault="007145A3" w:rsidP="007145A3">
            <w:pPr>
              <w:rPr>
                <w:noProof/>
              </w:rPr>
            </w:pPr>
            <w:r w:rsidRPr="008655B3">
              <w:rPr>
                <w:noProof/>
              </w:rPr>
              <w:t>S</w:t>
            </w:r>
          </w:p>
        </w:tc>
      </w:tr>
      <w:tr w:rsidR="007145A3" w:rsidRPr="008655B3" w14:paraId="72446337"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526BD64"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4A3C8DA1"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10122D56"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461F989"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DAEC693"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1504CC06"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7413B4C1"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330A4142"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2B763F3E"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72650530"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884F036"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EFFFF24"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DEBD269"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AF3C0D1"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438CE04" w14:textId="77777777" w:rsidR="007145A3" w:rsidRPr="008655B3" w:rsidRDefault="007145A3" w:rsidP="007145A3">
            <w:pPr>
              <w:rPr>
                <w:noProof/>
              </w:rPr>
            </w:pPr>
          </w:p>
        </w:tc>
      </w:tr>
      <w:tr w:rsidR="007145A3" w:rsidRPr="008655B3" w14:paraId="49D060F2"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49F272C" w14:textId="77777777" w:rsidR="007145A3" w:rsidRPr="008655B3" w:rsidRDefault="007145A3" w:rsidP="007145A3">
            <w:pPr>
              <w:rPr>
                <w:noProof/>
              </w:rPr>
            </w:pPr>
            <w:r w:rsidRPr="008655B3">
              <w:rPr>
                <w:noProof/>
              </w:rPr>
              <w:t>16 15 047 000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28AE95EF"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4CBAA839"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FD4679A" w14:textId="77777777" w:rsidR="007145A3" w:rsidRPr="008655B3" w:rsidRDefault="007145A3" w:rsidP="007145A3">
            <w:pPr>
              <w:rPr>
                <w:noProof/>
              </w:rPr>
            </w:pPr>
            <w:r w:rsidRPr="008655B3">
              <w:rPr>
                <w:noProof/>
              </w:rPr>
              <w:t>Ufficio doganale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02975112"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20DD60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7D80CF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675D1A3"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0F84D14"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60B1E390"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373E959"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30CBD399"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6816D60"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E4DB8B7"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06B43135" w14:textId="77777777" w:rsidR="007145A3" w:rsidRPr="008655B3" w:rsidRDefault="007145A3" w:rsidP="007145A3">
            <w:pPr>
              <w:rPr>
                <w:noProof/>
              </w:rPr>
            </w:pPr>
            <w:r w:rsidRPr="008655B3">
              <w:rPr>
                <w:noProof/>
              </w:rPr>
              <w:t>N</w:t>
            </w:r>
          </w:p>
        </w:tc>
      </w:tr>
      <w:tr w:rsidR="007145A3" w:rsidRPr="008655B3" w14:paraId="695934BC"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A240193"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325D4031"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3E745ED5"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166F2B7"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57A0815"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594F0E9"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5DEAE7F8"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17D20052"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6E62FA7D"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66309028"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0174D62"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900964C"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692B874"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5BB01A0"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23A158A" w14:textId="77777777" w:rsidR="007145A3" w:rsidRPr="008655B3" w:rsidRDefault="007145A3" w:rsidP="007145A3">
            <w:pPr>
              <w:rPr>
                <w:noProof/>
              </w:rPr>
            </w:pPr>
          </w:p>
        </w:tc>
      </w:tr>
      <w:tr w:rsidR="007145A3" w:rsidRPr="008655B3" w14:paraId="163FDD4C"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1E48F5D4" w14:textId="77777777" w:rsidR="007145A3" w:rsidRPr="008655B3" w:rsidRDefault="007145A3" w:rsidP="007145A3">
            <w:pPr>
              <w:rPr>
                <w:noProof/>
              </w:rPr>
            </w:pPr>
            <w:r w:rsidRPr="008655B3">
              <w:rPr>
                <w:noProof/>
              </w:rPr>
              <w:t>16 15 047 001</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700B7E36"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03F5C04D"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5DF05FE"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7F5A7B4" w14:textId="77777777" w:rsidR="007145A3" w:rsidRPr="008655B3" w:rsidRDefault="007145A3" w:rsidP="007145A3">
            <w:pPr>
              <w:rPr>
                <w:noProof/>
              </w:rPr>
            </w:pPr>
            <w:r w:rsidRPr="008655B3">
              <w:rPr>
                <w:noProof/>
              </w:rPr>
              <w:t>Numero di riferimento</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62F9AB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B4EBDF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6DA66A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43A0D7E1"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0C86A9F5"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532DFF7"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BC6D6E8"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62F4366"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E394D9C" w14:textId="77777777" w:rsidR="007145A3" w:rsidRPr="008655B3" w:rsidRDefault="007145A3" w:rsidP="007145A3">
            <w:pPr>
              <w:rPr>
                <w:noProof/>
              </w:rPr>
            </w:pPr>
            <w:r w:rsidRPr="008655B3">
              <w:rPr>
                <w:noProof/>
              </w:rPr>
              <w:t>an8</w:t>
            </w:r>
          </w:p>
        </w:tc>
        <w:tc>
          <w:tcPr>
            <w:tcW w:w="851" w:type="dxa"/>
            <w:tcBorders>
              <w:top w:val="single" w:sz="2" w:space="0" w:color="auto"/>
              <w:left w:val="single" w:sz="4" w:space="0" w:color="auto"/>
              <w:right w:val="single" w:sz="12" w:space="0" w:color="auto"/>
            </w:tcBorders>
            <w:shd w:val="clear" w:color="auto" w:fill="auto"/>
          </w:tcPr>
          <w:p w14:paraId="5763444B" w14:textId="77777777" w:rsidR="007145A3" w:rsidRPr="008655B3" w:rsidRDefault="007145A3" w:rsidP="007145A3">
            <w:pPr>
              <w:rPr>
                <w:noProof/>
              </w:rPr>
            </w:pPr>
            <w:r w:rsidRPr="008655B3">
              <w:rPr>
                <w:noProof/>
              </w:rPr>
              <w:t>N</w:t>
            </w:r>
          </w:p>
        </w:tc>
      </w:tr>
      <w:tr w:rsidR="007145A3" w:rsidRPr="008655B3" w14:paraId="0214D4BD"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B195D3D"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071AC295"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28A7844E"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3D8B6453"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2794A2A4"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C3022EE"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2DB8C487"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24582E22"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65EEA5F1"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0F60F55B"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5B15FA1"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AE6679"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D9E18A2"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523CF2D"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9CFC067" w14:textId="77777777" w:rsidR="007145A3" w:rsidRPr="008655B3" w:rsidRDefault="007145A3" w:rsidP="007145A3">
            <w:pPr>
              <w:rPr>
                <w:noProof/>
              </w:rPr>
            </w:pPr>
          </w:p>
        </w:tc>
      </w:tr>
      <w:tr w:rsidR="007145A3" w:rsidRPr="008655B3" w14:paraId="7C3312D5"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431F54E" w14:textId="77777777" w:rsidR="007145A3" w:rsidRPr="008655B3" w:rsidRDefault="007145A3" w:rsidP="007145A3">
            <w:pPr>
              <w:rPr>
                <w:noProof/>
              </w:rPr>
            </w:pPr>
            <w:r w:rsidRPr="008655B3">
              <w:rPr>
                <w:noProof/>
              </w:rPr>
              <w:t>16 15 048 000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3B9C9658"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014072D5"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0820616" w14:textId="77777777" w:rsidR="007145A3" w:rsidRPr="008655B3" w:rsidRDefault="007145A3" w:rsidP="007145A3">
            <w:pPr>
              <w:rPr>
                <w:noProof/>
              </w:rPr>
            </w:pPr>
            <w:r w:rsidRPr="008655B3">
              <w:rPr>
                <w:noProof/>
              </w:rPr>
              <w:t>GNSS</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7303004"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4EAEED5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7D5247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6E5941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20703265"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0B4A0AF6"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29330AC"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53BEFDE4"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11EF1A3"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B28E3EF"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6ABD5357" w14:textId="77777777" w:rsidR="007145A3" w:rsidRPr="008655B3" w:rsidRDefault="007145A3" w:rsidP="007145A3">
            <w:pPr>
              <w:rPr>
                <w:noProof/>
              </w:rPr>
            </w:pPr>
            <w:r w:rsidRPr="008655B3">
              <w:rPr>
                <w:noProof/>
              </w:rPr>
              <w:t>N</w:t>
            </w:r>
          </w:p>
        </w:tc>
      </w:tr>
      <w:tr w:rsidR="007145A3" w:rsidRPr="008655B3" w14:paraId="722B656E"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E667A9A"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4C7A3E4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8B45648"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95EC0E1"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31A3E79"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0DB6D6A"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2D0163F6"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29648FF0"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11F2AD2D"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25EA59A9"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A7E78B8"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E9F9E4"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B2491DF"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4FCDD06"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3B7EDD1" w14:textId="77777777" w:rsidR="007145A3" w:rsidRPr="008655B3" w:rsidRDefault="007145A3" w:rsidP="007145A3">
            <w:pPr>
              <w:rPr>
                <w:noProof/>
              </w:rPr>
            </w:pPr>
          </w:p>
        </w:tc>
      </w:tr>
      <w:tr w:rsidR="007145A3" w:rsidRPr="008655B3" w14:paraId="3616C245" w14:textId="77777777" w:rsidTr="00C210A8">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tcPr>
          <w:p w14:paraId="05DF2C91" w14:textId="77777777" w:rsidR="007145A3" w:rsidRPr="008655B3" w:rsidRDefault="007145A3" w:rsidP="007145A3">
            <w:pPr>
              <w:rPr>
                <w:noProof/>
              </w:rPr>
            </w:pPr>
            <w:r w:rsidRPr="008655B3">
              <w:rPr>
                <w:noProof/>
              </w:rPr>
              <w:t>16 15 048 049</w:t>
            </w: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noWrap/>
          </w:tcPr>
          <w:p w14:paraId="5DBD770A"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tcPr>
          <w:p w14:paraId="488C9598"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5453D5B0"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2F39A93D" w14:textId="77777777" w:rsidR="007145A3" w:rsidRPr="008655B3" w:rsidRDefault="007145A3" w:rsidP="007145A3">
            <w:pPr>
              <w:rPr>
                <w:noProof/>
              </w:rPr>
            </w:pPr>
            <w:r w:rsidRPr="008655B3">
              <w:rPr>
                <w:noProof/>
              </w:rPr>
              <w:t>Latitudine</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521E5D0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tcPr>
          <w:p w14:paraId="71E2D30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tcPr>
          <w:p w14:paraId="25C6309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12" w:space="0" w:color="auto"/>
            </w:tcBorders>
            <w:shd w:val="clear" w:color="auto" w:fill="auto"/>
          </w:tcPr>
          <w:p w14:paraId="3F441A74"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32B7B40D"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4C831D61"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D0AF717" w14:textId="77777777" w:rsidR="007145A3" w:rsidRPr="008655B3"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08B619EE"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D0D7A81"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192185CD" w14:textId="77777777" w:rsidR="007145A3" w:rsidRPr="008655B3" w:rsidRDefault="007145A3" w:rsidP="007145A3">
            <w:pPr>
              <w:rPr>
                <w:noProof/>
              </w:rPr>
            </w:pPr>
            <w:r w:rsidRPr="008655B3">
              <w:rPr>
                <w:noProof/>
              </w:rPr>
              <w:t>N</w:t>
            </w:r>
          </w:p>
        </w:tc>
      </w:tr>
      <w:tr w:rsidR="007145A3" w:rsidRPr="008655B3" w14:paraId="51BFB8A7"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tcPr>
          <w:p w14:paraId="22279EC5"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502ACE7"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32B002BE"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5661149"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57B1E453"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5E9136F1" w14:textId="77777777" w:rsidR="007145A3" w:rsidRPr="008655B3" w:rsidRDefault="007145A3" w:rsidP="007145A3">
            <w:pPr>
              <w:rPr>
                <w:noProof/>
              </w:rPr>
            </w:pPr>
            <w:r w:rsidRPr="008655B3">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03F59FE2" w14:textId="77777777" w:rsidR="007145A3" w:rsidRPr="008655B3" w:rsidRDefault="007145A3" w:rsidP="007145A3">
            <w:pPr>
              <w:rPr>
                <w:noProof/>
              </w:rPr>
            </w:pPr>
            <w:r w:rsidRPr="008655B3">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01035CE6" w14:textId="77777777" w:rsidR="007145A3" w:rsidRPr="008655B3" w:rsidRDefault="007145A3" w:rsidP="007145A3">
            <w:pPr>
              <w:rPr>
                <w:noProof/>
              </w:rPr>
            </w:pPr>
            <w:r w:rsidRPr="008655B3">
              <w:rPr>
                <w:noProof/>
              </w:rPr>
              <w:t>MC</w:t>
            </w:r>
          </w:p>
        </w:tc>
        <w:tc>
          <w:tcPr>
            <w:tcW w:w="709" w:type="dxa"/>
            <w:tcBorders>
              <w:top w:val="single" w:sz="12" w:space="0" w:color="auto"/>
              <w:left w:val="nil"/>
              <w:bottom w:val="single" w:sz="2" w:space="0" w:color="auto"/>
              <w:right w:val="single" w:sz="12" w:space="0" w:color="auto"/>
            </w:tcBorders>
            <w:shd w:val="clear" w:color="auto" w:fill="auto"/>
            <w:noWrap/>
          </w:tcPr>
          <w:p w14:paraId="790F9514" w14:textId="77777777" w:rsidR="007145A3" w:rsidRPr="008655B3" w:rsidRDefault="007145A3" w:rsidP="007145A3">
            <w:pPr>
              <w:rPr>
                <w:noProof/>
              </w:rPr>
            </w:pPr>
            <w:r w:rsidRPr="008655B3">
              <w:rPr>
                <w:noProof/>
              </w:rPr>
              <w:t>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5D722F1"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964548A"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90BF591"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0AD8A7CD"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34AA1B12"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7CDD52D5" w14:textId="77777777" w:rsidR="007145A3" w:rsidRPr="008655B3" w:rsidRDefault="007145A3" w:rsidP="007145A3">
            <w:pPr>
              <w:rPr>
                <w:noProof/>
              </w:rPr>
            </w:pPr>
          </w:p>
        </w:tc>
      </w:tr>
      <w:tr w:rsidR="007145A3" w:rsidRPr="008655B3" w14:paraId="1A324F2C"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31BC180" w14:textId="77777777" w:rsidR="007145A3" w:rsidRPr="008655B3" w:rsidRDefault="007145A3" w:rsidP="007145A3">
            <w:pPr>
              <w:rPr>
                <w:noProof/>
              </w:rPr>
            </w:pPr>
            <w:r w:rsidRPr="008655B3">
              <w:rPr>
                <w:noProof/>
              </w:rPr>
              <w:t>16 15 048 050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1ADB1562"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1D007D2"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4C8FE7A"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DD7331D" w14:textId="77777777" w:rsidR="007145A3" w:rsidRPr="008655B3" w:rsidRDefault="007145A3" w:rsidP="007145A3">
            <w:pPr>
              <w:rPr>
                <w:noProof/>
              </w:rPr>
            </w:pPr>
            <w:r w:rsidRPr="008655B3">
              <w:rPr>
                <w:noProof/>
              </w:rPr>
              <w:t>Longitudine</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3D09A2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4B5BF7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B7F7CD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4E535EC"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78527533"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E6716E6"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3E6224A"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EBE3538"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20C71FE"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627E1681" w14:textId="77777777" w:rsidR="007145A3" w:rsidRPr="008655B3" w:rsidRDefault="007145A3" w:rsidP="007145A3">
            <w:pPr>
              <w:rPr>
                <w:noProof/>
              </w:rPr>
            </w:pPr>
            <w:r w:rsidRPr="008655B3">
              <w:rPr>
                <w:noProof/>
              </w:rPr>
              <w:t>N</w:t>
            </w:r>
          </w:p>
        </w:tc>
      </w:tr>
      <w:tr w:rsidR="007145A3" w:rsidRPr="008655B3" w14:paraId="20EB30DB"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17140B93"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770CCFE7"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4190D863"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CCA3763"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24BBC09C"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1D8ED06"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0A09DC8B"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375E8069"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3F7113A9"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700C1A3A"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B570920"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505D362"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B8B50BB"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AA51922"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AC2094B" w14:textId="77777777" w:rsidR="007145A3" w:rsidRPr="008655B3" w:rsidRDefault="007145A3" w:rsidP="007145A3">
            <w:pPr>
              <w:rPr>
                <w:noProof/>
              </w:rPr>
            </w:pPr>
          </w:p>
        </w:tc>
      </w:tr>
      <w:tr w:rsidR="007145A3" w:rsidRPr="008655B3" w14:paraId="285E344E"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9BDF448" w14:textId="77777777" w:rsidR="007145A3" w:rsidRPr="008655B3" w:rsidRDefault="007145A3" w:rsidP="007145A3">
            <w:pPr>
              <w:rPr>
                <w:noProof/>
              </w:rPr>
            </w:pPr>
            <w:r w:rsidRPr="008655B3">
              <w:rPr>
                <w:noProof/>
              </w:rPr>
              <w:t>16 15 051 000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07516D3D"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59D87308"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FC1EABF" w14:textId="77777777" w:rsidR="007145A3" w:rsidRPr="00B25A54" w:rsidRDefault="007145A3" w:rsidP="00B25A54">
            <w:pPr>
              <w:jc w:val="left"/>
              <w:rPr>
                <w:noProof/>
                <w:spacing w:val="-4"/>
              </w:rPr>
            </w:pPr>
            <w:r w:rsidRPr="00B25A54">
              <w:rPr>
                <w:noProof/>
                <w:spacing w:val="-4"/>
              </w:rPr>
              <w:t>Operatore economico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D57905B" w14:textId="77777777" w:rsidR="007145A3" w:rsidRPr="00B25A54" w:rsidRDefault="007145A3" w:rsidP="00B25A54">
            <w:pPr>
              <w:jc w:val="left"/>
              <w:rPr>
                <w:noProof/>
                <w:spacing w:val="-4"/>
              </w:rPr>
            </w:pPr>
            <w:r w:rsidRPr="00B25A54">
              <w:rPr>
                <w:noProof/>
                <w:spacing w:val="-4"/>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349CD4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1154C49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7C064CE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18C17D1C"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51E95564"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F7DBC55"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15AF155F"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8D3A72A"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AC0E54D"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05299C4F" w14:textId="77777777" w:rsidR="007145A3" w:rsidRPr="008655B3" w:rsidRDefault="007145A3" w:rsidP="007145A3">
            <w:pPr>
              <w:rPr>
                <w:noProof/>
              </w:rPr>
            </w:pPr>
            <w:r w:rsidRPr="008655B3">
              <w:rPr>
                <w:noProof/>
              </w:rPr>
              <w:t>N</w:t>
            </w:r>
          </w:p>
        </w:tc>
      </w:tr>
      <w:tr w:rsidR="007145A3" w:rsidRPr="008655B3" w14:paraId="3BAA6645"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1095141"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1D7EF7F1"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2AFA9D69"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B759C35" w14:textId="77777777" w:rsidR="007145A3" w:rsidRPr="00B25A54" w:rsidRDefault="007145A3" w:rsidP="00B25A54">
            <w:pPr>
              <w:jc w:val="left"/>
              <w:rPr>
                <w:noProof/>
                <w:spacing w:val="-4"/>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9F6A002" w14:textId="77777777" w:rsidR="007145A3" w:rsidRPr="00B25A54" w:rsidRDefault="007145A3" w:rsidP="00B25A54">
            <w:pPr>
              <w:jc w:val="left"/>
              <w:rPr>
                <w:noProof/>
                <w:spacing w:val="-4"/>
              </w:rPr>
            </w:pPr>
          </w:p>
        </w:tc>
        <w:tc>
          <w:tcPr>
            <w:tcW w:w="708" w:type="dxa"/>
            <w:tcBorders>
              <w:top w:val="nil"/>
              <w:left w:val="single" w:sz="12" w:space="0" w:color="auto"/>
              <w:bottom w:val="single" w:sz="2" w:space="0" w:color="auto"/>
              <w:right w:val="single" w:sz="4" w:space="0" w:color="auto"/>
            </w:tcBorders>
            <w:shd w:val="clear" w:color="auto" w:fill="auto"/>
          </w:tcPr>
          <w:p w14:paraId="25651EDB"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335D7EE4"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24D9C7AC"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51CDD8F7"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61096082"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FC840D4"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06BEA8C"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711B50E"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D5BBCC5"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36598FA" w14:textId="77777777" w:rsidR="007145A3" w:rsidRPr="008655B3" w:rsidRDefault="007145A3" w:rsidP="007145A3">
            <w:pPr>
              <w:rPr>
                <w:noProof/>
              </w:rPr>
            </w:pPr>
          </w:p>
        </w:tc>
      </w:tr>
      <w:tr w:rsidR="007145A3" w:rsidRPr="008655B3" w14:paraId="65314D55"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1322286E" w14:textId="77777777" w:rsidR="007145A3" w:rsidRPr="008655B3" w:rsidRDefault="007145A3" w:rsidP="007145A3">
            <w:pPr>
              <w:rPr>
                <w:noProof/>
              </w:rPr>
            </w:pPr>
            <w:bookmarkStart w:id="4" w:name="_Hlk137034781"/>
            <w:r w:rsidRPr="008655B3">
              <w:rPr>
                <w:noProof/>
              </w:rPr>
              <w:t>16 15 051 017</w:t>
            </w:r>
            <w:bookmarkEnd w:id="4"/>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2075C2C1"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0BD21D4"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2C7B94D" w14:textId="77777777" w:rsidR="007145A3" w:rsidRPr="00B25A54" w:rsidRDefault="007145A3" w:rsidP="00B25A54">
            <w:pPr>
              <w:jc w:val="left"/>
              <w:rPr>
                <w:noProof/>
                <w:spacing w:val="-4"/>
              </w:rPr>
            </w:pPr>
            <w:r w:rsidRPr="00B25A54">
              <w:rPr>
                <w:noProof/>
                <w:spacing w:val="-4"/>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31C9F68" w14:textId="77777777" w:rsidR="007145A3" w:rsidRPr="00B25A54" w:rsidRDefault="007145A3" w:rsidP="00B25A54">
            <w:pPr>
              <w:jc w:val="left"/>
              <w:rPr>
                <w:noProof/>
                <w:spacing w:val="-4"/>
              </w:rPr>
            </w:pPr>
            <w:r w:rsidRPr="00B25A54">
              <w:rPr>
                <w:noProof/>
                <w:spacing w:val="-4"/>
              </w:rPr>
              <w:t>Numero di identificazione</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C1C29D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F7E7E9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2CA4982"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4572C8FB"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5F952D55"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8F90226"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03D457B5"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4355D73"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E4EBC14"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7D9200B0" w14:textId="77777777" w:rsidR="007145A3" w:rsidRPr="008655B3" w:rsidRDefault="007145A3" w:rsidP="007145A3">
            <w:pPr>
              <w:rPr>
                <w:noProof/>
              </w:rPr>
            </w:pPr>
            <w:r w:rsidRPr="008655B3">
              <w:rPr>
                <w:noProof/>
              </w:rPr>
              <w:t>N</w:t>
            </w:r>
          </w:p>
        </w:tc>
      </w:tr>
      <w:tr w:rsidR="007145A3" w:rsidRPr="008655B3" w14:paraId="36C36FD9"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F709736"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0D65CA96"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15199969"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21F1E79" w14:textId="77777777" w:rsidR="007145A3" w:rsidRPr="00B25A54" w:rsidRDefault="007145A3" w:rsidP="00B25A54">
            <w:pPr>
              <w:jc w:val="left"/>
              <w:rPr>
                <w:noProof/>
                <w:spacing w:val="-4"/>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EE0CCD1" w14:textId="77777777" w:rsidR="007145A3" w:rsidRPr="00B25A54" w:rsidRDefault="007145A3" w:rsidP="00B25A54">
            <w:pPr>
              <w:jc w:val="left"/>
              <w:rPr>
                <w:noProof/>
                <w:spacing w:val="-4"/>
              </w:rPr>
            </w:pPr>
          </w:p>
        </w:tc>
        <w:tc>
          <w:tcPr>
            <w:tcW w:w="708" w:type="dxa"/>
            <w:tcBorders>
              <w:top w:val="nil"/>
              <w:left w:val="single" w:sz="12" w:space="0" w:color="auto"/>
              <w:bottom w:val="single" w:sz="2" w:space="0" w:color="auto"/>
              <w:right w:val="single" w:sz="4" w:space="0" w:color="auto"/>
            </w:tcBorders>
            <w:shd w:val="clear" w:color="auto" w:fill="auto"/>
          </w:tcPr>
          <w:p w14:paraId="211E44FF"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2149A0AA"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20A54BD0"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005A2AEE"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1E2DA110"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788A9EB"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0EB930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875757F"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D297B2E"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B6758B9" w14:textId="77777777" w:rsidR="007145A3" w:rsidRPr="008655B3" w:rsidRDefault="007145A3" w:rsidP="007145A3">
            <w:pPr>
              <w:rPr>
                <w:noProof/>
              </w:rPr>
            </w:pPr>
          </w:p>
        </w:tc>
      </w:tr>
      <w:tr w:rsidR="007145A3" w:rsidRPr="008655B3" w14:paraId="283D6FBB"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2A6ABFB" w14:textId="77777777" w:rsidR="007145A3" w:rsidRPr="008655B3" w:rsidRDefault="007145A3" w:rsidP="007145A3">
            <w:pPr>
              <w:rPr>
                <w:noProof/>
              </w:rPr>
            </w:pPr>
            <w:r w:rsidRPr="008655B3">
              <w:rPr>
                <w:noProof/>
              </w:rPr>
              <w:t>16 15 052 000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4F206EFC"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2A4E993C"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4595B8E" w14:textId="77777777" w:rsidR="007145A3" w:rsidRPr="00B25A54" w:rsidRDefault="007145A3" w:rsidP="00B25A54">
            <w:pPr>
              <w:jc w:val="left"/>
              <w:rPr>
                <w:noProof/>
                <w:spacing w:val="-4"/>
              </w:rPr>
            </w:pPr>
            <w:r w:rsidRPr="00B25A54">
              <w:rPr>
                <w:noProof/>
                <w:spacing w:val="-4"/>
              </w:rPr>
              <w:t>Numero di autorizzazione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131A1860" w14:textId="77777777" w:rsidR="007145A3" w:rsidRPr="00B25A54" w:rsidRDefault="007145A3" w:rsidP="00B25A54">
            <w:pPr>
              <w:jc w:val="left"/>
              <w:rPr>
                <w:noProof/>
                <w:spacing w:val="-4"/>
              </w:rPr>
            </w:pPr>
            <w:r w:rsidRPr="00B25A54">
              <w:rPr>
                <w:noProof/>
                <w:spacing w:val="-4"/>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B25E0C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72D448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0EABC4A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6EA3A53C"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1706F0F3"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0566163"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0CE2D4E8"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50E75C3"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6C8ABDF"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1B766640" w14:textId="77777777" w:rsidR="007145A3" w:rsidRPr="008655B3" w:rsidRDefault="007145A3" w:rsidP="007145A3">
            <w:pPr>
              <w:rPr>
                <w:noProof/>
              </w:rPr>
            </w:pPr>
            <w:r w:rsidRPr="008655B3">
              <w:rPr>
                <w:noProof/>
              </w:rPr>
              <w:t>N</w:t>
            </w:r>
          </w:p>
        </w:tc>
      </w:tr>
      <w:tr w:rsidR="007145A3" w:rsidRPr="008655B3" w14:paraId="33BCEEC5"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7F4218A"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4BB7855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5A83757B"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03EDAD6" w14:textId="77777777" w:rsidR="007145A3" w:rsidRPr="00B25A54" w:rsidRDefault="007145A3" w:rsidP="00B25A54">
            <w:pPr>
              <w:jc w:val="left"/>
              <w:rPr>
                <w:noProof/>
                <w:spacing w:val="-4"/>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65DED7B" w14:textId="77777777" w:rsidR="007145A3" w:rsidRPr="00B25A54" w:rsidRDefault="007145A3" w:rsidP="00B25A54">
            <w:pPr>
              <w:jc w:val="left"/>
              <w:rPr>
                <w:noProof/>
                <w:spacing w:val="-4"/>
              </w:rPr>
            </w:pPr>
          </w:p>
        </w:tc>
        <w:tc>
          <w:tcPr>
            <w:tcW w:w="708" w:type="dxa"/>
            <w:tcBorders>
              <w:top w:val="nil"/>
              <w:left w:val="single" w:sz="12" w:space="0" w:color="auto"/>
              <w:bottom w:val="single" w:sz="2" w:space="0" w:color="auto"/>
              <w:right w:val="single" w:sz="4" w:space="0" w:color="auto"/>
            </w:tcBorders>
            <w:shd w:val="clear" w:color="auto" w:fill="auto"/>
          </w:tcPr>
          <w:p w14:paraId="5C6C41D4"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4026486E"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17B57290"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26F8C68C"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30E5A03C"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440DA30"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6FF4CB5"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B2EC3E6"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C1E2A0C"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C3FB984" w14:textId="77777777" w:rsidR="007145A3" w:rsidRPr="008655B3" w:rsidRDefault="007145A3" w:rsidP="007145A3">
            <w:pPr>
              <w:rPr>
                <w:noProof/>
              </w:rPr>
            </w:pPr>
          </w:p>
        </w:tc>
      </w:tr>
      <w:tr w:rsidR="007145A3" w:rsidRPr="008655B3" w14:paraId="2EDBC65F" w14:textId="77777777" w:rsidTr="00C210A8">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tcPr>
          <w:p w14:paraId="7220D21B" w14:textId="77777777" w:rsidR="007145A3" w:rsidRPr="008655B3" w:rsidRDefault="007145A3" w:rsidP="007145A3">
            <w:pPr>
              <w:rPr>
                <w:noProof/>
              </w:rPr>
            </w:pPr>
            <w:r w:rsidRPr="008655B3">
              <w:rPr>
                <w:noProof/>
              </w:rPr>
              <w:t>16 15 053 000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70294E24"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7BA7B07D"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6B2A9D86" w14:textId="77777777" w:rsidR="007145A3" w:rsidRPr="00B25A54" w:rsidRDefault="007145A3" w:rsidP="00B25A54">
            <w:pPr>
              <w:jc w:val="left"/>
              <w:rPr>
                <w:noProof/>
                <w:spacing w:val="-4"/>
              </w:rPr>
            </w:pPr>
            <w:r w:rsidRPr="00B25A54">
              <w:rPr>
                <w:noProof/>
                <w:spacing w:val="-4"/>
              </w:rPr>
              <w:t>Identificativo supplementare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CEA1018" w14:textId="77777777" w:rsidR="007145A3" w:rsidRPr="00B25A54" w:rsidRDefault="007145A3" w:rsidP="00B25A54">
            <w:pPr>
              <w:jc w:val="left"/>
              <w:rPr>
                <w:noProof/>
                <w:spacing w:val="-4"/>
              </w:rPr>
            </w:pPr>
            <w:r w:rsidRPr="00B25A54">
              <w:rPr>
                <w:noProof/>
                <w:spacing w:val="-4"/>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tcPr>
          <w:p w14:paraId="1A7850A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14BAA15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56CB259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12" w:space="0" w:color="auto"/>
            </w:tcBorders>
            <w:shd w:val="clear" w:color="auto" w:fill="auto"/>
            <w:noWrap/>
          </w:tcPr>
          <w:p w14:paraId="4A6E2683"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7EC857D0" w14:textId="77777777" w:rsidR="007145A3" w:rsidRPr="008655B3" w:rsidRDefault="007145A3" w:rsidP="007145A3">
            <w:pPr>
              <w:rPr>
                <w:noProof/>
              </w:rPr>
            </w:pP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66DDB9CD"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632DD565" w14:textId="77777777" w:rsidR="007145A3" w:rsidRPr="008655B3"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7060816B" w14:textId="77777777" w:rsidR="007145A3" w:rsidRPr="008655B3"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4151DE22" w14:textId="77777777" w:rsidR="007145A3" w:rsidRPr="008655B3" w:rsidRDefault="007145A3" w:rsidP="007145A3">
            <w:pPr>
              <w:rPr>
                <w:noProof/>
              </w:rPr>
            </w:pPr>
            <w:r w:rsidRPr="008655B3">
              <w:rPr>
                <w:noProof/>
              </w:rPr>
              <w:t>an..4</w:t>
            </w:r>
            <w:r w:rsidRPr="008655B3">
              <w:rPr>
                <w:noProof/>
              </w:rPr>
              <w:sym w:font="Symbol" w:char="F0B0"/>
            </w:r>
            <w:r w:rsidRPr="008655B3">
              <w:rPr>
                <w:noProof/>
              </w:rPr>
              <w:sym w:font="Symbol" w:char="F0B0"/>
            </w:r>
            <w:r w:rsidRPr="008655B3">
              <w:rPr>
                <w:noProof/>
              </w:rPr>
              <w:sym w:font="Symbol" w:char="F0B0"/>
            </w:r>
          </w:p>
          <w:p w14:paraId="7CC3865B" w14:textId="77777777" w:rsidR="007145A3" w:rsidRPr="008655B3" w:rsidRDefault="007145A3" w:rsidP="007145A3">
            <w:pPr>
              <w:rPr>
                <w:noProof/>
              </w:rPr>
            </w:pPr>
            <w:r w:rsidRPr="008655B3">
              <w:rPr>
                <w:noProof/>
              </w:rPr>
              <w:t>an..8***</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74064040" w14:textId="77777777" w:rsidR="007145A3" w:rsidRPr="008655B3" w:rsidRDefault="007145A3" w:rsidP="007145A3">
            <w:pPr>
              <w:rPr>
                <w:noProof/>
              </w:rPr>
            </w:pPr>
            <w:r w:rsidRPr="008655B3">
              <w:rPr>
                <w:noProof/>
              </w:rPr>
              <w:t>N</w:t>
            </w:r>
          </w:p>
        </w:tc>
      </w:tr>
      <w:tr w:rsidR="007145A3" w:rsidRPr="008655B3" w14:paraId="5B3F4708" w14:textId="77777777" w:rsidTr="00C210A8">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4055EC60" w14:textId="77777777" w:rsidR="007145A3" w:rsidRPr="008655B3" w:rsidRDefault="007145A3" w:rsidP="007145A3">
            <w:pPr>
              <w:rPr>
                <w:noProof/>
              </w:rPr>
            </w:pPr>
          </w:p>
        </w:tc>
        <w:tc>
          <w:tcPr>
            <w:tcW w:w="1134"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3B59EBC1" w14:textId="77777777" w:rsidR="007145A3" w:rsidRPr="008655B3" w:rsidRDefault="007145A3" w:rsidP="007145A3">
            <w:pPr>
              <w:rPr>
                <w:noProof/>
              </w:rPr>
            </w:pPr>
          </w:p>
        </w:tc>
        <w:tc>
          <w:tcPr>
            <w:tcW w:w="1417"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03B60C88" w14:textId="77777777" w:rsidR="007145A3" w:rsidRPr="008655B3"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7A0B6078" w14:textId="77777777" w:rsidR="007145A3" w:rsidRPr="00B25A54" w:rsidRDefault="007145A3" w:rsidP="00B25A54">
            <w:pPr>
              <w:jc w:val="left"/>
              <w:rPr>
                <w:noProof/>
                <w:spacing w:val="-4"/>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2180DC19" w14:textId="77777777" w:rsidR="007145A3" w:rsidRPr="00B25A54" w:rsidRDefault="007145A3" w:rsidP="00B25A54">
            <w:pPr>
              <w:jc w:val="left"/>
              <w:rPr>
                <w:noProof/>
                <w:spacing w:val="-4"/>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67887256"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7897437A"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5E049149"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704681FF" w14:textId="77777777" w:rsidR="007145A3" w:rsidRPr="008655B3" w:rsidRDefault="007145A3" w:rsidP="007145A3">
            <w:pPr>
              <w:rPr>
                <w:noProof/>
              </w:rPr>
            </w:pPr>
            <w:r w:rsidRPr="008655B3">
              <w:rPr>
                <w:noProof/>
              </w:rPr>
              <w:t>MC</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5BF603BA"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07F9EC96"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19F5ED31"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0A993B35"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338121E4" w14:textId="77777777" w:rsidR="007145A3" w:rsidRPr="008655B3"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7BFE0629" w14:textId="77777777" w:rsidR="007145A3" w:rsidRPr="008655B3" w:rsidRDefault="007145A3" w:rsidP="007145A3">
            <w:pPr>
              <w:rPr>
                <w:noProof/>
              </w:rPr>
            </w:pPr>
          </w:p>
        </w:tc>
      </w:tr>
      <w:tr w:rsidR="007145A3" w:rsidRPr="008655B3" w14:paraId="2BC43CFC"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tcPr>
          <w:p w14:paraId="2594ECBA" w14:textId="77777777" w:rsidR="007145A3" w:rsidRPr="008655B3" w:rsidRDefault="007145A3" w:rsidP="007145A3">
            <w:pPr>
              <w:rPr>
                <w:noProof/>
              </w:rPr>
            </w:pPr>
            <w:r w:rsidRPr="008655B3">
              <w:rPr>
                <w:noProof/>
              </w:rPr>
              <w:t>16 15 018 000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noWrap/>
          </w:tcPr>
          <w:p w14:paraId="5D4A67D9" w14:textId="77777777" w:rsidR="007145A3" w:rsidRPr="008655B3" w:rsidRDefault="007145A3" w:rsidP="007145A3">
            <w:pPr>
              <w:rPr>
                <w:noProof/>
              </w:rPr>
            </w:pP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tcPr>
          <w:p w14:paraId="0A7EC63A" w14:textId="77777777" w:rsidR="007145A3" w:rsidRPr="008655B3" w:rsidRDefault="007145A3" w:rsidP="007145A3">
            <w:pPr>
              <w:rPr>
                <w:noProof/>
              </w:rPr>
            </w:pPr>
            <w:r w:rsidRPr="008655B3">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3C87631B" w14:textId="77777777" w:rsidR="007145A3" w:rsidRPr="00B25A54" w:rsidRDefault="007145A3" w:rsidP="00B25A54">
            <w:pPr>
              <w:jc w:val="left"/>
              <w:rPr>
                <w:noProof/>
                <w:spacing w:val="-4"/>
              </w:rPr>
            </w:pPr>
            <w:r w:rsidRPr="00B25A54">
              <w:rPr>
                <w:noProof/>
                <w:spacing w:val="-4"/>
              </w:rPr>
              <w:t>Indirizzo</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30F1D9F4" w14:textId="77777777" w:rsidR="007145A3" w:rsidRPr="00B25A54" w:rsidRDefault="007145A3" w:rsidP="00B25A54">
            <w:pPr>
              <w:jc w:val="left"/>
              <w:rPr>
                <w:noProof/>
                <w:spacing w:val="-4"/>
              </w:rPr>
            </w:pPr>
            <w:r w:rsidRPr="00B25A54">
              <w:rPr>
                <w:noProof/>
                <w:spacing w:val="-4"/>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494322A2"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2F947526"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6D5EF38A"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6EB1F2EF" w14:textId="77777777" w:rsidR="007145A3" w:rsidRPr="008655B3" w:rsidRDefault="007145A3" w:rsidP="007145A3">
            <w:pPr>
              <w:rPr>
                <w:noProof/>
              </w:rPr>
            </w:pPr>
            <w:r w:rsidRPr="008655B3">
              <w:rPr>
                <w:noProof/>
              </w:rPr>
              <w:t>A</w:t>
            </w:r>
          </w:p>
        </w:tc>
        <w:tc>
          <w:tcPr>
            <w:tcW w:w="567" w:type="dxa"/>
            <w:tcBorders>
              <w:top w:val="single" w:sz="12" w:space="0" w:color="auto"/>
              <w:left w:val="single" w:sz="12" w:space="0" w:color="auto"/>
              <w:right w:val="single" w:sz="4" w:space="0" w:color="auto"/>
            </w:tcBorders>
            <w:shd w:val="clear" w:color="auto" w:fill="auto"/>
          </w:tcPr>
          <w:p w14:paraId="3BC1BA21"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120E4ED8"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auto"/>
              <w:right w:val="single" w:sz="4" w:space="0" w:color="auto"/>
            </w:tcBorders>
            <w:shd w:val="clear" w:color="auto" w:fill="auto"/>
          </w:tcPr>
          <w:p w14:paraId="49F3798D" w14:textId="77777777" w:rsidR="007145A3" w:rsidRPr="008655B3"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1C8B0232" w14:textId="77777777" w:rsidR="007145A3" w:rsidRPr="008655B3"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1BE00831" w14:textId="77777777" w:rsidR="007145A3" w:rsidRPr="008655B3" w:rsidRDefault="007145A3" w:rsidP="007145A3">
            <w:pPr>
              <w:rPr>
                <w:noProof/>
              </w:rPr>
            </w:pPr>
            <w:r w:rsidRPr="008655B3">
              <w:rPr>
                <w:noProof/>
              </w:rPr>
              <w:t> </w:t>
            </w:r>
          </w:p>
        </w:tc>
        <w:tc>
          <w:tcPr>
            <w:tcW w:w="851" w:type="dxa"/>
            <w:tcBorders>
              <w:top w:val="single" w:sz="12" w:space="0" w:color="auto"/>
              <w:left w:val="single" w:sz="4" w:space="0" w:color="auto"/>
              <w:right w:val="single" w:sz="12" w:space="0" w:color="auto"/>
            </w:tcBorders>
            <w:shd w:val="clear" w:color="auto" w:fill="auto"/>
          </w:tcPr>
          <w:p w14:paraId="7CA6F2F9" w14:textId="77777777" w:rsidR="007145A3" w:rsidRPr="008655B3" w:rsidRDefault="007145A3" w:rsidP="007145A3">
            <w:pPr>
              <w:rPr>
                <w:noProof/>
              </w:rPr>
            </w:pPr>
            <w:r w:rsidRPr="008655B3">
              <w:rPr>
                <w:noProof/>
              </w:rPr>
              <w:t>N</w:t>
            </w:r>
          </w:p>
        </w:tc>
      </w:tr>
      <w:tr w:rsidR="007145A3" w:rsidRPr="008655B3" w14:paraId="06246AAF"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2645336"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7DD8F2EA"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6EBF2F9"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4D4E697" w14:textId="77777777" w:rsidR="007145A3" w:rsidRPr="00B25A54" w:rsidRDefault="007145A3" w:rsidP="00B25A54">
            <w:pPr>
              <w:jc w:val="left"/>
              <w:rPr>
                <w:noProof/>
                <w:spacing w:val="-4"/>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69F082C" w14:textId="77777777" w:rsidR="007145A3" w:rsidRPr="00B25A54" w:rsidRDefault="007145A3" w:rsidP="00B25A54">
            <w:pPr>
              <w:jc w:val="left"/>
              <w:rPr>
                <w:noProof/>
                <w:spacing w:val="-4"/>
              </w:rPr>
            </w:pPr>
          </w:p>
        </w:tc>
        <w:tc>
          <w:tcPr>
            <w:tcW w:w="708" w:type="dxa"/>
            <w:tcBorders>
              <w:top w:val="nil"/>
              <w:left w:val="single" w:sz="12" w:space="0" w:color="auto"/>
              <w:bottom w:val="single" w:sz="2" w:space="0" w:color="auto"/>
              <w:right w:val="single" w:sz="4" w:space="0" w:color="auto"/>
            </w:tcBorders>
            <w:shd w:val="clear" w:color="auto" w:fill="auto"/>
          </w:tcPr>
          <w:p w14:paraId="6E09473D"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74FEE565"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71B345CE"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0589E241"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15B9992E"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C362AB8"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118061"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B76D12B"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84346D8"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801BFB5" w14:textId="77777777" w:rsidR="007145A3" w:rsidRPr="008655B3" w:rsidRDefault="007145A3" w:rsidP="007145A3">
            <w:pPr>
              <w:rPr>
                <w:noProof/>
              </w:rPr>
            </w:pPr>
          </w:p>
        </w:tc>
      </w:tr>
      <w:tr w:rsidR="007145A3" w:rsidRPr="008655B3" w14:paraId="691601A0"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3E1D6C94" w14:textId="77777777" w:rsidR="007145A3" w:rsidRPr="008655B3" w:rsidRDefault="007145A3" w:rsidP="007145A3">
            <w:pPr>
              <w:rPr>
                <w:noProof/>
              </w:rPr>
            </w:pPr>
            <w:r w:rsidRPr="008655B3">
              <w:rPr>
                <w:noProof/>
              </w:rPr>
              <w:t>16 15 018 019</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09DB3BAA"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3A8CB0B1"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263382A" w14:textId="77777777" w:rsidR="007145A3" w:rsidRPr="00B25A54" w:rsidRDefault="007145A3" w:rsidP="00B25A54">
            <w:pPr>
              <w:jc w:val="left"/>
              <w:rPr>
                <w:noProof/>
                <w:spacing w:val="-4"/>
              </w:rPr>
            </w:pPr>
            <w:r w:rsidRPr="00B25A54">
              <w:rPr>
                <w:noProof/>
                <w:spacing w:val="-4"/>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36E7022" w14:textId="77777777" w:rsidR="007145A3" w:rsidRPr="00B25A54" w:rsidRDefault="007145A3" w:rsidP="00B25A54">
            <w:pPr>
              <w:jc w:val="left"/>
              <w:rPr>
                <w:noProof/>
                <w:spacing w:val="-4"/>
              </w:rPr>
            </w:pPr>
            <w:r w:rsidRPr="00B25A54">
              <w:rPr>
                <w:noProof/>
                <w:spacing w:val="-4"/>
              </w:rPr>
              <w:t>Via e numero</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ED0B02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5701AB7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761CE1F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4D153E08"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42F9A46E"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E25DC89"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0D8A660A"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1794143"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3C96095" w14:textId="77777777" w:rsidR="007145A3" w:rsidRPr="008655B3" w:rsidRDefault="007145A3" w:rsidP="007145A3">
            <w:pPr>
              <w:rPr>
                <w:noProof/>
              </w:rPr>
            </w:pPr>
            <w:r w:rsidRPr="008655B3">
              <w:rPr>
                <w:noProof/>
              </w:rPr>
              <w:t>an..70</w:t>
            </w:r>
          </w:p>
        </w:tc>
        <w:tc>
          <w:tcPr>
            <w:tcW w:w="851" w:type="dxa"/>
            <w:tcBorders>
              <w:top w:val="single" w:sz="2" w:space="0" w:color="auto"/>
              <w:left w:val="single" w:sz="4" w:space="0" w:color="auto"/>
              <w:right w:val="single" w:sz="12" w:space="0" w:color="auto"/>
            </w:tcBorders>
            <w:shd w:val="clear" w:color="auto" w:fill="auto"/>
          </w:tcPr>
          <w:p w14:paraId="0F8B2BA5" w14:textId="77777777" w:rsidR="007145A3" w:rsidRPr="008655B3" w:rsidRDefault="007145A3" w:rsidP="007145A3">
            <w:pPr>
              <w:rPr>
                <w:noProof/>
              </w:rPr>
            </w:pPr>
            <w:r w:rsidRPr="008655B3">
              <w:rPr>
                <w:noProof/>
              </w:rPr>
              <w:t>N</w:t>
            </w:r>
          </w:p>
        </w:tc>
      </w:tr>
      <w:tr w:rsidR="007145A3" w:rsidRPr="008655B3" w14:paraId="7D9E9C56"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0C49492B"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noWrap/>
            <w:vAlign w:val="center"/>
          </w:tcPr>
          <w:p w14:paraId="7288BBA1"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292F47F"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ABA59EB"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A18658A"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4FC2F74"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tcPr>
          <w:p w14:paraId="69B56A8D"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tcPr>
          <w:p w14:paraId="6FC59543"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tcPr>
          <w:p w14:paraId="09FC16B7"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27002933"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C393E47"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B16FED6"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C3B37CD"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6D88812"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BE8D0CA" w14:textId="77777777" w:rsidR="007145A3" w:rsidRPr="008655B3" w:rsidRDefault="007145A3" w:rsidP="007145A3">
            <w:pPr>
              <w:rPr>
                <w:noProof/>
              </w:rPr>
            </w:pPr>
          </w:p>
        </w:tc>
      </w:tr>
      <w:tr w:rsidR="007145A3" w:rsidRPr="008655B3" w14:paraId="2797AA4E"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8E08FF8" w14:textId="77777777" w:rsidR="007145A3" w:rsidRPr="008655B3" w:rsidRDefault="007145A3" w:rsidP="007145A3">
            <w:pPr>
              <w:rPr>
                <w:noProof/>
              </w:rPr>
            </w:pPr>
            <w:r w:rsidRPr="008655B3">
              <w:rPr>
                <w:noProof/>
              </w:rPr>
              <w:t>16 15 018 020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9FFF954"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C0CFC5C"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93A1E07"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059ECCC3" w14:textId="77777777" w:rsidR="007145A3" w:rsidRPr="008655B3" w:rsidRDefault="007145A3" w:rsidP="007145A3">
            <w:pPr>
              <w:rPr>
                <w:noProof/>
              </w:rPr>
            </w:pPr>
            <w:r w:rsidRPr="008655B3">
              <w:rPr>
                <w:noProof/>
              </w:rPr>
              <w:t>Paese</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821FCA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AE5714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1F375A8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2998CD8D"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66127243"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CB65E96"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B579010"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93E7B1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D062EC6" w14:textId="77777777" w:rsidR="007145A3" w:rsidRPr="008655B3" w:rsidRDefault="007145A3" w:rsidP="007145A3">
            <w:pPr>
              <w:rPr>
                <w:noProof/>
              </w:rPr>
            </w:pPr>
            <w:r w:rsidRPr="008655B3">
              <w:rPr>
                <w:noProof/>
              </w:rPr>
              <w:t>a2</w:t>
            </w:r>
          </w:p>
        </w:tc>
        <w:tc>
          <w:tcPr>
            <w:tcW w:w="851" w:type="dxa"/>
            <w:tcBorders>
              <w:top w:val="single" w:sz="2" w:space="0" w:color="auto"/>
              <w:left w:val="single" w:sz="4" w:space="0" w:color="auto"/>
              <w:right w:val="single" w:sz="12" w:space="0" w:color="auto"/>
            </w:tcBorders>
            <w:shd w:val="clear" w:color="auto" w:fill="auto"/>
          </w:tcPr>
          <w:p w14:paraId="013D4BF5" w14:textId="77777777" w:rsidR="007145A3" w:rsidRPr="008655B3" w:rsidRDefault="007145A3" w:rsidP="007145A3">
            <w:pPr>
              <w:rPr>
                <w:noProof/>
              </w:rPr>
            </w:pPr>
            <w:r w:rsidRPr="008655B3">
              <w:rPr>
                <w:noProof/>
              </w:rPr>
              <w:t>N</w:t>
            </w:r>
          </w:p>
        </w:tc>
      </w:tr>
      <w:tr w:rsidR="007145A3" w:rsidRPr="008655B3" w14:paraId="7FB9705E"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06D43F0"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7AD405BE"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32ED5162"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557F3E4"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A34631F"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6CB6851"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hideMark/>
          </w:tcPr>
          <w:p w14:paraId="346DACEA"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hideMark/>
          </w:tcPr>
          <w:p w14:paraId="6E8F5D67"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hideMark/>
          </w:tcPr>
          <w:p w14:paraId="0CFF34CD"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35996408"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89F4C4A"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23E945D"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5CE99B0"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1EACFFA"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83977E5" w14:textId="77777777" w:rsidR="007145A3" w:rsidRPr="008655B3" w:rsidRDefault="007145A3" w:rsidP="007145A3">
            <w:pPr>
              <w:rPr>
                <w:noProof/>
              </w:rPr>
            </w:pPr>
          </w:p>
        </w:tc>
      </w:tr>
      <w:tr w:rsidR="007145A3" w:rsidRPr="008655B3" w14:paraId="5E6E29B9"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0818C0BC" w14:textId="77777777" w:rsidR="007145A3" w:rsidRPr="008655B3" w:rsidRDefault="007145A3" w:rsidP="007145A3">
            <w:pPr>
              <w:rPr>
                <w:noProof/>
              </w:rPr>
            </w:pPr>
            <w:r w:rsidRPr="008655B3">
              <w:rPr>
                <w:noProof/>
              </w:rPr>
              <w:t>16 15 018 021</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8A6A611"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C3DB5BC"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671EC27"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B7D5B94" w14:textId="77777777" w:rsidR="007145A3" w:rsidRPr="008655B3" w:rsidRDefault="007145A3" w:rsidP="007145A3">
            <w:pPr>
              <w:rPr>
                <w:noProof/>
              </w:rPr>
            </w:pPr>
            <w:r w:rsidRPr="008655B3">
              <w:rPr>
                <w:noProof/>
              </w:rPr>
              <w:t>Codice postale</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32EF43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B5BA55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5E2DFC3"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2BAF0E90"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75CE722A"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BFEBCE2"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46A0D4E3"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313D771"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B3CCEC2"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76D4D7F8" w14:textId="77777777" w:rsidR="007145A3" w:rsidRPr="008655B3" w:rsidRDefault="007145A3" w:rsidP="007145A3">
            <w:pPr>
              <w:rPr>
                <w:noProof/>
              </w:rPr>
            </w:pPr>
            <w:r w:rsidRPr="008655B3">
              <w:rPr>
                <w:noProof/>
              </w:rPr>
              <w:t>N</w:t>
            </w:r>
          </w:p>
        </w:tc>
      </w:tr>
      <w:tr w:rsidR="007145A3" w:rsidRPr="008655B3" w14:paraId="39595A0C"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34375F3"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0E10B9A8"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32AF155C"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1D32E29"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D9E962A"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7F396BC"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hideMark/>
          </w:tcPr>
          <w:p w14:paraId="06EA9419"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hideMark/>
          </w:tcPr>
          <w:p w14:paraId="704048D6"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hideMark/>
          </w:tcPr>
          <w:p w14:paraId="6D373E10"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7B54E39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2AD35B0"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9F15C35"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B6B2ABB"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95331BB"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7A7BF0E" w14:textId="77777777" w:rsidR="007145A3" w:rsidRPr="008655B3" w:rsidRDefault="007145A3" w:rsidP="007145A3">
            <w:pPr>
              <w:rPr>
                <w:noProof/>
              </w:rPr>
            </w:pPr>
          </w:p>
        </w:tc>
      </w:tr>
      <w:tr w:rsidR="007145A3" w:rsidRPr="008655B3" w14:paraId="597C27FD"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3E04FA8" w14:textId="77777777" w:rsidR="007145A3" w:rsidRPr="008655B3" w:rsidRDefault="007145A3" w:rsidP="007145A3">
            <w:pPr>
              <w:rPr>
                <w:noProof/>
              </w:rPr>
            </w:pPr>
            <w:r w:rsidRPr="008655B3">
              <w:rPr>
                <w:noProof/>
              </w:rPr>
              <w:t>16 15 018 022</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F5CBCF1"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3C94C61"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84157B"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238ED45" w14:textId="77777777" w:rsidR="007145A3" w:rsidRPr="008655B3" w:rsidRDefault="007145A3" w:rsidP="007145A3">
            <w:pPr>
              <w:rPr>
                <w:noProof/>
              </w:rPr>
            </w:pPr>
            <w:r w:rsidRPr="008655B3">
              <w:rPr>
                <w:noProof/>
              </w:rPr>
              <w:t>Città</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CF344E3"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BA6839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E14255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55E9EF8C"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0A979F63"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5CA3E0D"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6ABB758D"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49993BD"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2C59A9F"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71C97AE2" w14:textId="77777777" w:rsidR="007145A3" w:rsidRPr="008655B3" w:rsidRDefault="007145A3" w:rsidP="007145A3">
            <w:pPr>
              <w:rPr>
                <w:noProof/>
              </w:rPr>
            </w:pPr>
            <w:r w:rsidRPr="008655B3">
              <w:rPr>
                <w:noProof/>
              </w:rPr>
              <w:t>N</w:t>
            </w:r>
          </w:p>
        </w:tc>
      </w:tr>
      <w:tr w:rsidR="007145A3" w:rsidRPr="008655B3" w14:paraId="696E56C0"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B16F772"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hideMark/>
          </w:tcPr>
          <w:p w14:paraId="0B1F7E6C"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hideMark/>
          </w:tcPr>
          <w:p w14:paraId="5241BCF1"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EFA3CDF"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0FE1041"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DC24DE7"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hideMark/>
          </w:tcPr>
          <w:p w14:paraId="32336AEA"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hideMark/>
          </w:tcPr>
          <w:p w14:paraId="79995E3C"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hideMark/>
          </w:tcPr>
          <w:p w14:paraId="0BC10BBA"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07EB8FA7"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2F2AC2B"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62C3D7CB"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E3A6F6D"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2D1528E"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35906FF" w14:textId="77777777" w:rsidR="007145A3" w:rsidRPr="008655B3" w:rsidRDefault="007145A3" w:rsidP="007145A3">
            <w:pPr>
              <w:rPr>
                <w:noProof/>
              </w:rPr>
            </w:pPr>
          </w:p>
        </w:tc>
      </w:tr>
      <w:tr w:rsidR="007145A3" w:rsidRPr="008655B3" w14:paraId="54F6C522" w14:textId="77777777" w:rsidTr="00C210A8">
        <w:trPr>
          <w:cantSplit/>
        </w:trPr>
        <w:tc>
          <w:tcPr>
            <w:tcW w:w="1645" w:type="dxa"/>
            <w:vMerge w:val="restart"/>
            <w:tcBorders>
              <w:top w:val="single" w:sz="2" w:space="0" w:color="auto"/>
              <w:left w:val="single" w:sz="12" w:space="0" w:color="auto"/>
              <w:bottom w:val="single" w:sz="4" w:space="0" w:color="000000"/>
              <w:right w:val="single" w:sz="4" w:space="0" w:color="auto"/>
            </w:tcBorders>
            <w:shd w:val="clear" w:color="auto" w:fill="auto"/>
            <w:noWrap/>
          </w:tcPr>
          <w:p w14:paraId="4902F617" w14:textId="77777777" w:rsidR="007145A3" w:rsidRPr="008655B3" w:rsidRDefault="007145A3" w:rsidP="007145A3">
            <w:pPr>
              <w:rPr>
                <w:noProof/>
              </w:rPr>
            </w:pPr>
            <w:r w:rsidRPr="008655B3">
              <w:rPr>
                <w:noProof/>
              </w:rPr>
              <w:t>16 15 081 000</w:t>
            </w:r>
          </w:p>
        </w:tc>
        <w:tc>
          <w:tcPr>
            <w:tcW w:w="1134" w:type="dxa"/>
            <w:vMerge w:val="restart"/>
            <w:tcBorders>
              <w:top w:val="single" w:sz="2" w:space="0" w:color="auto"/>
              <w:left w:val="nil"/>
              <w:bottom w:val="single" w:sz="4" w:space="0" w:color="000000"/>
              <w:right w:val="single" w:sz="4" w:space="0" w:color="auto"/>
            </w:tcBorders>
            <w:shd w:val="clear" w:color="auto" w:fill="auto"/>
          </w:tcPr>
          <w:p w14:paraId="11A7B13E" w14:textId="77777777" w:rsidR="007145A3" w:rsidRPr="008655B3" w:rsidRDefault="007145A3" w:rsidP="007145A3">
            <w:pPr>
              <w:rPr>
                <w:noProof/>
              </w:rPr>
            </w:pPr>
          </w:p>
        </w:tc>
        <w:tc>
          <w:tcPr>
            <w:tcW w:w="1417" w:type="dxa"/>
            <w:tcBorders>
              <w:top w:val="single" w:sz="2" w:space="0" w:color="auto"/>
              <w:left w:val="nil"/>
              <w:bottom w:val="single" w:sz="4" w:space="0" w:color="000000"/>
              <w:right w:val="single" w:sz="4" w:space="0" w:color="auto"/>
            </w:tcBorders>
            <w:shd w:val="clear" w:color="auto" w:fill="auto"/>
          </w:tcPr>
          <w:p w14:paraId="694745AD"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nil"/>
              <w:bottom w:val="single" w:sz="4" w:space="0" w:color="000000"/>
              <w:right w:val="single" w:sz="4" w:space="0" w:color="auto"/>
            </w:tcBorders>
            <w:shd w:val="clear" w:color="auto" w:fill="auto"/>
          </w:tcPr>
          <w:p w14:paraId="6E48F9DA" w14:textId="77777777" w:rsidR="007145A3" w:rsidRPr="008655B3" w:rsidRDefault="007145A3" w:rsidP="007145A3">
            <w:pPr>
              <w:rPr>
                <w:noProof/>
              </w:rPr>
            </w:pPr>
            <w:r w:rsidRPr="008655B3">
              <w:rPr>
                <w:noProof/>
              </w:rPr>
              <w:t>Indirizzo postale</w:t>
            </w:r>
          </w:p>
          <w:p w14:paraId="00A611A4"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nil"/>
              <w:bottom w:val="single" w:sz="4" w:space="0" w:color="000000"/>
              <w:right w:val="single" w:sz="12" w:space="0" w:color="auto"/>
            </w:tcBorders>
            <w:shd w:val="clear" w:color="auto" w:fill="auto"/>
          </w:tcPr>
          <w:p w14:paraId="7DFF745A" w14:textId="77777777" w:rsidR="007145A3" w:rsidRPr="008655B3" w:rsidRDefault="007145A3" w:rsidP="007145A3">
            <w:pPr>
              <w:rPr>
                <w:noProof/>
              </w:rPr>
            </w:pPr>
            <w:r w:rsidRPr="008655B3">
              <w:rPr>
                <w:noProof/>
              </w:rPr>
              <w:t> </w:t>
            </w:r>
          </w:p>
          <w:p w14:paraId="4C1F8E3E"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tcPr>
          <w:p w14:paraId="71A0B4F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3D4B5CC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0F32C0E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12" w:space="0" w:color="auto"/>
            </w:tcBorders>
            <w:shd w:val="clear" w:color="auto" w:fill="auto"/>
            <w:noWrap/>
          </w:tcPr>
          <w:p w14:paraId="291FB88F"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40F820D6" w14:textId="77777777" w:rsidR="007145A3" w:rsidRPr="008655B3" w:rsidRDefault="007145A3" w:rsidP="007145A3">
            <w:pPr>
              <w:rPr>
                <w:noProof/>
              </w:rPr>
            </w:pP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0A10983F"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39AD6EF2" w14:textId="77777777" w:rsidR="007145A3" w:rsidRPr="008655B3"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4D860D62" w14:textId="77777777" w:rsidR="007145A3" w:rsidRPr="008655B3"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2ABC4FC8" w14:textId="77777777" w:rsidR="007145A3" w:rsidRPr="008655B3" w:rsidRDefault="007145A3" w:rsidP="007145A3">
            <w:pPr>
              <w:rPr>
                <w:noProof/>
              </w:rPr>
            </w:pP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154D63B5" w14:textId="77777777" w:rsidR="007145A3" w:rsidRPr="008655B3" w:rsidRDefault="007145A3" w:rsidP="007145A3">
            <w:pPr>
              <w:rPr>
                <w:noProof/>
              </w:rPr>
            </w:pPr>
            <w:r w:rsidRPr="008655B3">
              <w:rPr>
                <w:noProof/>
              </w:rPr>
              <w:t>N</w:t>
            </w:r>
          </w:p>
        </w:tc>
      </w:tr>
      <w:tr w:rsidR="007145A3" w:rsidRPr="008655B3" w14:paraId="38D29795" w14:textId="77777777" w:rsidTr="00C210A8">
        <w:trPr>
          <w:cantSplit/>
        </w:trPr>
        <w:tc>
          <w:tcPr>
            <w:tcW w:w="1645" w:type="dxa"/>
            <w:vMerge/>
            <w:tcBorders>
              <w:top w:val="single" w:sz="4" w:space="0" w:color="000000"/>
              <w:left w:val="single" w:sz="12" w:space="0" w:color="auto"/>
              <w:bottom w:val="single" w:sz="12" w:space="0" w:color="auto"/>
              <w:right w:val="single" w:sz="4" w:space="0" w:color="auto"/>
            </w:tcBorders>
            <w:shd w:val="clear" w:color="auto" w:fill="auto"/>
            <w:noWrap/>
          </w:tcPr>
          <w:p w14:paraId="19F593E7" w14:textId="77777777" w:rsidR="007145A3" w:rsidRPr="008655B3" w:rsidRDefault="007145A3" w:rsidP="007145A3">
            <w:pPr>
              <w:rPr>
                <w:noProof/>
              </w:rPr>
            </w:pPr>
          </w:p>
        </w:tc>
        <w:tc>
          <w:tcPr>
            <w:tcW w:w="1134" w:type="dxa"/>
            <w:vMerge/>
            <w:tcBorders>
              <w:top w:val="single" w:sz="4" w:space="0" w:color="000000"/>
              <w:left w:val="nil"/>
              <w:bottom w:val="single" w:sz="12" w:space="0" w:color="auto"/>
              <w:right w:val="single" w:sz="4" w:space="0" w:color="auto"/>
            </w:tcBorders>
            <w:shd w:val="clear" w:color="auto" w:fill="auto"/>
          </w:tcPr>
          <w:p w14:paraId="7D37C3A1" w14:textId="77777777" w:rsidR="007145A3" w:rsidRPr="008655B3" w:rsidRDefault="007145A3" w:rsidP="007145A3">
            <w:pPr>
              <w:rPr>
                <w:noProof/>
              </w:rPr>
            </w:pPr>
          </w:p>
        </w:tc>
        <w:tc>
          <w:tcPr>
            <w:tcW w:w="1417" w:type="dxa"/>
            <w:tcBorders>
              <w:top w:val="single" w:sz="4" w:space="0" w:color="000000"/>
              <w:left w:val="nil"/>
              <w:bottom w:val="single" w:sz="12" w:space="0" w:color="auto"/>
              <w:right w:val="single" w:sz="4" w:space="0" w:color="auto"/>
            </w:tcBorders>
            <w:shd w:val="clear" w:color="auto" w:fill="auto"/>
          </w:tcPr>
          <w:p w14:paraId="5F58F8F6" w14:textId="77777777" w:rsidR="007145A3" w:rsidRPr="008655B3" w:rsidRDefault="007145A3" w:rsidP="007145A3">
            <w:pPr>
              <w:rPr>
                <w:noProof/>
              </w:rPr>
            </w:pPr>
            <w:r w:rsidRPr="008655B3">
              <w:rPr>
                <w:noProof/>
              </w:rPr>
              <w:t> </w:t>
            </w:r>
          </w:p>
        </w:tc>
        <w:tc>
          <w:tcPr>
            <w:tcW w:w="1559" w:type="dxa"/>
            <w:vMerge/>
            <w:tcBorders>
              <w:top w:val="single" w:sz="4" w:space="0" w:color="000000"/>
              <w:left w:val="nil"/>
              <w:bottom w:val="single" w:sz="12" w:space="0" w:color="auto"/>
              <w:right w:val="single" w:sz="4" w:space="0" w:color="auto"/>
            </w:tcBorders>
            <w:shd w:val="clear" w:color="auto" w:fill="auto"/>
          </w:tcPr>
          <w:p w14:paraId="7353F0C5" w14:textId="77777777" w:rsidR="007145A3" w:rsidRPr="008655B3" w:rsidRDefault="007145A3" w:rsidP="007145A3">
            <w:pPr>
              <w:rPr>
                <w:noProof/>
              </w:rPr>
            </w:pPr>
          </w:p>
        </w:tc>
        <w:tc>
          <w:tcPr>
            <w:tcW w:w="1560" w:type="dxa"/>
            <w:vMerge/>
            <w:tcBorders>
              <w:top w:val="single" w:sz="4" w:space="0" w:color="000000"/>
              <w:left w:val="nil"/>
              <w:bottom w:val="single" w:sz="12" w:space="0" w:color="auto"/>
              <w:right w:val="single" w:sz="12" w:space="0" w:color="auto"/>
            </w:tcBorders>
            <w:shd w:val="clear" w:color="auto" w:fill="auto"/>
          </w:tcPr>
          <w:p w14:paraId="7648BBFC"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5F60ADA7"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1AF2CA4B"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6F4764ED"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20F7D574" w14:textId="77777777" w:rsidR="007145A3" w:rsidRPr="008655B3" w:rsidRDefault="007145A3" w:rsidP="007145A3">
            <w:pPr>
              <w:rPr>
                <w:noProof/>
              </w:rPr>
            </w:pPr>
            <w:r w:rsidRPr="008655B3">
              <w:rPr>
                <w:noProof/>
              </w:rPr>
              <w:t>MC</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5EC498A2"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3720625B"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706A1F49"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323F38BE"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3E70A95D" w14:textId="77777777" w:rsidR="007145A3" w:rsidRPr="008655B3"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031E348C" w14:textId="77777777" w:rsidR="007145A3" w:rsidRPr="008655B3" w:rsidRDefault="007145A3" w:rsidP="007145A3">
            <w:pPr>
              <w:rPr>
                <w:noProof/>
              </w:rPr>
            </w:pPr>
          </w:p>
        </w:tc>
      </w:tr>
      <w:tr w:rsidR="007145A3" w:rsidRPr="008655B3" w14:paraId="7B1566F5" w14:textId="77777777" w:rsidTr="00C210A8">
        <w:trPr>
          <w:cantSplit/>
        </w:trPr>
        <w:tc>
          <w:tcPr>
            <w:tcW w:w="1645" w:type="dxa"/>
            <w:vMerge w:val="restart"/>
            <w:tcBorders>
              <w:top w:val="single" w:sz="12" w:space="0" w:color="auto"/>
              <w:left w:val="single" w:sz="12" w:space="0" w:color="auto"/>
              <w:right w:val="single" w:sz="4" w:space="0" w:color="auto"/>
            </w:tcBorders>
            <w:shd w:val="clear" w:color="auto" w:fill="auto"/>
            <w:noWrap/>
          </w:tcPr>
          <w:p w14:paraId="020DF5DE" w14:textId="77777777" w:rsidR="007145A3" w:rsidRPr="008655B3" w:rsidRDefault="007145A3" w:rsidP="007145A3">
            <w:pPr>
              <w:rPr>
                <w:noProof/>
              </w:rPr>
            </w:pPr>
            <w:r w:rsidRPr="008655B3">
              <w:rPr>
                <w:noProof/>
              </w:rPr>
              <w:t>16 15 081 020</w:t>
            </w:r>
          </w:p>
        </w:tc>
        <w:tc>
          <w:tcPr>
            <w:tcW w:w="1134" w:type="dxa"/>
            <w:vMerge w:val="restart"/>
            <w:tcBorders>
              <w:top w:val="single" w:sz="12" w:space="0" w:color="auto"/>
              <w:left w:val="nil"/>
              <w:right w:val="single" w:sz="4" w:space="0" w:color="auto"/>
            </w:tcBorders>
            <w:shd w:val="clear" w:color="auto" w:fill="auto"/>
          </w:tcPr>
          <w:p w14:paraId="6C9DFBBF" w14:textId="77777777" w:rsidR="007145A3" w:rsidRPr="008655B3" w:rsidRDefault="007145A3" w:rsidP="007145A3">
            <w:pPr>
              <w:rPr>
                <w:noProof/>
              </w:rPr>
            </w:pPr>
          </w:p>
        </w:tc>
        <w:tc>
          <w:tcPr>
            <w:tcW w:w="1417" w:type="dxa"/>
            <w:vMerge w:val="restart"/>
            <w:tcBorders>
              <w:top w:val="single" w:sz="12" w:space="0" w:color="auto"/>
              <w:left w:val="nil"/>
              <w:right w:val="single" w:sz="4" w:space="0" w:color="auto"/>
            </w:tcBorders>
            <w:shd w:val="clear" w:color="auto" w:fill="auto"/>
          </w:tcPr>
          <w:p w14:paraId="03CFADC7" w14:textId="77777777" w:rsidR="007145A3" w:rsidRPr="008655B3" w:rsidRDefault="007145A3" w:rsidP="007145A3">
            <w:pPr>
              <w:rPr>
                <w:noProof/>
              </w:rPr>
            </w:pPr>
            <w:r w:rsidRPr="008655B3">
              <w:rPr>
                <w:noProof/>
              </w:rPr>
              <w:t> </w:t>
            </w:r>
          </w:p>
          <w:p w14:paraId="514A582D" w14:textId="77777777" w:rsidR="007145A3" w:rsidRPr="008655B3" w:rsidRDefault="007145A3" w:rsidP="007145A3">
            <w:pPr>
              <w:rPr>
                <w:noProof/>
              </w:rPr>
            </w:pPr>
            <w:r w:rsidRPr="008655B3">
              <w:rPr>
                <w:noProof/>
              </w:rPr>
              <w:t> </w:t>
            </w:r>
          </w:p>
        </w:tc>
        <w:tc>
          <w:tcPr>
            <w:tcW w:w="1559" w:type="dxa"/>
            <w:vMerge w:val="restart"/>
            <w:tcBorders>
              <w:top w:val="single" w:sz="12" w:space="0" w:color="auto"/>
              <w:left w:val="nil"/>
              <w:right w:val="single" w:sz="4" w:space="0" w:color="auto"/>
            </w:tcBorders>
            <w:shd w:val="clear" w:color="auto" w:fill="auto"/>
          </w:tcPr>
          <w:p w14:paraId="2C25889F" w14:textId="77777777" w:rsidR="007145A3" w:rsidRPr="008655B3" w:rsidRDefault="007145A3" w:rsidP="007145A3">
            <w:pPr>
              <w:rPr>
                <w:noProof/>
              </w:rPr>
            </w:pPr>
            <w:r w:rsidRPr="008655B3">
              <w:rPr>
                <w:noProof/>
              </w:rPr>
              <w:t> </w:t>
            </w:r>
          </w:p>
          <w:p w14:paraId="36F7002C"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nil"/>
              <w:right w:val="single" w:sz="12" w:space="0" w:color="auto"/>
            </w:tcBorders>
            <w:shd w:val="clear" w:color="auto" w:fill="auto"/>
          </w:tcPr>
          <w:p w14:paraId="3CCE6B9B" w14:textId="77777777" w:rsidR="007145A3" w:rsidRPr="008655B3" w:rsidRDefault="007145A3" w:rsidP="007145A3">
            <w:pPr>
              <w:rPr>
                <w:noProof/>
              </w:rPr>
            </w:pPr>
            <w:r w:rsidRPr="008655B3">
              <w:rPr>
                <w:noProof/>
              </w:rPr>
              <w:t>Paese</w:t>
            </w:r>
          </w:p>
          <w:p w14:paraId="5602E80F"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488D5D9E"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724D4BE4"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1A654D56"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3B54981C" w14:textId="77777777" w:rsidR="007145A3" w:rsidRPr="008655B3" w:rsidRDefault="007145A3" w:rsidP="007145A3">
            <w:pPr>
              <w:rPr>
                <w:noProof/>
              </w:rPr>
            </w:pPr>
            <w:r w:rsidRPr="008655B3">
              <w:rPr>
                <w:noProof/>
              </w:rPr>
              <w:t>A</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375C4908" w14:textId="77777777" w:rsidR="007145A3" w:rsidRPr="008655B3" w:rsidRDefault="007145A3" w:rsidP="007145A3">
            <w:pPr>
              <w:rPr>
                <w:noProof/>
              </w:rPr>
            </w:pPr>
          </w:p>
        </w:tc>
        <w:tc>
          <w:tcPr>
            <w:tcW w:w="708" w:type="dxa"/>
            <w:vMerge w:val="restart"/>
            <w:tcBorders>
              <w:top w:val="single" w:sz="12" w:space="0" w:color="auto"/>
              <w:left w:val="single" w:sz="4" w:space="0" w:color="auto"/>
              <w:right w:val="single" w:sz="4" w:space="0" w:color="auto"/>
            </w:tcBorders>
            <w:shd w:val="clear" w:color="auto" w:fill="auto"/>
          </w:tcPr>
          <w:p w14:paraId="6A6A9018" w14:textId="77777777" w:rsidR="007145A3" w:rsidRPr="008655B3" w:rsidRDefault="007145A3" w:rsidP="007145A3">
            <w:pPr>
              <w:rPr>
                <w:noProof/>
              </w:rPr>
            </w:pPr>
            <w:r w:rsidRPr="008655B3">
              <w:rPr>
                <w:noProof/>
              </w:rPr>
              <w:t>1x</w:t>
            </w:r>
          </w:p>
        </w:tc>
        <w:tc>
          <w:tcPr>
            <w:tcW w:w="709" w:type="dxa"/>
            <w:vMerge w:val="restart"/>
            <w:tcBorders>
              <w:top w:val="single" w:sz="12" w:space="0" w:color="auto"/>
              <w:left w:val="single" w:sz="4" w:space="0" w:color="auto"/>
              <w:right w:val="single" w:sz="4" w:space="0" w:color="auto"/>
            </w:tcBorders>
            <w:shd w:val="clear" w:color="auto" w:fill="auto"/>
          </w:tcPr>
          <w:p w14:paraId="1526E0E8" w14:textId="77777777" w:rsidR="007145A3" w:rsidRPr="008655B3" w:rsidRDefault="007145A3" w:rsidP="007145A3">
            <w:pPr>
              <w:rPr>
                <w:noProof/>
              </w:rPr>
            </w:pPr>
          </w:p>
        </w:tc>
        <w:tc>
          <w:tcPr>
            <w:tcW w:w="567" w:type="dxa"/>
            <w:vMerge w:val="restart"/>
            <w:tcBorders>
              <w:top w:val="single" w:sz="12" w:space="0" w:color="auto"/>
              <w:left w:val="single" w:sz="4" w:space="0" w:color="auto"/>
              <w:right w:val="single" w:sz="12" w:space="0" w:color="auto"/>
            </w:tcBorders>
            <w:shd w:val="clear" w:color="auto" w:fill="auto"/>
          </w:tcPr>
          <w:p w14:paraId="0F8EE53F" w14:textId="77777777" w:rsidR="007145A3" w:rsidRPr="008655B3" w:rsidRDefault="007145A3" w:rsidP="007145A3">
            <w:pPr>
              <w:rPr>
                <w:noProof/>
              </w:rPr>
            </w:pPr>
          </w:p>
        </w:tc>
        <w:tc>
          <w:tcPr>
            <w:tcW w:w="992" w:type="dxa"/>
            <w:vMerge w:val="restart"/>
            <w:tcBorders>
              <w:top w:val="single" w:sz="12" w:space="0" w:color="auto"/>
              <w:left w:val="single" w:sz="12" w:space="0" w:color="auto"/>
              <w:right w:val="single" w:sz="4" w:space="0" w:color="auto"/>
            </w:tcBorders>
            <w:shd w:val="clear" w:color="auto" w:fill="auto"/>
          </w:tcPr>
          <w:p w14:paraId="77FD67DE" w14:textId="77777777" w:rsidR="007145A3" w:rsidRPr="008655B3" w:rsidRDefault="007145A3" w:rsidP="007145A3">
            <w:pPr>
              <w:rPr>
                <w:noProof/>
              </w:rPr>
            </w:pPr>
            <w:r w:rsidRPr="008655B3">
              <w:rPr>
                <w:noProof/>
              </w:rPr>
              <w:t>a2</w:t>
            </w:r>
          </w:p>
        </w:tc>
        <w:tc>
          <w:tcPr>
            <w:tcW w:w="851" w:type="dxa"/>
            <w:vMerge w:val="restart"/>
            <w:tcBorders>
              <w:top w:val="single" w:sz="12" w:space="0" w:color="auto"/>
              <w:left w:val="single" w:sz="4" w:space="0" w:color="auto"/>
              <w:right w:val="single" w:sz="12" w:space="0" w:color="auto"/>
            </w:tcBorders>
            <w:shd w:val="clear" w:color="auto" w:fill="auto"/>
          </w:tcPr>
          <w:p w14:paraId="4F86A283" w14:textId="77777777" w:rsidR="007145A3" w:rsidRPr="008655B3" w:rsidRDefault="007145A3" w:rsidP="007145A3">
            <w:pPr>
              <w:rPr>
                <w:noProof/>
              </w:rPr>
            </w:pPr>
            <w:r w:rsidRPr="008655B3">
              <w:rPr>
                <w:noProof/>
              </w:rPr>
              <w:t>N</w:t>
            </w:r>
          </w:p>
        </w:tc>
      </w:tr>
      <w:tr w:rsidR="007145A3" w:rsidRPr="008655B3" w14:paraId="189740FC"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7F1BD05E" w14:textId="77777777" w:rsidR="007145A3" w:rsidRPr="008655B3" w:rsidRDefault="007145A3" w:rsidP="007145A3">
            <w:pPr>
              <w:rPr>
                <w:noProof/>
              </w:rPr>
            </w:pPr>
          </w:p>
        </w:tc>
        <w:tc>
          <w:tcPr>
            <w:tcW w:w="1134" w:type="dxa"/>
            <w:vMerge/>
            <w:tcBorders>
              <w:left w:val="nil"/>
              <w:bottom w:val="single" w:sz="2" w:space="0" w:color="auto"/>
              <w:right w:val="single" w:sz="4" w:space="0" w:color="auto"/>
            </w:tcBorders>
            <w:shd w:val="clear" w:color="auto" w:fill="auto"/>
          </w:tcPr>
          <w:p w14:paraId="6915A0A7" w14:textId="77777777" w:rsidR="007145A3" w:rsidRPr="008655B3" w:rsidRDefault="007145A3" w:rsidP="007145A3">
            <w:pPr>
              <w:rPr>
                <w:noProof/>
              </w:rPr>
            </w:pPr>
          </w:p>
        </w:tc>
        <w:tc>
          <w:tcPr>
            <w:tcW w:w="1417" w:type="dxa"/>
            <w:vMerge/>
            <w:tcBorders>
              <w:left w:val="nil"/>
              <w:bottom w:val="single" w:sz="2" w:space="0" w:color="auto"/>
              <w:right w:val="single" w:sz="4" w:space="0" w:color="auto"/>
            </w:tcBorders>
            <w:shd w:val="clear" w:color="auto" w:fill="auto"/>
          </w:tcPr>
          <w:p w14:paraId="7DC12644" w14:textId="77777777" w:rsidR="007145A3" w:rsidRPr="008655B3"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75E60BB7" w14:textId="77777777" w:rsidR="007145A3" w:rsidRPr="008655B3"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155C65FE" w14:textId="77777777" w:rsidR="007145A3" w:rsidRPr="008655B3"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14C17427"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C91BC74"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DF7A87F"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010801BB" w14:textId="77777777" w:rsidR="007145A3" w:rsidRPr="008655B3" w:rsidRDefault="007145A3" w:rsidP="007145A3">
            <w:pPr>
              <w:rPr>
                <w:noProof/>
              </w:rPr>
            </w:pPr>
            <w:r w:rsidRPr="008655B3">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2B37247F" w14:textId="77777777" w:rsidR="007145A3" w:rsidRPr="008655B3" w:rsidRDefault="007145A3" w:rsidP="007145A3">
            <w:pPr>
              <w:rPr>
                <w:noProof/>
              </w:rPr>
            </w:pPr>
          </w:p>
        </w:tc>
        <w:tc>
          <w:tcPr>
            <w:tcW w:w="708" w:type="dxa"/>
            <w:vMerge/>
            <w:tcBorders>
              <w:left w:val="single" w:sz="4" w:space="0" w:color="auto"/>
              <w:bottom w:val="single" w:sz="2" w:space="0" w:color="auto"/>
              <w:right w:val="single" w:sz="4" w:space="0" w:color="auto"/>
            </w:tcBorders>
            <w:shd w:val="clear" w:color="auto" w:fill="auto"/>
          </w:tcPr>
          <w:p w14:paraId="7D7FF380" w14:textId="77777777" w:rsidR="007145A3" w:rsidRPr="008655B3" w:rsidRDefault="007145A3" w:rsidP="007145A3">
            <w:pPr>
              <w:rPr>
                <w:noProof/>
              </w:rPr>
            </w:pPr>
          </w:p>
        </w:tc>
        <w:tc>
          <w:tcPr>
            <w:tcW w:w="709" w:type="dxa"/>
            <w:vMerge/>
            <w:tcBorders>
              <w:left w:val="single" w:sz="4" w:space="0" w:color="auto"/>
              <w:bottom w:val="single" w:sz="2" w:space="0" w:color="auto"/>
              <w:right w:val="single" w:sz="4" w:space="0" w:color="auto"/>
            </w:tcBorders>
            <w:shd w:val="clear" w:color="auto" w:fill="auto"/>
          </w:tcPr>
          <w:p w14:paraId="30AD7943" w14:textId="77777777" w:rsidR="007145A3" w:rsidRPr="008655B3" w:rsidRDefault="007145A3" w:rsidP="007145A3">
            <w:pPr>
              <w:rPr>
                <w:noProof/>
              </w:rPr>
            </w:pPr>
          </w:p>
        </w:tc>
        <w:tc>
          <w:tcPr>
            <w:tcW w:w="567" w:type="dxa"/>
            <w:vMerge/>
            <w:tcBorders>
              <w:left w:val="single" w:sz="4" w:space="0" w:color="auto"/>
              <w:bottom w:val="single" w:sz="2" w:space="0" w:color="auto"/>
              <w:right w:val="single" w:sz="12" w:space="0" w:color="auto"/>
            </w:tcBorders>
            <w:shd w:val="clear" w:color="auto" w:fill="auto"/>
          </w:tcPr>
          <w:p w14:paraId="0A11D609" w14:textId="77777777" w:rsidR="007145A3" w:rsidRPr="008655B3" w:rsidRDefault="007145A3" w:rsidP="007145A3">
            <w:pPr>
              <w:rPr>
                <w:noProof/>
              </w:rPr>
            </w:pPr>
          </w:p>
        </w:tc>
        <w:tc>
          <w:tcPr>
            <w:tcW w:w="992" w:type="dxa"/>
            <w:vMerge/>
            <w:tcBorders>
              <w:left w:val="single" w:sz="12" w:space="0" w:color="auto"/>
              <w:bottom w:val="single" w:sz="2" w:space="0" w:color="auto"/>
              <w:right w:val="single" w:sz="4" w:space="0" w:color="auto"/>
            </w:tcBorders>
            <w:shd w:val="clear" w:color="auto" w:fill="auto"/>
          </w:tcPr>
          <w:p w14:paraId="694CD0D0" w14:textId="77777777" w:rsidR="007145A3" w:rsidRPr="008655B3" w:rsidRDefault="007145A3" w:rsidP="007145A3">
            <w:pPr>
              <w:rPr>
                <w:noProof/>
              </w:rPr>
            </w:pPr>
          </w:p>
        </w:tc>
        <w:tc>
          <w:tcPr>
            <w:tcW w:w="851" w:type="dxa"/>
            <w:vMerge/>
            <w:tcBorders>
              <w:left w:val="single" w:sz="4" w:space="0" w:color="auto"/>
              <w:bottom w:val="single" w:sz="2" w:space="0" w:color="auto"/>
              <w:right w:val="single" w:sz="12" w:space="0" w:color="auto"/>
            </w:tcBorders>
            <w:shd w:val="clear" w:color="auto" w:fill="auto"/>
          </w:tcPr>
          <w:p w14:paraId="42F3A895" w14:textId="77777777" w:rsidR="007145A3" w:rsidRPr="008655B3" w:rsidRDefault="007145A3" w:rsidP="007145A3">
            <w:pPr>
              <w:rPr>
                <w:noProof/>
              </w:rPr>
            </w:pPr>
          </w:p>
        </w:tc>
      </w:tr>
      <w:tr w:rsidR="007145A3" w:rsidRPr="008655B3" w14:paraId="14717C35" w14:textId="77777777" w:rsidTr="00C210A8">
        <w:trPr>
          <w:cantSplit/>
        </w:trPr>
        <w:tc>
          <w:tcPr>
            <w:tcW w:w="1645" w:type="dxa"/>
            <w:vMerge w:val="restart"/>
            <w:tcBorders>
              <w:left w:val="single" w:sz="12" w:space="0" w:color="auto"/>
              <w:right w:val="single" w:sz="4" w:space="0" w:color="auto"/>
            </w:tcBorders>
            <w:shd w:val="clear" w:color="auto" w:fill="auto"/>
            <w:noWrap/>
          </w:tcPr>
          <w:p w14:paraId="7DA4C9C0" w14:textId="77777777" w:rsidR="007145A3" w:rsidRPr="008655B3" w:rsidRDefault="007145A3" w:rsidP="007145A3">
            <w:pPr>
              <w:rPr>
                <w:noProof/>
              </w:rPr>
            </w:pPr>
            <w:r w:rsidRPr="008655B3">
              <w:rPr>
                <w:noProof/>
              </w:rPr>
              <w:t>16 15 081 021</w:t>
            </w:r>
          </w:p>
        </w:tc>
        <w:tc>
          <w:tcPr>
            <w:tcW w:w="1134" w:type="dxa"/>
            <w:vMerge w:val="restart"/>
            <w:tcBorders>
              <w:left w:val="nil"/>
              <w:right w:val="single" w:sz="4" w:space="0" w:color="auto"/>
            </w:tcBorders>
            <w:shd w:val="clear" w:color="auto" w:fill="auto"/>
          </w:tcPr>
          <w:p w14:paraId="35DCD285" w14:textId="77777777" w:rsidR="007145A3" w:rsidRPr="008655B3" w:rsidRDefault="007145A3" w:rsidP="007145A3">
            <w:pPr>
              <w:rPr>
                <w:noProof/>
              </w:rPr>
            </w:pPr>
          </w:p>
        </w:tc>
        <w:tc>
          <w:tcPr>
            <w:tcW w:w="1417" w:type="dxa"/>
            <w:vMerge w:val="restart"/>
            <w:tcBorders>
              <w:top w:val="single" w:sz="4" w:space="0" w:color="auto"/>
              <w:left w:val="nil"/>
              <w:right w:val="single" w:sz="4" w:space="0" w:color="auto"/>
            </w:tcBorders>
            <w:shd w:val="clear" w:color="auto" w:fill="auto"/>
          </w:tcPr>
          <w:p w14:paraId="7385173F" w14:textId="77777777" w:rsidR="007145A3" w:rsidRPr="008655B3" w:rsidRDefault="007145A3" w:rsidP="007145A3">
            <w:pPr>
              <w:rPr>
                <w:noProof/>
              </w:rPr>
            </w:pPr>
            <w:r w:rsidRPr="008655B3">
              <w:rPr>
                <w:noProof/>
              </w:rPr>
              <w:t> </w:t>
            </w:r>
          </w:p>
          <w:p w14:paraId="53D9D168" w14:textId="77777777" w:rsidR="007145A3" w:rsidRPr="008655B3" w:rsidRDefault="007145A3" w:rsidP="007145A3">
            <w:pPr>
              <w:rPr>
                <w:noProof/>
              </w:rPr>
            </w:pPr>
            <w:r w:rsidRPr="008655B3">
              <w:rPr>
                <w:noProof/>
              </w:rPr>
              <w:t> </w:t>
            </w:r>
          </w:p>
        </w:tc>
        <w:tc>
          <w:tcPr>
            <w:tcW w:w="1559" w:type="dxa"/>
            <w:vMerge w:val="restart"/>
            <w:tcBorders>
              <w:left w:val="nil"/>
              <w:right w:val="single" w:sz="4" w:space="0" w:color="auto"/>
            </w:tcBorders>
            <w:shd w:val="clear" w:color="auto" w:fill="auto"/>
          </w:tcPr>
          <w:p w14:paraId="664376FE" w14:textId="77777777" w:rsidR="007145A3" w:rsidRPr="008655B3" w:rsidRDefault="007145A3" w:rsidP="007145A3">
            <w:pPr>
              <w:rPr>
                <w:noProof/>
              </w:rPr>
            </w:pPr>
            <w:r w:rsidRPr="008655B3">
              <w:rPr>
                <w:noProof/>
              </w:rPr>
              <w:t> </w:t>
            </w:r>
          </w:p>
          <w:p w14:paraId="4538E3E9" w14:textId="77777777" w:rsidR="007145A3" w:rsidRPr="008655B3" w:rsidRDefault="007145A3" w:rsidP="007145A3">
            <w:pPr>
              <w:rPr>
                <w:noProof/>
              </w:rPr>
            </w:pPr>
            <w:r w:rsidRPr="008655B3">
              <w:rPr>
                <w:noProof/>
              </w:rPr>
              <w:t> </w:t>
            </w:r>
          </w:p>
        </w:tc>
        <w:tc>
          <w:tcPr>
            <w:tcW w:w="1560" w:type="dxa"/>
            <w:vMerge w:val="restart"/>
            <w:tcBorders>
              <w:top w:val="single" w:sz="4" w:space="0" w:color="auto"/>
              <w:left w:val="nil"/>
              <w:right w:val="single" w:sz="12" w:space="0" w:color="auto"/>
            </w:tcBorders>
            <w:shd w:val="clear" w:color="auto" w:fill="auto"/>
          </w:tcPr>
          <w:p w14:paraId="328C423A" w14:textId="77777777" w:rsidR="007145A3" w:rsidRPr="008655B3" w:rsidRDefault="007145A3" w:rsidP="007145A3">
            <w:pPr>
              <w:rPr>
                <w:noProof/>
              </w:rPr>
            </w:pPr>
            <w:r w:rsidRPr="008655B3">
              <w:rPr>
                <w:noProof/>
              </w:rPr>
              <w:t>Codice postale</w:t>
            </w:r>
          </w:p>
          <w:p w14:paraId="49D58A14" w14:textId="77777777" w:rsidR="007145A3" w:rsidRPr="008655B3" w:rsidRDefault="007145A3" w:rsidP="007145A3">
            <w:pPr>
              <w:rPr>
                <w:noProof/>
              </w:rPr>
            </w:pPr>
            <w:r w:rsidRPr="008655B3">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201F0765"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616B7745"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72CB7A24"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12" w:space="0" w:color="auto"/>
            </w:tcBorders>
            <w:shd w:val="clear" w:color="auto" w:fill="auto"/>
            <w:noWrap/>
          </w:tcPr>
          <w:p w14:paraId="03199C63" w14:textId="77777777" w:rsidR="007145A3" w:rsidRPr="008655B3" w:rsidRDefault="007145A3" w:rsidP="007145A3">
            <w:pPr>
              <w:rPr>
                <w:noProof/>
              </w:rPr>
            </w:pPr>
            <w:r w:rsidRPr="008655B3">
              <w:rPr>
                <w:noProof/>
              </w:rPr>
              <w:t>A</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08912543"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434F1DA9"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4D31AE35"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05F4FF4C"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22F2CA7F" w14:textId="77777777" w:rsidR="007145A3" w:rsidRPr="008655B3" w:rsidRDefault="007145A3" w:rsidP="007145A3">
            <w:pPr>
              <w:rPr>
                <w:noProof/>
              </w:rPr>
            </w:pPr>
            <w:r w:rsidRPr="008655B3">
              <w:rPr>
                <w:noProof/>
              </w:rPr>
              <w:t>an..17</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574F3357" w14:textId="77777777" w:rsidR="007145A3" w:rsidRPr="008655B3" w:rsidRDefault="007145A3" w:rsidP="007145A3">
            <w:pPr>
              <w:rPr>
                <w:noProof/>
              </w:rPr>
            </w:pPr>
            <w:r w:rsidRPr="008655B3">
              <w:rPr>
                <w:noProof/>
              </w:rPr>
              <w:t>N</w:t>
            </w:r>
          </w:p>
        </w:tc>
      </w:tr>
      <w:tr w:rsidR="007145A3" w:rsidRPr="008655B3" w14:paraId="1FECE0CC"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60B6AA6F" w14:textId="77777777" w:rsidR="007145A3" w:rsidRPr="008655B3" w:rsidRDefault="007145A3" w:rsidP="007145A3">
            <w:pPr>
              <w:rPr>
                <w:noProof/>
              </w:rPr>
            </w:pPr>
          </w:p>
        </w:tc>
        <w:tc>
          <w:tcPr>
            <w:tcW w:w="1134" w:type="dxa"/>
            <w:vMerge/>
            <w:tcBorders>
              <w:left w:val="nil"/>
              <w:bottom w:val="single" w:sz="2" w:space="0" w:color="auto"/>
              <w:right w:val="single" w:sz="4" w:space="0" w:color="auto"/>
            </w:tcBorders>
            <w:shd w:val="clear" w:color="auto" w:fill="auto"/>
          </w:tcPr>
          <w:p w14:paraId="5AB55278" w14:textId="77777777" w:rsidR="007145A3" w:rsidRPr="008655B3" w:rsidRDefault="007145A3" w:rsidP="007145A3">
            <w:pPr>
              <w:rPr>
                <w:noProof/>
              </w:rPr>
            </w:pPr>
          </w:p>
        </w:tc>
        <w:tc>
          <w:tcPr>
            <w:tcW w:w="1417" w:type="dxa"/>
            <w:vMerge/>
            <w:tcBorders>
              <w:left w:val="nil"/>
              <w:bottom w:val="single" w:sz="2" w:space="0" w:color="auto"/>
              <w:right w:val="single" w:sz="4" w:space="0" w:color="auto"/>
            </w:tcBorders>
            <w:shd w:val="clear" w:color="auto" w:fill="auto"/>
          </w:tcPr>
          <w:p w14:paraId="79299FE1" w14:textId="77777777" w:rsidR="007145A3" w:rsidRPr="008655B3"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4CE77638" w14:textId="77777777" w:rsidR="007145A3" w:rsidRPr="008655B3"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66AF295E" w14:textId="77777777" w:rsidR="007145A3" w:rsidRPr="008655B3"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68D2F1FC"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F9A2D88"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8D1A434"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7D954B02" w14:textId="77777777" w:rsidR="007145A3" w:rsidRPr="008655B3" w:rsidRDefault="007145A3" w:rsidP="007145A3">
            <w:pPr>
              <w:rPr>
                <w:noProof/>
              </w:rPr>
            </w:pPr>
            <w:r w:rsidRPr="008655B3">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636B900C"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3082142C" w14:textId="77777777" w:rsidR="007145A3" w:rsidRPr="008655B3"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094CA079"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5BB4F62E"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485533B4" w14:textId="77777777" w:rsidR="007145A3" w:rsidRPr="008655B3"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07AD56F0" w14:textId="77777777" w:rsidR="007145A3" w:rsidRPr="008655B3" w:rsidRDefault="007145A3" w:rsidP="007145A3">
            <w:pPr>
              <w:rPr>
                <w:noProof/>
              </w:rPr>
            </w:pPr>
          </w:p>
        </w:tc>
      </w:tr>
      <w:tr w:rsidR="007145A3" w:rsidRPr="008655B3" w14:paraId="53AD9920" w14:textId="77777777" w:rsidTr="00C210A8">
        <w:trPr>
          <w:cantSplit/>
        </w:trPr>
        <w:tc>
          <w:tcPr>
            <w:tcW w:w="1645" w:type="dxa"/>
            <w:vMerge w:val="restart"/>
            <w:tcBorders>
              <w:left w:val="single" w:sz="12" w:space="0" w:color="auto"/>
              <w:right w:val="single" w:sz="4" w:space="0" w:color="auto"/>
            </w:tcBorders>
            <w:shd w:val="clear" w:color="auto" w:fill="auto"/>
            <w:noWrap/>
          </w:tcPr>
          <w:p w14:paraId="5D78C102" w14:textId="77777777" w:rsidR="007145A3" w:rsidRPr="008655B3" w:rsidRDefault="007145A3" w:rsidP="007145A3">
            <w:pPr>
              <w:rPr>
                <w:noProof/>
              </w:rPr>
            </w:pPr>
            <w:r w:rsidRPr="008655B3">
              <w:rPr>
                <w:noProof/>
              </w:rPr>
              <w:t>16 15 081 025</w:t>
            </w:r>
          </w:p>
        </w:tc>
        <w:tc>
          <w:tcPr>
            <w:tcW w:w="1134" w:type="dxa"/>
            <w:vMerge w:val="restart"/>
            <w:tcBorders>
              <w:left w:val="nil"/>
              <w:right w:val="single" w:sz="4" w:space="0" w:color="auto"/>
            </w:tcBorders>
            <w:shd w:val="clear" w:color="auto" w:fill="auto"/>
          </w:tcPr>
          <w:p w14:paraId="7C914DD4" w14:textId="77777777" w:rsidR="007145A3" w:rsidRPr="008655B3" w:rsidRDefault="007145A3" w:rsidP="007145A3">
            <w:pPr>
              <w:rPr>
                <w:noProof/>
              </w:rPr>
            </w:pPr>
          </w:p>
        </w:tc>
        <w:tc>
          <w:tcPr>
            <w:tcW w:w="1417" w:type="dxa"/>
            <w:vMerge w:val="restart"/>
            <w:tcBorders>
              <w:top w:val="single" w:sz="4" w:space="0" w:color="auto"/>
              <w:left w:val="nil"/>
              <w:right w:val="single" w:sz="4" w:space="0" w:color="auto"/>
            </w:tcBorders>
            <w:shd w:val="clear" w:color="auto" w:fill="auto"/>
          </w:tcPr>
          <w:p w14:paraId="6D63B1A1" w14:textId="77777777" w:rsidR="007145A3" w:rsidRPr="008655B3" w:rsidRDefault="007145A3" w:rsidP="007145A3">
            <w:pPr>
              <w:rPr>
                <w:noProof/>
              </w:rPr>
            </w:pPr>
            <w:r w:rsidRPr="008655B3">
              <w:rPr>
                <w:noProof/>
              </w:rPr>
              <w:t> </w:t>
            </w:r>
          </w:p>
          <w:p w14:paraId="24A251D2" w14:textId="77777777" w:rsidR="007145A3" w:rsidRPr="008655B3" w:rsidRDefault="007145A3" w:rsidP="007145A3">
            <w:pPr>
              <w:rPr>
                <w:noProof/>
              </w:rPr>
            </w:pPr>
            <w:r w:rsidRPr="008655B3">
              <w:rPr>
                <w:noProof/>
              </w:rPr>
              <w:t> </w:t>
            </w:r>
          </w:p>
        </w:tc>
        <w:tc>
          <w:tcPr>
            <w:tcW w:w="1559" w:type="dxa"/>
            <w:vMerge w:val="restart"/>
            <w:tcBorders>
              <w:left w:val="nil"/>
              <w:right w:val="single" w:sz="4" w:space="0" w:color="auto"/>
            </w:tcBorders>
            <w:shd w:val="clear" w:color="auto" w:fill="auto"/>
          </w:tcPr>
          <w:p w14:paraId="0229A129" w14:textId="77777777" w:rsidR="007145A3" w:rsidRPr="008655B3" w:rsidRDefault="007145A3" w:rsidP="00B25A54">
            <w:pPr>
              <w:jc w:val="left"/>
              <w:rPr>
                <w:noProof/>
              </w:rPr>
            </w:pPr>
            <w:r w:rsidRPr="008655B3">
              <w:rPr>
                <w:noProof/>
              </w:rPr>
              <w:t> </w:t>
            </w:r>
          </w:p>
          <w:p w14:paraId="12185A65" w14:textId="77777777" w:rsidR="007145A3" w:rsidRPr="008655B3" w:rsidRDefault="007145A3" w:rsidP="00B25A54">
            <w:pPr>
              <w:jc w:val="left"/>
              <w:rPr>
                <w:noProof/>
              </w:rPr>
            </w:pPr>
            <w:r w:rsidRPr="008655B3">
              <w:rPr>
                <w:noProof/>
              </w:rPr>
              <w:t> </w:t>
            </w:r>
          </w:p>
        </w:tc>
        <w:tc>
          <w:tcPr>
            <w:tcW w:w="1560" w:type="dxa"/>
            <w:vMerge w:val="restart"/>
            <w:tcBorders>
              <w:top w:val="single" w:sz="4" w:space="0" w:color="auto"/>
              <w:left w:val="nil"/>
              <w:right w:val="single" w:sz="12" w:space="0" w:color="auto"/>
            </w:tcBorders>
            <w:shd w:val="clear" w:color="auto" w:fill="auto"/>
          </w:tcPr>
          <w:p w14:paraId="4B508685" w14:textId="77777777" w:rsidR="007145A3" w:rsidRPr="008655B3" w:rsidRDefault="007145A3" w:rsidP="00B25A54">
            <w:pPr>
              <w:jc w:val="left"/>
              <w:rPr>
                <w:noProof/>
              </w:rPr>
            </w:pPr>
            <w:r w:rsidRPr="008655B3">
              <w:rPr>
                <w:noProof/>
              </w:rPr>
              <w:t>Numero civico</w:t>
            </w:r>
          </w:p>
          <w:p w14:paraId="6B458524" w14:textId="77777777" w:rsidR="007145A3" w:rsidRPr="008655B3" w:rsidRDefault="007145A3" w:rsidP="00B25A54">
            <w:pPr>
              <w:jc w:val="left"/>
              <w:rPr>
                <w:noProof/>
              </w:rPr>
            </w:pPr>
            <w:r w:rsidRPr="008655B3">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65119456"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6E74948F"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097432AE"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12" w:space="0" w:color="auto"/>
            </w:tcBorders>
            <w:shd w:val="clear" w:color="auto" w:fill="auto"/>
            <w:noWrap/>
          </w:tcPr>
          <w:p w14:paraId="49C8F316" w14:textId="77777777" w:rsidR="007145A3" w:rsidRPr="008655B3" w:rsidRDefault="007145A3" w:rsidP="007145A3">
            <w:pPr>
              <w:rPr>
                <w:noProof/>
              </w:rPr>
            </w:pPr>
            <w:r w:rsidRPr="008655B3">
              <w:rPr>
                <w:noProof/>
              </w:rPr>
              <w:t>A</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3D225D79"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6A68B38F"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4DBD7587"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78528A31"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118C64F4" w14:textId="77777777" w:rsidR="007145A3" w:rsidRPr="008655B3" w:rsidRDefault="007145A3" w:rsidP="007145A3">
            <w:pPr>
              <w:rPr>
                <w:noProof/>
              </w:rPr>
            </w:pPr>
            <w:r w:rsidRPr="008655B3">
              <w:rPr>
                <w:noProof/>
              </w:rPr>
              <w:t>an..35</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52098E86" w14:textId="77777777" w:rsidR="007145A3" w:rsidRPr="008655B3" w:rsidRDefault="007145A3" w:rsidP="007145A3">
            <w:pPr>
              <w:rPr>
                <w:noProof/>
              </w:rPr>
            </w:pPr>
            <w:r w:rsidRPr="008655B3">
              <w:rPr>
                <w:noProof/>
              </w:rPr>
              <w:t>N</w:t>
            </w:r>
          </w:p>
        </w:tc>
      </w:tr>
      <w:tr w:rsidR="007145A3" w:rsidRPr="008655B3" w14:paraId="3766F4AD"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45D8306C" w14:textId="77777777" w:rsidR="007145A3" w:rsidRPr="008655B3" w:rsidRDefault="007145A3" w:rsidP="007145A3">
            <w:pPr>
              <w:rPr>
                <w:noProof/>
              </w:rPr>
            </w:pPr>
          </w:p>
        </w:tc>
        <w:tc>
          <w:tcPr>
            <w:tcW w:w="1134" w:type="dxa"/>
            <w:vMerge/>
            <w:tcBorders>
              <w:left w:val="nil"/>
              <w:bottom w:val="single" w:sz="2" w:space="0" w:color="auto"/>
              <w:right w:val="single" w:sz="4" w:space="0" w:color="auto"/>
            </w:tcBorders>
            <w:shd w:val="clear" w:color="auto" w:fill="auto"/>
          </w:tcPr>
          <w:p w14:paraId="11C68A3C" w14:textId="77777777" w:rsidR="007145A3" w:rsidRPr="008655B3" w:rsidRDefault="007145A3" w:rsidP="007145A3">
            <w:pPr>
              <w:rPr>
                <w:noProof/>
              </w:rPr>
            </w:pPr>
          </w:p>
        </w:tc>
        <w:tc>
          <w:tcPr>
            <w:tcW w:w="1417" w:type="dxa"/>
            <w:vMerge/>
            <w:tcBorders>
              <w:left w:val="nil"/>
              <w:bottom w:val="single" w:sz="2" w:space="0" w:color="auto"/>
              <w:right w:val="single" w:sz="4" w:space="0" w:color="auto"/>
            </w:tcBorders>
            <w:shd w:val="clear" w:color="auto" w:fill="auto"/>
          </w:tcPr>
          <w:p w14:paraId="08B1E1F6" w14:textId="77777777" w:rsidR="007145A3" w:rsidRPr="008655B3"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2B365CC1" w14:textId="77777777" w:rsidR="007145A3" w:rsidRPr="008655B3" w:rsidRDefault="007145A3" w:rsidP="00B25A54">
            <w:pPr>
              <w:jc w:val="left"/>
              <w:rPr>
                <w:noProof/>
              </w:rPr>
            </w:pPr>
          </w:p>
        </w:tc>
        <w:tc>
          <w:tcPr>
            <w:tcW w:w="1560" w:type="dxa"/>
            <w:vMerge/>
            <w:tcBorders>
              <w:left w:val="nil"/>
              <w:bottom w:val="single" w:sz="2" w:space="0" w:color="auto"/>
              <w:right w:val="single" w:sz="12" w:space="0" w:color="auto"/>
            </w:tcBorders>
            <w:shd w:val="clear" w:color="auto" w:fill="auto"/>
          </w:tcPr>
          <w:p w14:paraId="5F912F67" w14:textId="77777777" w:rsidR="007145A3" w:rsidRPr="008655B3" w:rsidRDefault="007145A3" w:rsidP="00B25A54">
            <w:pPr>
              <w:jc w:val="left"/>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FD473B5"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467D92B"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4F032E79"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481AA881" w14:textId="77777777" w:rsidR="007145A3" w:rsidRPr="008655B3" w:rsidRDefault="007145A3" w:rsidP="007145A3">
            <w:pPr>
              <w:rPr>
                <w:noProof/>
              </w:rPr>
            </w:pPr>
            <w:r w:rsidRPr="008655B3">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41BF40D1"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6126779A" w14:textId="77777777" w:rsidR="007145A3" w:rsidRPr="008655B3"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1BC73B72"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4540387D"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4BC3F677" w14:textId="77777777" w:rsidR="007145A3" w:rsidRPr="008655B3"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37D31204" w14:textId="77777777" w:rsidR="007145A3" w:rsidRPr="008655B3" w:rsidRDefault="007145A3" w:rsidP="007145A3">
            <w:pPr>
              <w:rPr>
                <w:noProof/>
              </w:rPr>
            </w:pPr>
          </w:p>
        </w:tc>
      </w:tr>
      <w:tr w:rsidR="007145A3" w:rsidRPr="008655B3" w14:paraId="4B93990F" w14:textId="77777777" w:rsidTr="00C210A8">
        <w:trPr>
          <w:cantSplit/>
        </w:trPr>
        <w:tc>
          <w:tcPr>
            <w:tcW w:w="1645" w:type="dxa"/>
            <w:vMerge w:val="restart"/>
            <w:tcBorders>
              <w:left w:val="single" w:sz="12" w:space="0" w:color="auto"/>
              <w:right w:val="single" w:sz="4" w:space="0" w:color="auto"/>
            </w:tcBorders>
            <w:shd w:val="clear" w:color="auto" w:fill="auto"/>
            <w:noWrap/>
          </w:tcPr>
          <w:p w14:paraId="03C566CB" w14:textId="77777777" w:rsidR="007145A3" w:rsidRPr="008655B3" w:rsidRDefault="007145A3" w:rsidP="007145A3">
            <w:pPr>
              <w:rPr>
                <w:noProof/>
              </w:rPr>
            </w:pPr>
            <w:r w:rsidRPr="008655B3">
              <w:rPr>
                <w:noProof/>
              </w:rPr>
              <w:t>16 15 074 000</w:t>
            </w:r>
          </w:p>
        </w:tc>
        <w:tc>
          <w:tcPr>
            <w:tcW w:w="1134" w:type="dxa"/>
            <w:vMerge w:val="restart"/>
            <w:tcBorders>
              <w:left w:val="nil"/>
              <w:right w:val="single" w:sz="4" w:space="0" w:color="auto"/>
            </w:tcBorders>
            <w:shd w:val="clear" w:color="auto" w:fill="auto"/>
          </w:tcPr>
          <w:p w14:paraId="47053A56" w14:textId="77777777" w:rsidR="007145A3" w:rsidRPr="008655B3" w:rsidRDefault="007145A3" w:rsidP="007145A3">
            <w:pPr>
              <w:rPr>
                <w:noProof/>
              </w:rPr>
            </w:pPr>
          </w:p>
        </w:tc>
        <w:tc>
          <w:tcPr>
            <w:tcW w:w="1417" w:type="dxa"/>
            <w:vMerge w:val="restart"/>
            <w:tcBorders>
              <w:top w:val="single" w:sz="4" w:space="0" w:color="auto"/>
              <w:left w:val="nil"/>
              <w:right w:val="single" w:sz="4" w:space="0" w:color="auto"/>
            </w:tcBorders>
            <w:shd w:val="clear" w:color="auto" w:fill="auto"/>
          </w:tcPr>
          <w:p w14:paraId="2E9BBEC0" w14:textId="77777777" w:rsidR="007145A3" w:rsidRPr="008655B3" w:rsidRDefault="007145A3" w:rsidP="007145A3">
            <w:pPr>
              <w:rPr>
                <w:noProof/>
              </w:rPr>
            </w:pPr>
            <w:r w:rsidRPr="008655B3">
              <w:rPr>
                <w:noProof/>
              </w:rPr>
              <w:t> </w:t>
            </w:r>
          </w:p>
        </w:tc>
        <w:tc>
          <w:tcPr>
            <w:tcW w:w="1559" w:type="dxa"/>
            <w:vMerge w:val="restart"/>
            <w:tcBorders>
              <w:left w:val="nil"/>
              <w:right w:val="single" w:sz="4" w:space="0" w:color="auto"/>
            </w:tcBorders>
            <w:shd w:val="clear" w:color="auto" w:fill="auto"/>
          </w:tcPr>
          <w:p w14:paraId="27F1867F" w14:textId="77777777" w:rsidR="007145A3" w:rsidRPr="008655B3" w:rsidRDefault="007145A3" w:rsidP="00B25A54">
            <w:pPr>
              <w:jc w:val="left"/>
              <w:rPr>
                <w:noProof/>
              </w:rPr>
            </w:pPr>
            <w:r w:rsidRPr="008655B3">
              <w:rPr>
                <w:noProof/>
              </w:rPr>
              <w:t>Persona di contatto</w:t>
            </w:r>
          </w:p>
        </w:tc>
        <w:tc>
          <w:tcPr>
            <w:tcW w:w="1560" w:type="dxa"/>
            <w:vMerge w:val="restart"/>
            <w:tcBorders>
              <w:top w:val="single" w:sz="4" w:space="0" w:color="auto"/>
              <w:left w:val="nil"/>
              <w:right w:val="single" w:sz="12" w:space="0" w:color="auto"/>
            </w:tcBorders>
            <w:shd w:val="clear" w:color="auto" w:fill="auto"/>
          </w:tcPr>
          <w:p w14:paraId="77C17932" w14:textId="77777777" w:rsidR="007145A3" w:rsidRPr="008655B3" w:rsidRDefault="007145A3" w:rsidP="00B25A54">
            <w:pPr>
              <w:jc w:val="left"/>
              <w:rPr>
                <w:noProof/>
              </w:rPr>
            </w:pPr>
            <w:r w:rsidRPr="008655B3">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45362CE" w14:textId="77777777" w:rsidR="007145A3" w:rsidRPr="008655B3" w:rsidRDefault="007145A3" w:rsidP="007145A3">
            <w:pPr>
              <w:rPr>
                <w:noProof/>
              </w:rPr>
            </w:pPr>
            <w:r w:rsidRPr="008655B3">
              <w:rPr>
                <w:noProof/>
              </w:rPr>
              <w:t>C</w:t>
            </w:r>
          </w:p>
        </w:tc>
        <w:tc>
          <w:tcPr>
            <w:tcW w:w="709" w:type="dxa"/>
            <w:tcBorders>
              <w:top w:val="single" w:sz="4" w:space="0" w:color="auto"/>
              <w:left w:val="nil"/>
              <w:bottom w:val="single" w:sz="4" w:space="0" w:color="auto"/>
              <w:right w:val="single" w:sz="4" w:space="0" w:color="auto"/>
            </w:tcBorders>
            <w:shd w:val="clear" w:color="auto" w:fill="auto"/>
            <w:noWrap/>
          </w:tcPr>
          <w:p w14:paraId="1E026B8E" w14:textId="77777777" w:rsidR="007145A3" w:rsidRPr="008655B3" w:rsidRDefault="007145A3" w:rsidP="007145A3">
            <w:pPr>
              <w:rPr>
                <w:noProof/>
              </w:rPr>
            </w:pPr>
            <w:r w:rsidRPr="008655B3">
              <w:rPr>
                <w:noProof/>
              </w:rPr>
              <w:t>C</w:t>
            </w:r>
          </w:p>
        </w:tc>
        <w:tc>
          <w:tcPr>
            <w:tcW w:w="709" w:type="dxa"/>
            <w:tcBorders>
              <w:top w:val="single" w:sz="4" w:space="0" w:color="auto"/>
              <w:left w:val="nil"/>
              <w:bottom w:val="single" w:sz="4" w:space="0" w:color="auto"/>
              <w:right w:val="single" w:sz="4" w:space="0" w:color="auto"/>
            </w:tcBorders>
            <w:shd w:val="clear" w:color="auto" w:fill="auto"/>
            <w:noWrap/>
          </w:tcPr>
          <w:p w14:paraId="5DE4DD95" w14:textId="77777777" w:rsidR="007145A3" w:rsidRPr="008655B3" w:rsidRDefault="007145A3" w:rsidP="007145A3">
            <w:pPr>
              <w:rPr>
                <w:noProof/>
              </w:rPr>
            </w:pPr>
            <w:r w:rsidRPr="008655B3">
              <w:rPr>
                <w:noProof/>
              </w:rPr>
              <w:t>C</w:t>
            </w:r>
          </w:p>
        </w:tc>
        <w:tc>
          <w:tcPr>
            <w:tcW w:w="709" w:type="dxa"/>
            <w:tcBorders>
              <w:top w:val="single" w:sz="4" w:space="0" w:color="auto"/>
              <w:left w:val="nil"/>
              <w:bottom w:val="single" w:sz="4" w:space="0" w:color="auto"/>
              <w:right w:val="single" w:sz="12" w:space="0" w:color="auto"/>
            </w:tcBorders>
            <w:shd w:val="clear" w:color="auto" w:fill="auto"/>
            <w:noWrap/>
          </w:tcPr>
          <w:p w14:paraId="30158368" w14:textId="77777777" w:rsidR="007145A3" w:rsidRPr="008655B3" w:rsidRDefault="007145A3" w:rsidP="007145A3">
            <w:pPr>
              <w:rPr>
                <w:noProof/>
              </w:rPr>
            </w:pPr>
            <w:r w:rsidRPr="008655B3">
              <w:rPr>
                <w:noProof/>
              </w:rPr>
              <w:t>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445F044C"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0C34B772" w14:textId="77777777" w:rsidR="007145A3" w:rsidRPr="008655B3" w:rsidRDefault="007145A3" w:rsidP="007145A3">
            <w:pPr>
              <w:rPr>
                <w:noProof/>
              </w:rPr>
            </w:pPr>
            <w:r w:rsidRPr="008655B3">
              <w:rPr>
                <w:noProof/>
              </w:rPr>
              <w:t>9x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5D6E501A"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6C03DE6B"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6B789B11" w14:textId="77777777" w:rsidR="007145A3" w:rsidRPr="008655B3" w:rsidRDefault="007145A3" w:rsidP="007145A3">
            <w:pPr>
              <w:rPr>
                <w:noProof/>
              </w:rPr>
            </w:pPr>
            <w:r w:rsidRPr="008655B3">
              <w:rPr>
                <w:noProof/>
              </w:rPr>
              <w:t> </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0CE1C01C" w14:textId="77777777" w:rsidR="007145A3" w:rsidRPr="008655B3" w:rsidRDefault="007145A3" w:rsidP="007145A3">
            <w:pPr>
              <w:rPr>
                <w:noProof/>
              </w:rPr>
            </w:pPr>
            <w:r w:rsidRPr="008655B3">
              <w:rPr>
                <w:noProof/>
              </w:rPr>
              <w:t>N</w:t>
            </w:r>
          </w:p>
        </w:tc>
      </w:tr>
      <w:tr w:rsidR="007145A3" w:rsidRPr="008655B3" w14:paraId="4969DDB5"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7863B8B3" w14:textId="77777777" w:rsidR="007145A3" w:rsidRPr="008655B3" w:rsidRDefault="007145A3" w:rsidP="007145A3">
            <w:pPr>
              <w:rPr>
                <w:noProof/>
              </w:rPr>
            </w:pPr>
          </w:p>
        </w:tc>
        <w:tc>
          <w:tcPr>
            <w:tcW w:w="1134" w:type="dxa"/>
            <w:vMerge/>
            <w:tcBorders>
              <w:left w:val="nil"/>
              <w:bottom w:val="single" w:sz="2" w:space="0" w:color="auto"/>
              <w:right w:val="single" w:sz="4" w:space="0" w:color="auto"/>
            </w:tcBorders>
            <w:shd w:val="clear" w:color="auto" w:fill="auto"/>
          </w:tcPr>
          <w:p w14:paraId="24B1AC95" w14:textId="77777777" w:rsidR="007145A3" w:rsidRPr="008655B3" w:rsidRDefault="007145A3" w:rsidP="007145A3">
            <w:pPr>
              <w:rPr>
                <w:noProof/>
              </w:rPr>
            </w:pPr>
          </w:p>
        </w:tc>
        <w:tc>
          <w:tcPr>
            <w:tcW w:w="1417" w:type="dxa"/>
            <w:vMerge/>
            <w:tcBorders>
              <w:left w:val="nil"/>
              <w:bottom w:val="single" w:sz="2" w:space="0" w:color="auto"/>
              <w:right w:val="single" w:sz="4" w:space="0" w:color="auto"/>
            </w:tcBorders>
            <w:shd w:val="clear" w:color="auto" w:fill="auto"/>
          </w:tcPr>
          <w:p w14:paraId="4F3685DA" w14:textId="77777777" w:rsidR="007145A3" w:rsidRPr="008655B3"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79B9DF19" w14:textId="77777777" w:rsidR="007145A3" w:rsidRPr="008655B3" w:rsidRDefault="007145A3" w:rsidP="00B25A54">
            <w:pPr>
              <w:jc w:val="left"/>
              <w:rPr>
                <w:noProof/>
              </w:rPr>
            </w:pPr>
          </w:p>
        </w:tc>
        <w:tc>
          <w:tcPr>
            <w:tcW w:w="1560" w:type="dxa"/>
            <w:vMerge/>
            <w:tcBorders>
              <w:left w:val="nil"/>
              <w:bottom w:val="single" w:sz="2" w:space="0" w:color="auto"/>
              <w:right w:val="single" w:sz="12" w:space="0" w:color="auto"/>
            </w:tcBorders>
            <w:shd w:val="clear" w:color="auto" w:fill="auto"/>
          </w:tcPr>
          <w:p w14:paraId="6AB0B94A" w14:textId="77777777" w:rsidR="007145A3" w:rsidRPr="008655B3" w:rsidRDefault="007145A3" w:rsidP="00B25A54">
            <w:pPr>
              <w:jc w:val="left"/>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18C14BCA"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4A853A2E"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415E095"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0655A739" w14:textId="77777777" w:rsidR="007145A3" w:rsidRPr="008655B3" w:rsidRDefault="007145A3" w:rsidP="007145A3">
            <w:pPr>
              <w:rPr>
                <w:noProof/>
              </w:rPr>
            </w:pPr>
            <w:r w:rsidRPr="008655B3">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1EFCE92F"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678A81BE" w14:textId="77777777" w:rsidR="007145A3" w:rsidRPr="008655B3"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47A055C7"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6D078184"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54009711" w14:textId="77777777" w:rsidR="007145A3" w:rsidRPr="008655B3"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35B05998" w14:textId="77777777" w:rsidR="007145A3" w:rsidRPr="008655B3" w:rsidRDefault="007145A3" w:rsidP="007145A3">
            <w:pPr>
              <w:rPr>
                <w:noProof/>
              </w:rPr>
            </w:pPr>
          </w:p>
        </w:tc>
      </w:tr>
      <w:tr w:rsidR="007145A3" w:rsidRPr="008655B3" w14:paraId="73A79EFF" w14:textId="77777777" w:rsidTr="00C210A8">
        <w:trPr>
          <w:cantSplit/>
        </w:trPr>
        <w:tc>
          <w:tcPr>
            <w:tcW w:w="1645" w:type="dxa"/>
            <w:vMerge w:val="restart"/>
            <w:tcBorders>
              <w:left w:val="single" w:sz="12" w:space="0" w:color="auto"/>
              <w:right w:val="single" w:sz="4" w:space="0" w:color="auto"/>
            </w:tcBorders>
            <w:shd w:val="clear" w:color="auto" w:fill="auto"/>
            <w:noWrap/>
          </w:tcPr>
          <w:p w14:paraId="7D6B3926" w14:textId="77777777" w:rsidR="007145A3" w:rsidRPr="008655B3" w:rsidRDefault="007145A3" w:rsidP="007145A3">
            <w:pPr>
              <w:rPr>
                <w:noProof/>
              </w:rPr>
            </w:pPr>
            <w:r w:rsidRPr="008655B3">
              <w:rPr>
                <w:noProof/>
              </w:rPr>
              <w:t>16 15 074 016</w:t>
            </w:r>
          </w:p>
        </w:tc>
        <w:tc>
          <w:tcPr>
            <w:tcW w:w="1134" w:type="dxa"/>
            <w:vMerge w:val="restart"/>
            <w:tcBorders>
              <w:left w:val="nil"/>
              <w:right w:val="single" w:sz="4" w:space="0" w:color="auto"/>
            </w:tcBorders>
            <w:shd w:val="clear" w:color="auto" w:fill="auto"/>
          </w:tcPr>
          <w:p w14:paraId="157C6330" w14:textId="77777777" w:rsidR="007145A3" w:rsidRPr="008655B3" w:rsidRDefault="007145A3" w:rsidP="007145A3">
            <w:pPr>
              <w:rPr>
                <w:noProof/>
              </w:rPr>
            </w:pPr>
          </w:p>
        </w:tc>
        <w:tc>
          <w:tcPr>
            <w:tcW w:w="1417" w:type="dxa"/>
            <w:vMerge w:val="restart"/>
            <w:tcBorders>
              <w:top w:val="single" w:sz="4" w:space="0" w:color="auto"/>
              <w:left w:val="nil"/>
              <w:right w:val="single" w:sz="4" w:space="0" w:color="auto"/>
            </w:tcBorders>
            <w:shd w:val="clear" w:color="auto" w:fill="auto"/>
          </w:tcPr>
          <w:p w14:paraId="5FF5EFFE" w14:textId="77777777" w:rsidR="007145A3" w:rsidRPr="008655B3" w:rsidRDefault="007145A3" w:rsidP="007145A3">
            <w:pPr>
              <w:rPr>
                <w:noProof/>
              </w:rPr>
            </w:pPr>
            <w:r w:rsidRPr="008655B3">
              <w:rPr>
                <w:noProof/>
              </w:rPr>
              <w:t> </w:t>
            </w:r>
          </w:p>
        </w:tc>
        <w:tc>
          <w:tcPr>
            <w:tcW w:w="1559" w:type="dxa"/>
            <w:vMerge w:val="restart"/>
            <w:tcBorders>
              <w:left w:val="nil"/>
              <w:right w:val="single" w:sz="4" w:space="0" w:color="auto"/>
            </w:tcBorders>
            <w:shd w:val="clear" w:color="auto" w:fill="auto"/>
          </w:tcPr>
          <w:p w14:paraId="7904CF04" w14:textId="77777777" w:rsidR="007145A3" w:rsidRPr="008655B3" w:rsidRDefault="007145A3" w:rsidP="00B25A54">
            <w:pPr>
              <w:jc w:val="left"/>
              <w:rPr>
                <w:noProof/>
              </w:rPr>
            </w:pPr>
            <w:r w:rsidRPr="008655B3">
              <w:rPr>
                <w:noProof/>
              </w:rPr>
              <w:t> </w:t>
            </w:r>
          </w:p>
        </w:tc>
        <w:tc>
          <w:tcPr>
            <w:tcW w:w="1560" w:type="dxa"/>
            <w:vMerge w:val="restart"/>
            <w:tcBorders>
              <w:top w:val="single" w:sz="4" w:space="0" w:color="auto"/>
              <w:left w:val="nil"/>
              <w:right w:val="single" w:sz="12" w:space="0" w:color="auto"/>
            </w:tcBorders>
            <w:shd w:val="clear" w:color="auto" w:fill="auto"/>
          </w:tcPr>
          <w:p w14:paraId="4886D44C" w14:textId="77777777" w:rsidR="007145A3" w:rsidRPr="008655B3" w:rsidRDefault="007145A3" w:rsidP="00B25A54">
            <w:pPr>
              <w:jc w:val="left"/>
              <w:rPr>
                <w:noProof/>
              </w:rPr>
            </w:pPr>
            <w:r w:rsidRPr="008655B3">
              <w:rPr>
                <w:noProof/>
              </w:rPr>
              <w:t>Nome</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778B4D95"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362C5580"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5DD8D974"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12" w:space="0" w:color="auto"/>
            </w:tcBorders>
            <w:shd w:val="clear" w:color="auto" w:fill="auto"/>
            <w:noWrap/>
          </w:tcPr>
          <w:p w14:paraId="631B1BB1" w14:textId="77777777" w:rsidR="007145A3" w:rsidRPr="008655B3" w:rsidRDefault="007145A3" w:rsidP="007145A3">
            <w:pPr>
              <w:rPr>
                <w:noProof/>
              </w:rPr>
            </w:pPr>
            <w:r w:rsidRPr="008655B3">
              <w:rPr>
                <w:noProof/>
              </w:rPr>
              <w:t>A</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22024C5D"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4D385750"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057A7581"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45FA7662"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349C60FF" w14:textId="77777777" w:rsidR="007145A3" w:rsidRPr="008655B3" w:rsidRDefault="007145A3" w:rsidP="007145A3">
            <w:pPr>
              <w:rPr>
                <w:noProof/>
              </w:rPr>
            </w:pPr>
            <w:r w:rsidRPr="008655B3">
              <w:rPr>
                <w:noProof/>
              </w:rPr>
              <w:t>an..70</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6E41F6D8" w14:textId="77777777" w:rsidR="007145A3" w:rsidRPr="008655B3" w:rsidRDefault="007145A3" w:rsidP="007145A3">
            <w:pPr>
              <w:rPr>
                <w:noProof/>
              </w:rPr>
            </w:pPr>
            <w:r w:rsidRPr="008655B3">
              <w:rPr>
                <w:noProof/>
              </w:rPr>
              <w:t>N</w:t>
            </w:r>
          </w:p>
        </w:tc>
      </w:tr>
      <w:tr w:rsidR="007145A3" w:rsidRPr="008655B3" w14:paraId="1AA2D3FA"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008B9773" w14:textId="77777777" w:rsidR="007145A3" w:rsidRPr="008655B3" w:rsidRDefault="007145A3" w:rsidP="007145A3">
            <w:pPr>
              <w:rPr>
                <w:noProof/>
              </w:rPr>
            </w:pPr>
          </w:p>
        </w:tc>
        <w:tc>
          <w:tcPr>
            <w:tcW w:w="1134" w:type="dxa"/>
            <w:vMerge/>
            <w:tcBorders>
              <w:left w:val="nil"/>
              <w:bottom w:val="single" w:sz="2" w:space="0" w:color="auto"/>
              <w:right w:val="single" w:sz="4" w:space="0" w:color="auto"/>
            </w:tcBorders>
            <w:shd w:val="clear" w:color="auto" w:fill="auto"/>
          </w:tcPr>
          <w:p w14:paraId="063DBF2B" w14:textId="77777777" w:rsidR="007145A3" w:rsidRPr="008655B3" w:rsidRDefault="007145A3" w:rsidP="007145A3">
            <w:pPr>
              <w:rPr>
                <w:noProof/>
              </w:rPr>
            </w:pPr>
          </w:p>
        </w:tc>
        <w:tc>
          <w:tcPr>
            <w:tcW w:w="1417" w:type="dxa"/>
            <w:vMerge/>
            <w:tcBorders>
              <w:left w:val="nil"/>
              <w:bottom w:val="single" w:sz="2" w:space="0" w:color="auto"/>
              <w:right w:val="single" w:sz="4" w:space="0" w:color="auto"/>
            </w:tcBorders>
            <w:shd w:val="clear" w:color="auto" w:fill="auto"/>
          </w:tcPr>
          <w:p w14:paraId="09DB846E" w14:textId="77777777" w:rsidR="007145A3" w:rsidRPr="008655B3"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45742A96" w14:textId="77777777" w:rsidR="007145A3" w:rsidRPr="008655B3" w:rsidRDefault="007145A3" w:rsidP="00B25A54">
            <w:pPr>
              <w:jc w:val="left"/>
              <w:rPr>
                <w:noProof/>
              </w:rPr>
            </w:pPr>
          </w:p>
        </w:tc>
        <w:tc>
          <w:tcPr>
            <w:tcW w:w="1560" w:type="dxa"/>
            <w:vMerge/>
            <w:tcBorders>
              <w:left w:val="nil"/>
              <w:bottom w:val="single" w:sz="2" w:space="0" w:color="auto"/>
              <w:right w:val="single" w:sz="12" w:space="0" w:color="auto"/>
            </w:tcBorders>
            <w:shd w:val="clear" w:color="auto" w:fill="auto"/>
          </w:tcPr>
          <w:p w14:paraId="1492A706" w14:textId="77777777" w:rsidR="007145A3" w:rsidRPr="008655B3" w:rsidRDefault="007145A3" w:rsidP="00B25A54">
            <w:pPr>
              <w:jc w:val="left"/>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91E57C3"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C19B1B9"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00C3F6E7"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78E3B695" w14:textId="77777777" w:rsidR="007145A3" w:rsidRPr="008655B3" w:rsidRDefault="007145A3" w:rsidP="007145A3">
            <w:pPr>
              <w:rPr>
                <w:noProof/>
              </w:rPr>
            </w:pPr>
            <w:r w:rsidRPr="008655B3">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52E07AF3"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08D99539" w14:textId="77777777" w:rsidR="007145A3" w:rsidRPr="008655B3"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1E3E5020"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579499BD"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7ADAD7C0" w14:textId="77777777" w:rsidR="007145A3" w:rsidRPr="008655B3"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3893D6C3" w14:textId="77777777" w:rsidR="007145A3" w:rsidRPr="008655B3" w:rsidRDefault="007145A3" w:rsidP="007145A3">
            <w:pPr>
              <w:rPr>
                <w:noProof/>
              </w:rPr>
            </w:pPr>
          </w:p>
        </w:tc>
      </w:tr>
      <w:tr w:rsidR="007145A3" w:rsidRPr="008655B3" w14:paraId="49F68078" w14:textId="77777777" w:rsidTr="00C210A8">
        <w:trPr>
          <w:cantSplit/>
        </w:trPr>
        <w:tc>
          <w:tcPr>
            <w:tcW w:w="1645" w:type="dxa"/>
            <w:vMerge w:val="restart"/>
            <w:tcBorders>
              <w:left w:val="single" w:sz="12" w:space="0" w:color="auto"/>
              <w:bottom w:val="single" w:sz="4" w:space="0" w:color="000000"/>
              <w:right w:val="single" w:sz="4" w:space="0" w:color="auto"/>
            </w:tcBorders>
            <w:shd w:val="clear" w:color="auto" w:fill="auto"/>
            <w:noWrap/>
          </w:tcPr>
          <w:p w14:paraId="73AAEF31" w14:textId="77777777" w:rsidR="007145A3" w:rsidRPr="008655B3" w:rsidRDefault="007145A3" w:rsidP="007145A3">
            <w:pPr>
              <w:rPr>
                <w:noProof/>
              </w:rPr>
            </w:pPr>
            <w:r w:rsidRPr="008655B3">
              <w:rPr>
                <w:noProof/>
              </w:rPr>
              <w:t>16 15 074 075</w:t>
            </w:r>
          </w:p>
        </w:tc>
        <w:tc>
          <w:tcPr>
            <w:tcW w:w="1134" w:type="dxa"/>
            <w:vMerge w:val="restart"/>
            <w:tcBorders>
              <w:left w:val="nil"/>
              <w:bottom w:val="single" w:sz="4" w:space="0" w:color="000000"/>
              <w:right w:val="single" w:sz="4" w:space="0" w:color="auto"/>
            </w:tcBorders>
            <w:shd w:val="clear" w:color="auto" w:fill="auto"/>
          </w:tcPr>
          <w:p w14:paraId="7FA70EAD" w14:textId="77777777" w:rsidR="007145A3" w:rsidRPr="008655B3" w:rsidRDefault="007145A3" w:rsidP="007145A3">
            <w:pPr>
              <w:rPr>
                <w:noProof/>
              </w:rPr>
            </w:pPr>
          </w:p>
        </w:tc>
        <w:tc>
          <w:tcPr>
            <w:tcW w:w="1417" w:type="dxa"/>
            <w:vMerge w:val="restart"/>
            <w:tcBorders>
              <w:top w:val="single" w:sz="4" w:space="0" w:color="auto"/>
              <w:left w:val="nil"/>
              <w:bottom w:val="single" w:sz="4" w:space="0" w:color="000000"/>
              <w:right w:val="single" w:sz="4" w:space="0" w:color="auto"/>
            </w:tcBorders>
            <w:shd w:val="clear" w:color="auto" w:fill="auto"/>
          </w:tcPr>
          <w:p w14:paraId="46EB07FF" w14:textId="77777777" w:rsidR="007145A3" w:rsidRPr="008655B3" w:rsidRDefault="007145A3" w:rsidP="007145A3">
            <w:pPr>
              <w:rPr>
                <w:noProof/>
              </w:rPr>
            </w:pPr>
            <w:r w:rsidRPr="008655B3">
              <w:rPr>
                <w:noProof/>
              </w:rPr>
              <w:t> </w:t>
            </w:r>
          </w:p>
        </w:tc>
        <w:tc>
          <w:tcPr>
            <w:tcW w:w="1559" w:type="dxa"/>
            <w:vMerge w:val="restart"/>
            <w:tcBorders>
              <w:left w:val="nil"/>
              <w:bottom w:val="single" w:sz="4" w:space="0" w:color="000000"/>
              <w:right w:val="single" w:sz="4" w:space="0" w:color="auto"/>
            </w:tcBorders>
            <w:shd w:val="clear" w:color="auto" w:fill="auto"/>
          </w:tcPr>
          <w:p w14:paraId="419E92EF" w14:textId="77777777" w:rsidR="007145A3" w:rsidRPr="008655B3" w:rsidRDefault="007145A3" w:rsidP="00B25A54">
            <w:pPr>
              <w:jc w:val="left"/>
              <w:rPr>
                <w:noProof/>
              </w:rPr>
            </w:pPr>
            <w:r w:rsidRPr="008655B3">
              <w:rPr>
                <w:noProof/>
              </w:rPr>
              <w:t> </w:t>
            </w:r>
          </w:p>
        </w:tc>
        <w:tc>
          <w:tcPr>
            <w:tcW w:w="1560" w:type="dxa"/>
            <w:vMerge w:val="restart"/>
            <w:tcBorders>
              <w:top w:val="single" w:sz="4" w:space="0" w:color="auto"/>
              <w:left w:val="nil"/>
              <w:bottom w:val="single" w:sz="4" w:space="0" w:color="000000"/>
              <w:right w:val="single" w:sz="12" w:space="0" w:color="auto"/>
            </w:tcBorders>
            <w:shd w:val="clear" w:color="auto" w:fill="auto"/>
          </w:tcPr>
          <w:p w14:paraId="7B77B7BB" w14:textId="77777777" w:rsidR="007145A3" w:rsidRPr="008655B3" w:rsidRDefault="007145A3" w:rsidP="00B25A54">
            <w:pPr>
              <w:jc w:val="left"/>
              <w:rPr>
                <w:noProof/>
              </w:rPr>
            </w:pPr>
            <w:r w:rsidRPr="008655B3">
              <w:rPr>
                <w:noProof/>
              </w:rPr>
              <w:t>Numero di telefono</w:t>
            </w:r>
          </w:p>
        </w:tc>
        <w:tc>
          <w:tcPr>
            <w:tcW w:w="708" w:type="dxa"/>
            <w:tcBorders>
              <w:top w:val="single" w:sz="4" w:space="0" w:color="auto"/>
              <w:left w:val="single" w:sz="12" w:space="0" w:color="auto"/>
              <w:bottom w:val="single" w:sz="4" w:space="0" w:color="000000"/>
              <w:right w:val="single" w:sz="4" w:space="0" w:color="auto"/>
            </w:tcBorders>
            <w:shd w:val="clear" w:color="auto" w:fill="auto"/>
          </w:tcPr>
          <w:p w14:paraId="3AD08A21"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000000"/>
              <w:right w:val="single" w:sz="4" w:space="0" w:color="auto"/>
            </w:tcBorders>
            <w:shd w:val="clear" w:color="auto" w:fill="auto"/>
            <w:noWrap/>
          </w:tcPr>
          <w:p w14:paraId="6D4FDDF1"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000000"/>
              <w:right w:val="single" w:sz="4" w:space="0" w:color="auto"/>
            </w:tcBorders>
            <w:shd w:val="clear" w:color="auto" w:fill="auto"/>
            <w:noWrap/>
          </w:tcPr>
          <w:p w14:paraId="2C024B1B"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000000"/>
              <w:right w:val="single" w:sz="12" w:space="0" w:color="auto"/>
            </w:tcBorders>
            <w:shd w:val="clear" w:color="auto" w:fill="auto"/>
            <w:noWrap/>
          </w:tcPr>
          <w:p w14:paraId="6F081BA7" w14:textId="77777777" w:rsidR="007145A3" w:rsidRPr="008655B3" w:rsidRDefault="007145A3" w:rsidP="007145A3">
            <w:pPr>
              <w:rPr>
                <w:noProof/>
              </w:rPr>
            </w:pPr>
            <w:r w:rsidRPr="008655B3">
              <w:rPr>
                <w:noProof/>
              </w:rPr>
              <w:t>A</w:t>
            </w:r>
          </w:p>
        </w:tc>
        <w:tc>
          <w:tcPr>
            <w:tcW w:w="567" w:type="dxa"/>
            <w:tcBorders>
              <w:top w:val="single" w:sz="4" w:space="0" w:color="auto"/>
              <w:left w:val="single" w:sz="12" w:space="0" w:color="auto"/>
              <w:bottom w:val="single" w:sz="4" w:space="0" w:color="000000"/>
              <w:right w:val="single" w:sz="4" w:space="0" w:color="auto"/>
            </w:tcBorders>
            <w:shd w:val="clear" w:color="auto" w:fill="auto"/>
          </w:tcPr>
          <w:p w14:paraId="2519D57F" w14:textId="77777777" w:rsidR="007145A3" w:rsidRPr="008655B3" w:rsidRDefault="007145A3" w:rsidP="007145A3">
            <w:pPr>
              <w:rPr>
                <w:noProof/>
              </w:rPr>
            </w:pPr>
          </w:p>
        </w:tc>
        <w:tc>
          <w:tcPr>
            <w:tcW w:w="708" w:type="dxa"/>
            <w:tcBorders>
              <w:top w:val="single" w:sz="4" w:space="0" w:color="auto"/>
              <w:left w:val="single" w:sz="4" w:space="0" w:color="auto"/>
              <w:bottom w:val="single" w:sz="4" w:space="0" w:color="000000"/>
              <w:right w:val="single" w:sz="4" w:space="0" w:color="auto"/>
            </w:tcBorders>
            <w:shd w:val="clear" w:color="auto" w:fill="auto"/>
          </w:tcPr>
          <w:p w14:paraId="6B203E7A" w14:textId="77777777" w:rsidR="007145A3" w:rsidRPr="008655B3" w:rsidRDefault="007145A3" w:rsidP="007145A3">
            <w:pPr>
              <w:rPr>
                <w:noProof/>
              </w:rPr>
            </w:pPr>
            <w:r w:rsidRPr="008655B3">
              <w:rPr>
                <w:noProof/>
              </w:rPr>
              <w:t>1x</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4F09CA40" w14:textId="77777777" w:rsidR="007145A3" w:rsidRPr="008655B3" w:rsidRDefault="007145A3" w:rsidP="007145A3">
            <w:pPr>
              <w:rPr>
                <w:noProof/>
              </w:rPr>
            </w:pPr>
          </w:p>
        </w:tc>
        <w:tc>
          <w:tcPr>
            <w:tcW w:w="567" w:type="dxa"/>
            <w:tcBorders>
              <w:top w:val="single" w:sz="4" w:space="0" w:color="auto"/>
              <w:left w:val="single" w:sz="4" w:space="0" w:color="auto"/>
              <w:bottom w:val="single" w:sz="4" w:space="0" w:color="000000"/>
              <w:right w:val="single" w:sz="12" w:space="0" w:color="auto"/>
            </w:tcBorders>
            <w:shd w:val="clear" w:color="auto" w:fill="auto"/>
          </w:tcPr>
          <w:p w14:paraId="45A0E3DF" w14:textId="77777777" w:rsidR="007145A3" w:rsidRPr="008655B3" w:rsidRDefault="007145A3" w:rsidP="007145A3">
            <w:pPr>
              <w:rPr>
                <w:noProof/>
              </w:rPr>
            </w:pPr>
          </w:p>
        </w:tc>
        <w:tc>
          <w:tcPr>
            <w:tcW w:w="992" w:type="dxa"/>
            <w:tcBorders>
              <w:top w:val="single" w:sz="4" w:space="0" w:color="auto"/>
              <w:left w:val="single" w:sz="12" w:space="0" w:color="auto"/>
              <w:bottom w:val="single" w:sz="4" w:space="0" w:color="000000"/>
              <w:right w:val="single" w:sz="4" w:space="0" w:color="auto"/>
            </w:tcBorders>
            <w:shd w:val="clear" w:color="auto" w:fill="auto"/>
          </w:tcPr>
          <w:p w14:paraId="4852CE0F" w14:textId="77777777" w:rsidR="007145A3" w:rsidRPr="008655B3" w:rsidRDefault="007145A3" w:rsidP="007145A3">
            <w:pPr>
              <w:rPr>
                <w:noProof/>
              </w:rPr>
            </w:pPr>
            <w:r w:rsidRPr="008655B3">
              <w:rPr>
                <w:noProof/>
              </w:rPr>
              <w:t>an..35</w:t>
            </w:r>
          </w:p>
        </w:tc>
        <w:tc>
          <w:tcPr>
            <w:tcW w:w="851" w:type="dxa"/>
            <w:tcBorders>
              <w:top w:val="single" w:sz="4" w:space="0" w:color="auto"/>
              <w:left w:val="single" w:sz="4" w:space="0" w:color="auto"/>
              <w:bottom w:val="single" w:sz="4" w:space="0" w:color="000000"/>
              <w:right w:val="single" w:sz="12" w:space="0" w:color="auto"/>
            </w:tcBorders>
            <w:shd w:val="clear" w:color="auto" w:fill="auto"/>
          </w:tcPr>
          <w:p w14:paraId="2BB7EC71" w14:textId="77777777" w:rsidR="007145A3" w:rsidRPr="008655B3" w:rsidRDefault="007145A3" w:rsidP="007145A3">
            <w:pPr>
              <w:rPr>
                <w:noProof/>
              </w:rPr>
            </w:pPr>
            <w:r w:rsidRPr="008655B3">
              <w:rPr>
                <w:noProof/>
              </w:rPr>
              <w:t>N</w:t>
            </w:r>
          </w:p>
        </w:tc>
      </w:tr>
      <w:tr w:rsidR="007145A3" w:rsidRPr="008655B3" w14:paraId="64C3814E" w14:textId="77777777" w:rsidTr="00C210A8">
        <w:trPr>
          <w:cantSplit/>
        </w:trPr>
        <w:tc>
          <w:tcPr>
            <w:tcW w:w="1645" w:type="dxa"/>
            <w:vMerge/>
            <w:tcBorders>
              <w:top w:val="single" w:sz="4" w:space="0" w:color="000000"/>
              <w:left w:val="single" w:sz="12" w:space="0" w:color="auto"/>
              <w:bottom w:val="single" w:sz="12" w:space="0" w:color="auto"/>
              <w:right w:val="single" w:sz="4" w:space="0" w:color="auto"/>
            </w:tcBorders>
            <w:shd w:val="clear" w:color="auto" w:fill="auto"/>
            <w:noWrap/>
          </w:tcPr>
          <w:p w14:paraId="10AB5822" w14:textId="77777777" w:rsidR="007145A3" w:rsidRPr="008655B3" w:rsidRDefault="007145A3" w:rsidP="007145A3">
            <w:pPr>
              <w:rPr>
                <w:noProof/>
              </w:rPr>
            </w:pPr>
          </w:p>
        </w:tc>
        <w:tc>
          <w:tcPr>
            <w:tcW w:w="1134" w:type="dxa"/>
            <w:vMerge/>
            <w:tcBorders>
              <w:top w:val="single" w:sz="4" w:space="0" w:color="000000"/>
              <w:left w:val="nil"/>
              <w:bottom w:val="single" w:sz="12" w:space="0" w:color="auto"/>
              <w:right w:val="single" w:sz="4" w:space="0" w:color="auto"/>
            </w:tcBorders>
            <w:shd w:val="clear" w:color="auto" w:fill="auto"/>
          </w:tcPr>
          <w:p w14:paraId="1860D058" w14:textId="77777777" w:rsidR="007145A3" w:rsidRPr="008655B3" w:rsidRDefault="007145A3" w:rsidP="007145A3">
            <w:pPr>
              <w:rPr>
                <w:noProof/>
              </w:rPr>
            </w:pPr>
          </w:p>
        </w:tc>
        <w:tc>
          <w:tcPr>
            <w:tcW w:w="1417" w:type="dxa"/>
            <w:vMerge/>
            <w:tcBorders>
              <w:top w:val="single" w:sz="4" w:space="0" w:color="000000"/>
              <w:left w:val="nil"/>
              <w:bottom w:val="single" w:sz="12" w:space="0" w:color="auto"/>
              <w:right w:val="single" w:sz="4" w:space="0" w:color="auto"/>
            </w:tcBorders>
            <w:shd w:val="clear" w:color="auto" w:fill="auto"/>
          </w:tcPr>
          <w:p w14:paraId="55257817" w14:textId="77777777" w:rsidR="007145A3" w:rsidRPr="008655B3" w:rsidRDefault="007145A3" w:rsidP="007145A3">
            <w:pPr>
              <w:rPr>
                <w:noProof/>
              </w:rPr>
            </w:pPr>
          </w:p>
        </w:tc>
        <w:tc>
          <w:tcPr>
            <w:tcW w:w="1559" w:type="dxa"/>
            <w:vMerge/>
            <w:tcBorders>
              <w:top w:val="single" w:sz="4" w:space="0" w:color="000000"/>
              <w:left w:val="nil"/>
              <w:bottom w:val="single" w:sz="12" w:space="0" w:color="auto"/>
              <w:right w:val="single" w:sz="4" w:space="0" w:color="auto"/>
            </w:tcBorders>
            <w:shd w:val="clear" w:color="auto" w:fill="auto"/>
          </w:tcPr>
          <w:p w14:paraId="197CE612" w14:textId="77777777" w:rsidR="007145A3" w:rsidRPr="008655B3" w:rsidRDefault="007145A3" w:rsidP="00B25A54">
            <w:pPr>
              <w:jc w:val="left"/>
              <w:rPr>
                <w:noProof/>
              </w:rPr>
            </w:pPr>
          </w:p>
        </w:tc>
        <w:tc>
          <w:tcPr>
            <w:tcW w:w="1560" w:type="dxa"/>
            <w:vMerge/>
            <w:tcBorders>
              <w:top w:val="single" w:sz="4" w:space="0" w:color="000000"/>
              <w:left w:val="nil"/>
              <w:bottom w:val="single" w:sz="12" w:space="0" w:color="auto"/>
              <w:right w:val="single" w:sz="12" w:space="0" w:color="auto"/>
            </w:tcBorders>
            <w:shd w:val="clear" w:color="auto" w:fill="auto"/>
          </w:tcPr>
          <w:p w14:paraId="6793009A" w14:textId="77777777" w:rsidR="007145A3" w:rsidRPr="008655B3" w:rsidRDefault="007145A3" w:rsidP="00B25A54">
            <w:pPr>
              <w:jc w:val="left"/>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0D8AF967"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278E95A6"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240FC1BF" w14:textId="77777777" w:rsidR="007145A3" w:rsidRPr="008655B3" w:rsidRDefault="007145A3" w:rsidP="007145A3">
            <w:pPr>
              <w:rPr>
                <w:noProof/>
              </w:rPr>
            </w:pPr>
            <w:r w:rsidRPr="008655B3">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0B8877F5" w14:textId="77777777" w:rsidR="007145A3" w:rsidRPr="008655B3" w:rsidRDefault="007145A3" w:rsidP="007145A3">
            <w:pPr>
              <w:rPr>
                <w:noProof/>
              </w:rPr>
            </w:pPr>
            <w:r w:rsidRPr="008655B3">
              <w:rPr>
                <w:noProof/>
              </w:rPr>
              <w:t>MC</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0D6EB4FE"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6B223695"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1A94E8D1"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5DB468F9"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6D2C0A7F" w14:textId="77777777" w:rsidR="007145A3" w:rsidRPr="008655B3"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4D9B9582" w14:textId="77777777" w:rsidR="007145A3" w:rsidRPr="008655B3" w:rsidRDefault="007145A3" w:rsidP="007145A3">
            <w:pPr>
              <w:rPr>
                <w:noProof/>
              </w:rPr>
            </w:pPr>
          </w:p>
        </w:tc>
      </w:tr>
      <w:tr w:rsidR="007145A3" w:rsidRPr="008655B3" w14:paraId="7AA60083" w14:textId="77777777" w:rsidTr="00C210A8">
        <w:trPr>
          <w:cantSplit/>
        </w:trPr>
        <w:tc>
          <w:tcPr>
            <w:tcW w:w="1645" w:type="dxa"/>
            <w:vMerge w:val="restart"/>
            <w:tcBorders>
              <w:top w:val="single" w:sz="12" w:space="0" w:color="auto"/>
              <w:left w:val="single" w:sz="12" w:space="0" w:color="auto"/>
              <w:right w:val="single" w:sz="4" w:space="0" w:color="auto"/>
            </w:tcBorders>
            <w:shd w:val="clear" w:color="auto" w:fill="auto"/>
            <w:noWrap/>
          </w:tcPr>
          <w:p w14:paraId="3B446873" w14:textId="77777777" w:rsidR="007145A3" w:rsidRPr="008655B3" w:rsidRDefault="007145A3" w:rsidP="007145A3">
            <w:pPr>
              <w:rPr>
                <w:noProof/>
              </w:rPr>
            </w:pPr>
            <w:bookmarkStart w:id="5" w:name="_Hlk137039516"/>
            <w:r w:rsidRPr="008655B3">
              <w:rPr>
                <w:noProof/>
              </w:rPr>
              <w:t>16 15 074 076</w:t>
            </w:r>
            <w:bookmarkEnd w:id="5"/>
          </w:p>
        </w:tc>
        <w:tc>
          <w:tcPr>
            <w:tcW w:w="1134" w:type="dxa"/>
            <w:vMerge w:val="restart"/>
            <w:tcBorders>
              <w:top w:val="single" w:sz="12" w:space="0" w:color="auto"/>
              <w:left w:val="nil"/>
              <w:right w:val="single" w:sz="4" w:space="0" w:color="auto"/>
            </w:tcBorders>
            <w:shd w:val="clear" w:color="auto" w:fill="auto"/>
          </w:tcPr>
          <w:p w14:paraId="4A67D8D2" w14:textId="77777777" w:rsidR="007145A3" w:rsidRPr="008655B3" w:rsidRDefault="007145A3" w:rsidP="007145A3">
            <w:pPr>
              <w:rPr>
                <w:noProof/>
              </w:rPr>
            </w:pPr>
          </w:p>
        </w:tc>
        <w:tc>
          <w:tcPr>
            <w:tcW w:w="1417" w:type="dxa"/>
            <w:vMerge w:val="restart"/>
            <w:tcBorders>
              <w:top w:val="single" w:sz="12" w:space="0" w:color="auto"/>
              <w:left w:val="nil"/>
              <w:right w:val="single" w:sz="4" w:space="0" w:color="auto"/>
            </w:tcBorders>
            <w:shd w:val="clear" w:color="auto" w:fill="auto"/>
          </w:tcPr>
          <w:p w14:paraId="0CF5D05A" w14:textId="77777777" w:rsidR="007145A3" w:rsidRPr="008655B3" w:rsidRDefault="007145A3" w:rsidP="007145A3">
            <w:pPr>
              <w:rPr>
                <w:noProof/>
              </w:rPr>
            </w:pPr>
            <w:r w:rsidRPr="008655B3">
              <w:rPr>
                <w:noProof/>
              </w:rPr>
              <w:t> </w:t>
            </w:r>
          </w:p>
        </w:tc>
        <w:tc>
          <w:tcPr>
            <w:tcW w:w="1559" w:type="dxa"/>
            <w:vMerge w:val="restart"/>
            <w:tcBorders>
              <w:top w:val="single" w:sz="12" w:space="0" w:color="auto"/>
              <w:left w:val="nil"/>
              <w:right w:val="single" w:sz="4" w:space="0" w:color="auto"/>
            </w:tcBorders>
            <w:shd w:val="clear" w:color="auto" w:fill="auto"/>
          </w:tcPr>
          <w:p w14:paraId="4D46BAED" w14:textId="77777777" w:rsidR="007145A3" w:rsidRPr="008655B3" w:rsidRDefault="007145A3" w:rsidP="00B25A54">
            <w:pPr>
              <w:jc w:val="left"/>
              <w:rPr>
                <w:noProof/>
              </w:rPr>
            </w:pPr>
            <w:r w:rsidRPr="008655B3">
              <w:rPr>
                <w:noProof/>
              </w:rPr>
              <w:t> </w:t>
            </w:r>
          </w:p>
        </w:tc>
        <w:tc>
          <w:tcPr>
            <w:tcW w:w="1560" w:type="dxa"/>
            <w:vMerge w:val="restart"/>
            <w:tcBorders>
              <w:top w:val="single" w:sz="12" w:space="0" w:color="auto"/>
              <w:left w:val="nil"/>
              <w:right w:val="single" w:sz="12" w:space="0" w:color="auto"/>
            </w:tcBorders>
            <w:shd w:val="clear" w:color="auto" w:fill="auto"/>
          </w:tcPr>
          <w:p w14:paraId="2D7DF2B6" w14:textId="77777777" w:rsidR="007145A3" w:rsidRPr="008655B3" w:rsidRDefault="007145A3" w:rsidP="00B25A54">
            <w:pPr>
              <w:jc w:val="left"/>
              <w:rPr>
                <w:noProof/>
              </w:rPr>
            </w:pPr>
            <w:r w:rsidRPr="008655B3">
              <w:rPr>
                <w:noProof/>
              </w:rPr>
              <w:t>Indirizzo di posta elettronica</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53D4F713" w14:textId="77777777" w:rsidR="007145A3" w:rsidRPr="008655B3" w:rsidRDefault="007145A3" w:rsidP="007145A3">
            <w:pPr>
              <w:rPr>
                <w:noProof/>
              </w:rPr>
            </w:pPr>
            <w:r w:rsidRPr="008655B3">
              <w:rPr>
                <w:noProof/>
              </w:rPr>
              <w:t>C</w:t>
            </w:r>
          </w:p>
        </w:tc>
        <w:tc>
          <w:tcPr>
            <w:tcW w:w="709" w:type="dxa"/>
            <w:tcBorders>
              <w:top w:val="single" w:sz="12" w:space="0" w:color="auto"/>
              <w:left w:val="nil"/>
              <w:bottom w:val="single" w:sz="4" w:space="0" w:color="auto"/>
              <w:right w:val="single" w:sz="4" w:space="0" w:color="auto"/>
            </w:tcBorders>
            <w:shd w:val="clear" w:color="auto" w:fill="auto"/>
            <w:noWrap/>
          </w:tcPr>
          <w:p w14:paraId="2C176E44" w14:textId="77777777" w:rsidR="007145A3" w:rsidRPr="008655B3" w:rsidRDefault="007145A3" w:rsidP="007145A3">
            <w:pPr>
              <w:rPr>
                <w:noProof/>
              </w:rPr>
            </w:pPr>
            <w:r w:rsidRPr="008655B3">
              <w:rPr>
                <w:noProof/>
              </w:rPr>
              <w:t>C</w:t>
            </w:r>
          </w:p>
        </w:tc>
        <w:tc>
          <w:tcPr>
            <w:tcW w:w="709" w:type="dxa"/>
            <w:tcBorders>
              <w:top w:val="single" w:sz="12" w:space="0" w:color="auto"/>
              <w:left w:val="nil"/>
              <w:bottom w:val="single" w:sz="4" w:space="0" w:color="auto"/>
              <w:right w:val="single" w:sz="4" w:space="0" w:color="auto"/>
            </w:tcBorders>
            <w:shd w:val="clear" w:color="auto" w:fill="auto"/>
            <w:noWrap/>
          </w:tcPr>
          <w:p w14:paraId="19EE02CB" w14:textId="77777777" w:rsidR="007145A3" w:rsidRPr="008655B3" w:rsidRDefault="007145A3" w:rsidP="007145A3">
            <w:pPr>
              <w:rPr>
                <w:noProof/>
              </w:rPr>
            </w:pPr>
            <w:r w:rsidRPr="008655B3">
              <w:rPr>
                <w:noProof/>
              </w:rPr>
              <w:t>C</w:t>
            </w:r>
          </w:p>
        </w:tc>
        <w:tc>
          <w:tcPr>
            <w:tcW w:w="709" w:type="dxa"/>
            <w:tcBorders>
              <w:top w:val="single" w:sz="12" w:space="0" w:color="auto"/>
              <w:left w:val="nil"/>
              <w:bottom w:val="single" w:sz="4" w:space="0" w:color="auto"/>
              <w:right w:val="single" w:sz="12" w:space="0" w:color="auto"/>
            </w:tcBorders>
            <w:shd w:val="clear" w:color="auto" w:fill="auto"/>
            <w:noWrap/>
          </w:tcPr>
          <w:p w14:paraId="5AEDE249" w14:textId="77777777" w:rsidR="007145A3" w:rsidRPr="008655B3" w:rsidRDefault="007145A3" w:rsidP="007145A3">
            <w:pPr>
              <w:rPr>
                <w:noProof/>
              </w:rPr>
            </w:pPr>
            <w:r w:rsidRPr="008655B3">
              <w:rPr>
                <w:noProof/>
              </w:rPr>
              <w:t>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730F01BA"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21C23C66"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3393EA66"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4C94209F"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9B45E3C" w14:textId="77777777" w:rsidR="007145A3" w:rsidRPr="008655B3" w:rsidRDefault="007145A3" w:rsidP="007145A3">
            <w:pPr>
              <w:rPr>
                <w:noProof/>
              </w:rPr>
            </w:pPr>
            <w:r w:rsidRPr="008655B3">
              <w:rPr>
                <w:noProof/>
              </w:rPr>
              <w:t>an..256</w:t>
            </w: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479001E8" w14:textId="77777777" w:rsidR="007145A3" w:rsidRPr="008655B3" w:rsidRDefault="007145A3" w:rsidP="007145A3">
            <w:pPr>
              <w:rPr>
                <w:noProof/>
              </w:rPr>
            </w:pPr>
            <w:r w:rsidRPr="008655B3">
              <w:rPr>
                <w:noProof/>
              </w:rPr>
              <w:t>N</w:t>
            </w:r>
          </w:p>
        </w:tc>
      </w:tr>
      <w:tr w:rsidR="007145A3" w:rsidRPr="008655B3" w14:paraId="5455AB5F"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4D6E9C9F" w14:textId="77777777" w:rsidR="007145A3" w:rsidRPr="008655B3" w:rsidRDefault="007145A3" w:rsidP="007145A3">
            <w:pPr>
              <w:rPr>
                <w:noProof/>
              </w:rPr>
            </w:pPr>
          </w:p>
        </w:tc>
        <w:tc>
          <w:tcPr>
            <w:tcW w:w="1134" w:type="dxa"/>
            <w:vMerge/>
            <w:tcBorders>
              <w:left w:val="nil"/>
              <w:bottom w:val="single" w:sz="2" w:space="0" w:color="auto"/>
              <w:right w:val="single" w:sz="4" w:space="0" w:color="auto"/>
            </w:tcBorders>
            <w:shd w:val="clear" w:color="auto" w:fill="auto"/>
          </w:tcPr>
          <w:p w14:paraId="277B637E" w14:textId="77777777" w:rsidR="007145A3" w:rsidRPr="008655B3" w:rsidRDefault="007145A3" w:rsidP="007145A3">
            <w:pPr>
              <w:rPr>
                <w:noProof/>
              </w:rPr>
            </w:pPr>
          </w:p>
        </w:tc>
        <w:tc>
          <w:tcPr>
            <w:tcW w:w="1417" w:type="dxa"/>
            <w:vMerge/>
            <w:tcBorders>
              <w:left w:val="nil"/>
              <w:bottom w:val="single" w:sz="2" w:space="0" w:color="auto"/>
              <w:right w:val="single" w:sz="4" w:space="0" w:color="auto"/>
            </w:tcBorders>
            <w:shd w:val="clear" w:color="auto" w:fill="auto"/>
          </w:tcPr>
          <w:p w14:paraId="43A4A98C" w14:textId="77777777" w:rsidR="007145A3" w:rsidRPr="008655B3"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1F09325C" w14:textId="77777777" w:rsidR="007145A3" w:rsidRPr="008655B3" w:rsidRDefault="007145A3" w:rsidP="00B25A54">
            <w:pPr>
              <w:jc w:val="left"/>
              <w:rPr>
                <w:noProof/>
              </w:rPr>
            </w:pPr>
          </w:p>
        </w:tc>
        <w:tc>
          <w:tcPr>
            <w:tcW w:w="1560" w:type="dxa"/>
            <w:vMerge/>
            <w:tcBorders>
              <w:left w:val="nil"/>
              <w:bottom w:val="single" w:sz="2" w:space="0" w:color="auto"/>
              <w:right w:val="single" w:sz="12" w:space="0" w:color="auto"/>
            </w:tcBorders>
            <w:shd w:val="clear" w:color="auto" w:fill="auto"/>
          </w:tcPr>
          <w:p w14:paraId="3EDDA660" w14:textId="77777777" w:rsidR="007145A3" w:rsidRPr="008655B3" w:rsidRDefault="007145A3" w:rsidP="00B25A54">
            <w:pPr>
              <w:jc w:val="left"/>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8447821"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5C18039"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B60FCAB" w14:textId="77777777" w:rsidR="007145A3" w:rsidRPr="008655B3" w:rsidRDefault="007145A3" w:rsidP="007145A3">
            <w:pPr>
              <w:rPr>
                <w:noProof/>
              </w:rPr>
            </w:pPr>
            <w:r w:rsidRPr="008655B3">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52CA36E3" w14:textId="77777777" w:rsidR="007145A3" w:rsidRPr="008655B3" w:rsidRDefault="007145A3" w:rsidP="007145A3">
            <w:pPr>
              <w:rPr>
                <w:noProof/>
              </w:rPr>
            </w:pPr>
            <w:r w:rsidRPr="008655B3">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32A88B97"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06FFF3A1" w14:textId="77777777" w:rsidR="007145A3" w:rsidRPr="008655B3"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24321DD0"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31AE827D"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0ED0CBA8" w14:textId="77777777" w:rsidR="007145A3" w:rsidRPr="008655B3"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7B21A220" w14:textId="77777777" w:rsidR="007145A3" w:rsidRPr="008655B3" w:rsidRDefault="007145A3" w:rsidP="007145A3">
            <w:pPr>
              <w:rPr>
                <w:noProof/>
              </w:rPr>
            </w:pPr>
          </w:p>
        </w:tc>
      </w:tr>
      <w:tr w:rsidR="007145A3" w:rsidRPr="008655B3" w14:paraId="2451245D" w14:textId="77777777" w:rsidTr="00C210A8">
        <w:trPr>
          <w:cantSplit/>
        </w:trPr>
        <w:tc>
          <w:tcPr>
            <w:tcW w:w="1645" w:type="dxa"/>
            <w:vMerge w:val="restart"/>
            <w:tcBorders>
              <w:left w:val="single" w:sz="12" w:space="0" w:color="auto"/>
              <w:right w:val="single" w:sz="4" w:space="0" w:color="auto"/>
            </w:tcBorders>
            <w:shd w:val="clear" w:color="auto" w:fill="auto"/>
            <w:noWrap/>
          </w:tcPr>
          <w:p w14:paraId="759C3E30" w14:textId="77777777" w:rsidR="007145A3" w:rsidRPr="008655B3" w:rsidRDefault="007145A3" w:rsidP="007145A3">
            <w:pPr>
              <w:rPr>
                <w:noProof/>
              </w:rPr>
            </w:pPr>
            <w:r w:rsidRPr="008655B3">
              <w:rPr>
                <w:noProof/>
              </w:rPr>
              <w:t>16 17 000 000</w:t>
            </w:r>
          </w:p>
        </w:tc>
        <w:tc>
          <w:tcPr>
            <w:tcW w:w="1134" w:type="dxa"/>
            <w:vMerge w:val="restart"/>
            <w:tcBorders>
              <w:left w:val="nil"/>
              <w:right w:val="single" w:sz="4" w:space="0" w:color="auto"/>
            </w:tcBorders>
            <w:shd w:val="clear" w:color="auto" w:fill="auto"/>
          </w:tcPr>
          <w:p w14:paraId="060AC01C" w14:textId="77777777" w:rsidR="007145A3" w:rsidRPr="008655B3" w:rsidRDefault="007145A3" w:rsidP="007145A3">
            <w:pPr>
              <w:rPr>
                <w:noProof/>
              </w:rPr>
            </w:pPr>
            <w:r w:rsidRPr="008655B3">
              <w:rPr>
                <w:noProof/>
              </w:rPr>
              <w:t>Nuovo</w:t>
            </w:r>
          </w:p>
        </w:tc>
        <w:tc>
          <w:tcPr>
            <w:tcW w:w="1417" w:type="dxa"/>
            <w:vMerge w:val="restart"/>
            <w:tcBorders>
              <w:top w:val="single" w:sz="4" w:space="0" w:color="auto"/>
              <w:left w:val="nil"/>
              <w:right w:val="single" w:sz="4" w:space="0" w:color="auto"/>
            </w:tcBorders>
            <w:shd w:val="clear" w:color="auto" w:fill="auto"/>
          </w:tcPr>
          <w:p w14:paraId="6578B1A2" w14:textId="77777777" w:rsidR="007145A3" w:rsidRPr="008655B3" w:rsidRDefault="007145A3" w:rsidP="007145A3">
            <w:pPr>
              <w:rPr>
                <w:noProof/>
              </w:rPr>
            </w:pPr>
            <w:r w:rsidRPr="008655B3">
              <w:rPr>
                <w:noProof/>
              </w:rPr>
              <w:t>Itinerario vincolante***</w:t>
            </w:r>
          </w:p>
        </w:tc>
        <w:tc>
          <w:tcPr>
            <w:tcW w:w="1559" w:type="dxa"/>
            <w:vMerge w:val="restart"/>
            <w:tcBorders>
              <w:left w:val="nil"/>
              <w:right w:val="single" w:sz="4" w:space="0" w:color="auto"/>
            </w:tcBorders>
            <w:shd w:val="clear" w:color="auto" w:fill="auto"/>
          </w:tcPr>
          <w:p w14:paraId="62438E48" w14:textId="77777777" w:rsidR="007145A3" w:rsidRPr="008655B3" w:rsidRDefault="007145A3" w:rsidP="00B25A54">
            <w:pPr>
              <w:jc w:val="left"/>
              <w:rPr>
                <w:noProof/>
              </w:rPr>
            </w:pPr>
            <w:r w:rsidRPr="008655B3">
              <w:rPr>
                <w:noProof/>
              </w:rPr>
              <w:t> </w:t>
            </w:r>
          </w:p>
        </w:tc>
        <w:tc>
          <w:tcPr>
            <w:tcW w:w="1560" w:type="dxa"/>
            <w:vMerge w:val="restart"/>
            <w:tcBorders>
              <w:top w:val="single" w:sz="4" w:space="0" w:color="auto"/>
              <w:left w:val="nil"/>
              <w:right w:val="single" w:sz="12" w:space="0" w:color="auto"/>
            </w:tcBorders>
            <w:shd w:val="clear" w:color="auto" w:fill="auto"/>
          </w:tcPr>
          <w:p w14:paraId="54B658B7" w14:textId="77777777" w:rsidR="007145A3" w:rsidRPr="008655B3" w:rsidRDefault="007145A3" w:rsidP="00B25A54">
            <w:pPr>
              <w:jc w:val="left"/>
              <w:rPr>
                <w:noProof/>
              </w:rPr>
            </w:pPr>
            <w:r w:rsidRPr="008655B3">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72764848"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3EBFF043"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647108CA" w14:textId="77777777" w:rsidR="007145A3" w:rsidRPr="008655B3" w:rsidRDefault="007145A3" w:rsidP="007145A3">
            <w:pPr>
              <w:rPr>
                <w:noProof/>
              </w:rPr>
            </w:pPr>
            <w:r w:rsidRPr="008655B3">
              <w:rPr>
                <w:noProof/>
              </w:rPr>
              <w:t> </w:t>
            </w:r>
          </w:p>
        </w:tc>
        <w:tc>
          <w:tcPr>
            <w:tcW w:w="709" w:type="dxa"/>
            <w:tcBorders>
              <w:top w:val="single" w:sz="4" w:space="0" w:color="auto"/>
              <w:left w:val="nil"/>
              <w:bottom w:val="single" w:sz="4" w:space="0" w:color="auto"/>
              <w:right w:val="single" w:sz="12" w:space="0" w:color="auto"/>
            </w:tcBorders>
            <w:shd w:val="clear" w:color="auto" w:fill="auto"/>
            <w:noWrap/>
          </w:tcPr>
          <w:p w14:paraId="5F6B0E0A" w14:textId="77777777" w:rsidR="007145A3" w:rsidRPr="008655B3" w:rsidRDefault="007145A3" w:rsidP="007145A3">
            <w:pPr>
              <w:rPr>
                <w:noProof/>
              </w:rPr>
            </w:pPr>
            <w:r w:rsidRPr="008655B3">
              <w:rPr>
                <w:noProof/>
              </w:rPr>
              <w:t> </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29067B9D" w14:textId="77777777" w:rsidR="007145A3" w:rsidRPr="008655B3" w:rsidRDefault="007145A3" w:rsidP="007145A3">
            <w:pPr>
              <w:rPr>
                <w:noProof/>
              </w:rPr>
            </w:pPr>
            <w:r w:rsidRPr="008655B3">
              <w:rPr>
                <w:noProof/>
              </w:rPr>
              <w:t>1x</w:t>
            </w: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78C0F1AD" w14:textId="77777777" w:rsidR="007145A3" w:rsidRPr="008655B3"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1D046A2B"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4D69B1E3"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6ADA2921" w14:textId="77777777" w:rsidR="007145A3" w:rsidRPr="008655B3" w:rsidRDefault="007145A3" w:rsidP="007145A3">
            <w:pPr>
              <w:rPr>
                <w:noProof/>
              </w:rPr>
            </w:pPr>
            <w:r w:rsidRPr="008655B3">
              <w:rPr>
                <w:noProof/>
              </w:rPr>
              <w:t>n1</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4E68C4C2" w14:textId="77777777" w:rsidR="007145A3" w:rsidRPr="008655B3" w:rsidRDefault="007145A3" w:rsidP="007145A3">
            <w:pPr>
              <w:rPr>
                <w:noProof/>
              </w:rPr>
            </w:pPr>
            <w:r w:rsidRPr="008655B3">
              <w:rPr>
                <w:noProof/>
              </w:rPr>
              <w:t>S</w:t>
            </w:r>
          </w:p>
        </w:tc>
      </w:tr>
      <w:tr w:rsidR="007145A3" w:rsidRPr="008655B3" w14:paraId="6F05D5E1"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57ECCE1D" w14:textId="77777777" w:rsidR="007145A3" w:rsidRPr="008655B3" w:rsidRDefault="007145A3" w:rsidP="007145A3">
            <w:pPr>
              <w:rPr>
                <w:noProof/>
              </w:rPr>
            </w:pPr>
          </w:p>
        </w:tc>
        <w:tc>
          <w:tcPr>
            <w:tcW w:w="1134" w:type="dxa"/>
            <w:vMerge/>
            <w:tcBorders>
              <w:left w:val="nil"/>
              <w:bottom w:val="single" w:sz="2" w:space="0" w:color="auto"/>
              <w:right w:val="single" w:sz="4" w:space="0" w:color="auto"/>
            </w:tcBorders>
            <w:shd w:val="clear" w:color="auto" w:fill="auto"/>
          </w:tcPr>
          <w:p w14:paraId="32AC0F92" w14:textId="77777777" w:rsidR="007145A3" w:rsidRPr="008655B3" w:rsidRDefault="007145A3" w:rsidP="007145A3">
            <w:pPr>
              <w:rPr>
                <w:noProof/>
              </w:rPr>
            </w:pPr>
          </w:p>
        </w:tc>
        <w:tc>
          <w:tcPr>
            <w:tcW w:w="1417" w:type="dxa"/>
            <w:vMerge/>
            <w:tcBorders>
              <w:left w:val="nil"/>
              <w:bottom w:val="single" w:sz="2" w:space="0" w:color="auto"/>
              <w:right w:val="single" w:sz="4" w:space="0" w:color="auto"/>
            </w:tcBorders>
            <w:shd w:val="clear" w:color="auto" w:fill="auto"/>
          </w:tcPr>
          <w:p w14:paraId="0DDE1023" w14:textId="77777777" w:rsidR="007145A3" w:rsidRPr="008655B3"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1B1DB5C1" w14:textId="77777777" w:rsidR="007145A3" w:rsidRPr="008655B3"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5DD278F0" w14:textId="77777777" w:rsidR="007145A3" w:rsidRPr="008655B3"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6E76887E" w14:textId="77777777" w:rsidR="007145A3" w:rsidRPr="008655B3" w:rsidRDefault="007145A3" w:rsidP="007145A3">
            <w:pPr>
              <w:rPr>
                <w:noProof/>
              </w:rPr>
            </w:pPr>
            <w:r w:rsidRPr="008655B3">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545F4CE6" w14:textId="77777777" w:rsidR="007145A3" w:rsidRPr="008655B3" w:rsidRDefault="007145A3" w:rsidP="007145A3">
            <w:pPr>
              <w:rPr>
                <w:noProof/>
              </w:rPr>
            </w:pPr>
            <w:r w:rsidRPr="008655B3">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6715E899" w14:textId="77777777" w:rsidR="007145A3" w:rsidRPr="008655B3" w:rsidRDefault="007145A3" w:rsidP="007145A3">
            <w:pPr>
              <w:rPr>
                <w:noProof/>
              </w:rPr>
            </w:pPr>
            <w:r w:rsidRPr="008655B3">
              <w:rPr>
                <w:noProof/>
              </w:rPr>
              <w:t> </w:t>
            </w:r>
          </w:p>
        </w:tc>
        <w:tc>
          <w:tcPr>
            <w:tcW w:w="709" w:type="dxa"/>
            <w:tcBorders>
              <w:top w:val="single" w:sz="4" w:space="0" w:color="auto"/>
              <w:left w:val="nil"/>
              <w:bottom w:val="single" w:sz="4" w:space="0" w:color="auto"/>
              <w:right w:val="single" w:sz="12" w:space="0" w:color="auto"/>
            </w:tcBorders>
            <w:shd w:val="clear" w:color="auto" w:fill="auto"/>
            <w:noWrap/>
          </w:tcPr>
          <w:p w14:paraId="4E8915A4" w14:textId="77777777" w:rsidR="007145A3" w:rsidRPr="008655B3" w:rsidRDefault="007145A3" w:rsidP="007145A3">
            <w:pPr>
              <w:rPr>
                <w:noProof/>
              </w:rPr>
            </w:pPr>
            <w:r w:rsidRPr="008655B3">
              <w:rPr>
                <w:noProof/>
              </w:rPr>
              <w:t> </w:t>
            </w:r>
          </w:p>
        </w:tc>
        <w:tc>
          <w:tcPr>
            <w:tcW w:w="567" w:type="dxa"/>
            <w:tcBorders>
              <w:top w:val="single" w:sz="4" w:space="0" w:color="auto"/>
              <w:left w:val="single" w:sz="12" w:space="0" w:color="auto"/>
              <w:bottom w:val="single" w:sz="4" w:space="0" w:color="auto"/>
              <w:right w:val="single" w:sz="4" w:space="0" w:color="auto"/>
            </w:tcBorders>
            <w:shd w:val="clear" w:color="auto" w:fill="auto"/>
          </w:tcPr>
          <w:p w14:paraId="7C10092B" w14:textId="77777777" w:rsidR="007145A3" w:rsidRPr="008655B3" w:rsidRDefault="007145A3" w:rsidP="007145A3">
            <w:pPr>
              <w:rPr>
                <w:noProof/>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3CB999" w14:textId="77777777" w:rsidR="007145A3" w:rsidRPr="008655B3" w:rsidRDefault="007145A3" w:rsidP="007145A3">
            <w:pPr>
              <w:rPr>
                <w:noProof/>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A8E98A" w14:textId="77777777" w:rsidR="007145A3" w:rsidRPr="008655B3" w:rsidRDefault="007145A3" w:rsidP="007145A3">
            <w:pPr>
              <w:rPr>
                <w:noProof/>
              </w:rPr>
            </w:pP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4D142D7F" w14:textId="77777777" w:rsidR="007145A3" w:rsidRPr="008655B3" w:rsidRDefault="007145A3" w:rsidP="007145A3">
            <w:pPr>
              <w:rPr>
                <w:noProof/>
              </w:rPr>
            </w:pP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1A223D3A" w14:textId="77777777" w:rsidR="007145A3" w:rsidRPr="008655B3" w:rsidRDefault="007145A3" w:rsidP="007145A3">
            <w:pPr>
              <w:rPr>
                <w:noProof/>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E93969D" w14:textId="77777777" w:rsidR="007145A3" w:rsidRPr="008655B3" w:rsidRDefault="007145A3" w:rsidP="007145A3">
            <w:pPr>
              <w:rPr>
                <w:noProof/>
              </w:rPr>
            </w:pPr>
          </w:p>
        </w:tc>
      </w:tr>
      <w:tr w:rsidR="007145A3" w:rsidRPr="008655B3" w14:paraId="6FF31B8C" w14:textId="77777777" w:rsidTr="00E6029D">
        <w:trPr>
          <w:cantSplit/>
        </w:trPr>
        <w:tc>
          <w:tcPr>
            <w:tcW w:w="7315" w:type="dxa"/>
            <w:gridSpan w:val="5"/>
            <w:tcBorders>
              <w:top w:val="nil"/>
              <w:left w:val="single" w:sz="12" w:space="0" w:color="auto"/>
              <w:bottom w:val="single" w:sz="4" w:space="0" w:color="auto"/>
              <w:right w:val="single" w:sz="12" w:space="0" w:color="auto"/>
            </w:tcBorders>
            <w:shd w:val="clear" w:color="auto" w:fill="auto"/>
            <w:noWrap/>
          </w:tcPr>
          <w:p w14:paraId="4DEB1891" w14:textId="77777777" w:rsidR="007145A3" w:rsidRPr="008655B3" w:rsidRDefault="007145A3" w:rsidP="007145A3">
            <w:pPr>
              <w:rPr>
                <w:noProof/>
              </w:rPr>
            </w:pPr>
            <w:r w:rsidRPr="008655B3">
              <w:rPr>
                <w:noProof/>
              </w:rPr>
              <w:t>Gruppo 17 — Uffici doganali</w:t>
            </w:r>
          </w:p>
        </w:tc>
        <w:tc>
          <w:tcPr>
            <w:tcW w:w="708" w:type="dxa"/>
            <w:tcBorders>
              <w:top w:val="single" w:sz="12" w:space="0" w:color="auto"/>
              <w:bottom w:val="single" w:sz="12" w:space="0" w:color="auto"/>
            </w:tcBorders>
            <w:shd w:val="clear" w:color="auto" w:fill="auto"/>
          </w:tcPr>
          <w:p w14:paraId="4F1A4805"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3E49BD63"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2DF34313"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68610E03"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6E636852" w14:textId="77777777" w:rsidR="007145A3" w:rsidRPr="008655B3" w:rsidRDefault="007145A3" w:rsidP="007145A3">
            <w:pPr>
              <w:rPr>
                <w:noProof/>
              </w:rPr>
            </w:pPr>
          </w:p>
        </w:tc>
        <w:tc>
          <w:tcPr>
            <w:tcW w:w="708" w:type="dxa"/>
            <w:tcBorders>
              <w:top w:val="single" w:sz="12" w:space="0" w:color="auto"/>
              <w:bottom w:val="single" w:sz="12" w:space="0" w:color="auto"/>
            </w:tcBorders>
            <w:shd w:val="clear" w:color="auto" w:fill="auto"/>
          </w:tcPr>
          <w:p w14:paraId="76A60CD1" w14:textId="77777777" w:rsidR="007145A3" w:rsidRPr="008655B3" w:rsidRDefault="007145A3" w:rsidP="007145A3">
            <w:pPr>
              <w:rPr>
                <w:noProof/>
              </w:rPr>
            </w:pPr>
          </w:p>
        </w:tc>
        <w:tc>
          <w:tcPr>
            <w:tcW w:w="709" w:type="dxa"/>
            <w:tcBorders>
              <w:top w:val="single" w:sz="12" w:space="0" w:color="auto"/>
              <w:bottom w:val="single" w:sz="12" w:space="0" w:color="auto"/>
            </w:tcBorders>
            <w:shd w:val="clear" w:color="auto" w:fill="auto"/>
          </w:tcPr>
          <w:p w14:paraId="5B46B804" w14:textId="77777777" w:rsidR="007145A3" w:rsidRPr="008655B3" w:rsidRDefault="007145A3" w:rsidP="007145A3">
            <w:pPr>
              <w:rPr>
                <w:noProof/>
              </w:rPr>
            </w:pPr>
          </w:p>
        </w:tc>
        <w:tc>
          <w:tcPr>
            <w:tcW w:w="567" w:type="dxa"/>
            <w:tcBorders>
              <w:top w:val="single" w:sz="12" w:space="0" w:color="auto"/>
              <w:bottom w:val="single" w:sz="12" w:space="0" w:color="auto"/>
            </w:tcBorders>
            <w:shd w:val="clear" w:color="auto" w:fill="auto"/>
          </w:tcPr>
          <w:p w14:paraId="430E68AA" w14:textId="77777777" w:rsidR="007145A3" w:rsidRPr="008655B3" w:rsidRDefault="007145A3" w:rsidP="007145A3">
            <w:pPr>
              <w:rPr>
                <w:noProof/>
              </w:rPr>
            </w:pPr>
          </w:p>
        </w:tc>
        <w:tc>
          <w:tcPr>
            <w:tcW w:w="992" w:type="dxa"/>
            <w:tcBorders>
              <w:top w:val="single" w:sz="12" w:space="0" w:color="auto"/>
              <w:bottom w:val="single" w:sz="12" w:space="0" w:color="auto"/>
            </w:tcBorders>
            <w:shd w:val="clear" w:color="auto" w:fill="auto"/>
          </w:tcPr>
          <w:p w14:paraId="1AD21B3A" w14:textId="77777777" w:rsidR="007145A3" w:rsidRPr="008655B3"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096B2EE7" w14:textId="77777777" w:rsidR="007145A3" w:rsidRPr="008655B3" w:rsidRDefault="007145A3" w:rsidP="007145A3">
            <w:pPr>
              <w:rPr>
                <w:noProof/>
              </w:rPr>
            </w:pPr>
          </w:p>
        </w:tc>
      </w:tr>
      <w:tr w:rsidR="007145A3" w:rsidRPr="008655B3" w14:paraId="4E71429E"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5C74BC93" w14:textId="77777777" w:rsidR="007145A3" w:rsidRPr="008655B3" w:rsidRDefault="007145A3" w:rsidP="007145A3">
            <w:pPr>
              <w:rPr>
                <w:noProof/>
              </w:rPr>
            </w:pPr>
            <w:r w:rsidRPr="008655B3">
              <w:rPr>
                <w:noProof/>
              </w:rPr>
              <w:t>17 03 000 000</w:t>
            </w:r>
          </w:p>
        </w:tc>
        <w:tc>
          <w:tcPr>
            <w:tcW w:w="1134" w:type="dxa"/>
            <w:vMerge w:val="restart"/>
            <w:tcBorders>
              <w:top w:val="single" w:sz="2" w:space="0" w:color="auto"/>
              <w:left w:val="single" w:sz="4" w:space="0" w:color="auto"/>
              <w:right w:val="single" w:sz="4" w:space="0" w:color="auto"/>
            </w:tcBorders>
            <w:shd w:val="clear" w:color="auto" w:fill="auto"/>
          </w:tcPr>
          <w:p w14:paraId="057330D8" w14:textId="77777777" w:rsidR="007145A3" w:rsidRPr="008655B3" w:rsidRDefault="007145A3" w:rsidP="007145A3">
            <w:pPr>
              <w:rPr>
                <w:noProof/>
              </w:rPr>
            </w:pPr>
            <w:r w:rsidRPr="008655B3">
              <w:rPr>
                <w:noProof/>
              </w:rPr>
              <w:t>Nuovo</w:t>
            </w:r>
          </w:p>
        </w:tc>
        <w:tc>
          <w:tcPr>
            <w:tcW w:w="1417" w:type="dxa"/>
            <w:vMerge w:val="restart"/>
            <w:tcBorders>
              <w:top w:val="single" w:sz="2" w:space="0" w:color="auto"/>
              <w:left w:val="single" w:sz="4" w:space="0" w:color="auto"/>
              <w:right w:val="single" w:sz="4" w:space="0" w:color="auto"/>
            </w:tcBorders>
            <w:shd w:val="clear" w:color="auto" w:fill="auto"/>
          </w:tcPr>
          <w:p w14:paraId="2F256EFD" w14:textId="77777777" w:rsidR="007145A3" w:rsidRPr="008655B3" w:rsidRDefault="007145A3" w:rsidP="00B25A54">
            <w:pPr>
              <w:jc w:val="left"/>
              <w:rPr>
                <w:noProof/>
              </w:rPr>
            </w:pPr>
            <w:r w:rsidRPr="008655B3">
              <w:rPr>
                <w:noProof/>
              </w:rPr>
              <w:t>Ufficio doganale di partenza</w:t>
            </w:r>
          </w:p>
        </w:tc>
        <w:tc>
          <w:tcPr>
            <w:tcW w:w="1559" w:type="dxa"/>
            <w:vMerge w:val="restart"/>
            <w:tcBorders>
              <w:top w:val="single" w:sz="2" w:space="0" w:color="auto"/>
              <w:left w:val="single" w:sz="4" w:space="0" w:color="auto"/>
              <w:right w:val="single" w:sz="4" w:space="0" w:color="auto"/>
            </w:tcBorders>
            <w:shd w:val="clear" w:color="auto" w:fill="auto"/>
          </w:tcPr>
          <w:p w14:paraId="4A1FB34E" w14:textId="60FC4B8A" w:rsidR="007145A3" w:rsidRPr="008655B3" w:rsidRDefault="007145A3" w:rsidP="00B25A54">
            <w:pPr>
              <w:jc w:val="left"/>
              <w:rPr>
                <w:noProof/>
              </w:rPr>
            </w:pPr>
          </w:p>
        </w:tc>
        <w:tc>
          <w:tcPr>
            <w:tcW w:w="1560" w:type="dxa"/>
            <w:vMerge w:val="restart"/>
            <w:tcBorders>
              <w:top w:val="single" w:sz="2" w:space="0" w:color="auto"/>
              <w:left w:val="single" w:sz="4" w:space="0" w:color="auto"/>
              <w:right w:val="single" w:sz="12" w:space="0" w:color="auto"/>
            </w:tcBorders>
            <w:shd w:val="clear" w:color="auto" w:fill="auto"/>
          </w:tcPr>
          <w:p w14:paraId="3D2E978B"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F78920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F86EAE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5EEDAB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774971CC"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579F9EB6"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219892D9"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546436E"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395C06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3042456"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10F2D20F" w14:textId="77777777" w:rsidR="007145A3" w:rsidRPr="008655B3" w:rsidRDefault="007145A3" w:rsidP="007145A3">
            <w:pPr>
              <w:rPr>
                <w:noProof/>
              </w:rPr>
            </w:pPr>
            <w:r w:rsidRPr="008655B3">
              <w:rPr>
                <w:noProof/>
              </w:rPr>
              <w:t>N</w:t>
            </w:r>
          </w:p>
        </w:tc>
      </w:tr>
      <w:tr w:rsidR="007145A3" w:rsidRPr="008655B3" w14:paraId="38143FF9"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6A1597F0" w14:textId="77777777" w:rsidR="007145A3" w:rsidRPr="008655B3" w:rsidRDefault="007145A3" w:rsidP="007145A3">
            <w:pPr>
              <w:rPr>
                <w:noProof/>
              </w:rPr>
            </w:pPr>
          </w:p>
        </w:tc>
        <w:tc>
          <w:tcPr>
            <w:tcW w:w="1134" w:type="dxa"/>
            <w:vMerge/>
            <w:tcBorders>
              <w:left w:val="single" w:sz="4" w:space="0" w:color="auto"/>
              <w:bottom w:val="single" w:sz="2" w:space="0" w:color="auto"/>
              <w:right w:val="single" w:sz="4" w:space="0" w:color="auto"/>
            </w:tcBorders>
            <w:shd w:val="clear" w:color="auto" w:fill="auto"/>
            <w:vAlign w:val="center"/>
          </w:tcPr>
          <w:p w14:paraId="5972CBA5" w14:textId="77777777" w:rsidR="007145A3" w:rsidRPr="008655B3" w:rsidRDefault="007145A3" w:rsidP="007145A3">
            <w:pPr>
              <w:rPr>
                <w:noProof/>
              </w:rPr>
            </w:pPr>
          </w:p>
        </w:tc>
        <w:tc>
          <w:tcPr>
            <w:tcW w:w="1417" w:type="dxa"/>
            <w:vMerge/>
            <w:tcBorders>
              <w:left w:val="single" w:sz="4" w:space="0" w:color="auto"/>
              <w:bottom w:val="single" w:sz="2" w:space="0" w:color="auto"/>
              <w:right w:val="single" w:sz="4" w:space="0" w:color="auto"/>
            </w:tcBorders>
            <w:shd w:val="clear" w:color="auto" w:fill="auto"/>
            <w:vAlign w:val="center"/>
          </w:tcPr>
          <w:p w14:paraId="23FB63A4" w14:textId="77777777" w:rsidR="007145A3" w:rsidRPr="008655B3" w:rsidRDefault="007145A3" w:rsidP="00B25A54">
            <w:pPr>
              <w:jc w:val="left"/>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7E2A573A" w14:textId="77777777" w:rsidR="007145A3" w:rsidRPr="008655B3" w:rsidRDefault="007145A3" w:rsidP="00B25A54">
            <w:pPr>
              <w:jc w:val="left"/>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3961454E"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3AC9747"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6F3465BE"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483019E4"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tcPr>
          <w:p w14:paraId="785E2102"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4E253A1E"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5337C6D"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33907D0"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DED8277"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BB2E924"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9A70916" w14:textId="77777777" w:rsidR="007145A3" w:rsidRPr="008655B3" w:rsidRDefault="007145A3" w:rsidP="007145A3">
            <w:pPr>
              <w:rPr>
                <w:noProof/>
              </w:rPr>
            </w:pPr>
          </w:p>
        </w:tc>
      </w:tr>
      <w:tr w:rsidR="007145A3" w:rsidRPr="008655B3" w14:paraId="332D94B6"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7BE70906" w14:textId="77777777" w:rsidR="007145A3" w:rsidRPr="008655B3" w:rsidRDefault="007145A3" w:rsidP="007145A3">
            <w:pPr>
              <w:rPr>
                <w:noProof/>
              </w:rPr>
            </w:pPr>
            <w:r w:rsidRPr="008655B3">
              <w:rPr>
                <w:noProof/>
              </w:rPr>
              <w:t>17 03 001 000</w:t>
            </w:r>
          </w:p>
          <w:p w14:paraId="695215A7"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0D1585DB"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0DBCE267" w14:textId="49EAC9BE" w:rsidR="007145A3" w:rsidRPr="008655B3" w:rsidRDefault="007145A3" w:rsidP="00B25A54">
            <w:pPr>
              <w:jc w:val="left"/>
              <w:rPr>
                <w:noProof/>
              </w:rPr>
            </w:pP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246339B" w14:textId="77777777" w:rsidR="007145A3" w:rsidRPr="008655B3" w:rsidRDefault="007145A3" w:rsidP="00B25A54">
            <w:pPr>
              <w:jc w:val="left"/>
              <w:rPr>
                <w:noProof/>
              </w:rPr>
            </w:pPr>
            <w:r w:rsidRPr="008655B3">
              <w:rPr>
                <w:noProof/>
              </w:rPr>
              <w:t>Numero di riferimento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A367EE5"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AF233C"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4E77B0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F66B6C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127E8281"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1A6147A9"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2106EC19"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19C3C6C"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1C6BDB3"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06833ED" w14:textId="77777777" w:rsidR="007145A3" w:rsidRPr="008655B3" w:rsidRDefault="007145A3" w:rsidP="007145A3">
            <w:pPr>
              <w:rPr>
                <w:noProof/>
              </w:rPr>
            </w:pPr>
            <w:r w:rsidRPr="008655B3">
              <w:rPr>
                <w:noProof/>
              </w:rPr>
              <w:t>an8</w:t>
            </w:r>
          </w:p>
        </w:tc>
        <w:tc>
          <w:tcPr>
            <w:tcW w:w="851" w:type="dxa"/>
            <w:tcBorders>
              <w:top w:val="single" w:sz="2" w:space="0" w:color="auto"/>
              <w:left w:val="single" w:sz="4" w:space="0" w:color="auto"/>
              <w:right w:val="single" w:sz="12" w:space="0" w:color="auto"/>
            </w:tcBorders>
            <w:shd w:val="clear" w:color="auto" w:fill="auto"/>
          </w:tcPr>
          <w:p w14:paraId="789CD1E7" w14:textId="77777777" w:rsidR="007145A3" w:rsidRPr="008655B3" w:rsidRDefault="007145A3" w:rsidP="007145A3">
            <w:pPr>
              <w:rPr>
                <w:noProof/>
              </w:rPr>
            </w:pPr>
            <w:r w:rsidRPr="008655B3">
              <w:rPr>
                <w:noProof/>
              </w:rPr>
              <w:t>N</w:t>
            </w:r>
          </w:p>
        </w:tc>
      </w:tr>
      <w:tr w:rsidR="007145A3" w:rsidRPr="008655B3" w14:paraId="79C1292A"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6AEE574"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2EA57D17"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1DBCAF34" w14:textId="77777777" w:rsidR="007145A3" w:rsidRPr="008655B3" w:rsidRDefault="007145A3" w:rsidP="00B25A54">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A9A1B2E" w14:textId="77777777" w:rsidR="007145A3" w:rsidRPr="008655B3" w:rsidRDefault="007145A3" w:rsidP="00B25A54">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511A3E1"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0C8C55C"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31480D00"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342783C8"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12" w:space="0" w:color="auto"/>
            </w:tcBorders>
            <w:shd w:val="clear" w:color="auto" w:fill="auto"/>
            <w:noWrap/>
          </w:tcPr>
          <w:p w14:paraId="6AF75945" w14:textId="77777777" w:rsidR="007145A3" w:rsidRPr="008655B3" w:rsidRDefault="007145A3" w:rsidP="007145A3">
            <w:pPr>
              <w:rPr>
                <w:noProof/>
              </w:rPr>
            </w:pPr>
            <w:r w:rsidRPr="008655B3">
              <w:rPr>
                <w:noProof/>
              </w:rPr>
              <w:t>D</w:t>
            </w:r>
          </w:p>
        </w:tc>
        <w:tc>
          <w:tcPr>
            <w:tcW w:w="567" w:type="dxa"/>
            <w:tcBorders>
              <w:left w:val="single" w:sz="12" w:space="0" w:color="auto"/>
              <w:bottom w:val="single" w:sz="2" w:space="0" w:color="auto"/>
              <w:right w:val="single" w:sz="4" w:space="0" w:color="auto"/>
            </w:tcBorders>
            <w:shd w:val="clear" w:color="auto" w:fill="auto"/>
          </w:tcPr>
          <w:p w14:paraId="2E28AAC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92D974C"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121F1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34099F0"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05E7670"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2F2700C" w14:textId="77777777" w:rsidR="007145A3" w:rsidRPr="008655B3" w:rsidRDefault="007145A3" w:rsidP="007145A3">
            <w:pPr>
              <w:rPr>
                <w:noProof/>
              </w:rPr>
            </w:pPr>
          </w:p>
        </w:tc>
      </w:tr>
      <w:tr w:rsidR="007145A3" w:rsidRPr="008655B3" w14:paraId="7BD8B97F"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25521EE" w14:textId="77777777" w:rsidR="007145A3" w:rsidRPr="008655B3" w:rsidRDefault="007145A3" w:rsidP="007145A3">
            <w:pPr>
              <w:rPr>
                <w:noProof/>
              </w:rPr>
            </w:pPr>
            <w:r w:rsidRPr="008655B3">
              <w:rPr>
                <w:noProof/>
              </w:rPr>
              <w:t>17 04 000 000</w:t>
            </w:r>
          </w:p>
        </w:tc>
        <w:tc>
          <w:tcPr>
            <w:tcW w:w="1134" w:type="dxa"/>
            <w:vMerge w:val="restart"/>
            <w:tcBorders>
              <w:top w:val="single" w:sz="2" w:space="0" w:color="auto"/>
              <w:left w:val="single" w:sz="4" w:space="0" w:color="auto"/>
              <w:right w:val="single" w:sz="4" w:space="0" w:color="auto"/>
            </w:tcBorders>
            <w:shd w:val="clear" w:color="auto" w:fill="auto"/>
          </w:tcPr>
          <w:p w14:paraId="170349B5" w14:textId="77777777" w:rsidR="007145A3" w:rsidRPr="008655B3" w:rsidRDefault="007145A3" w:rsidP="007145A3">
            <w:pPr>
              <w:rPr>
                <w:noProof/>
              </w:rPr>
            </w:pPr>
            <w:r w:rsidRPr="008655B3">
              <w:rPr>
                <w:noProof/>
              </w:rPr>
              <w:t>51</w:t>
            </w:r>
          </w:p>
        </w:tc>
        <w:tc>
          <w:tcPr>
            <w:tcW w:w="1417" w:type="dxa"/>
            <w:vMerge w:val="restart"/>
            <w:tcBorders>
              <w:top w:val="single" w:sz="2" w:space="0" w:color="auto"/>
              <w:left w:val="single" w:sz="4" w:space="0" w:color="auto"/>
              <w:right w:val="single" w:sz="4" w:space="0" w:color="auto"/>
            </w:tcBorders>
            <w:shd w:val="clear" w:color="auto" w:fill="auto"/>
          </w:tcPr>
          <w:p w14:paraId="742F589B" w14:textId="4F4A6B58" w:rsidR="007145A3" w:rsidRPr="008655B3" w:rsidRDefault="007145A3" w:rsidP="00B25A54">
            <w:pPr>
              <w:jc w:val="left"/>
              <w:rPr>
                <w:noProof/>
              </w:rPr>
            </w:pPr>
            <w:r w:rsidRPr="008655B3">
              <w:rPr>
                <w:noProof/>
              </w:rPr>
              <w:t>Ufficio doganale di transito</w:t>
            </w:r>
          </w:p>
        </w:tc>
        <w:tc>
          <w:tcPr>
            <w:tcW w:w="1559" w:type="dxa"/>
            <w:vMerge w:val="restart"/>
            <w:tcBorders>
              <w:top w:val="single" w:sz="2" w:space="0" w:color="auto"/>
              <w:left w:val="single" w:sz="4" w:space="0" w:color="auto"/>
              <w:right w:val="single" w:sz="4" w:space="0" w:color="auto"/>
            </w:tcBorders>
            <w:shd w:val="clear" w:color="auto" w:fill="auto"/>
          </w:tcPr>
          <w:p w14:paraId="57671776" w14:textId="7504E954" w:rsidR="007145A3" w:rsidRPr="008655B3" w:rsidRDefault="007145A3" w:rsidP="00B25A54">
            <w:pPr>
              <w:jc w:val="left"/>
              <w:rPr>
                <w:noProof/>
              </w:rPr>
            </w:pPr>
          </w:p>
        </w:tc>
        <w:tc>
          <w:tcPr>
            <w:tcW w:w="1560" w:type="dxa"/>
            <w:vMerge w:val="restart"/>
            <w:tcBorders>
              <w:top w:val="single" w:sz="2" w:space="0" w:color="auto"/>
              <w:left w:val="single" w:sz="4" w:space="0" w:color="auto"/>
              <w:right w:val="single" w:sz="12" w:space="0" w:color="auto"/>
            </w:tcBorders>
            <w:shd w:val="clear" w:color="auto" w:fill="auto"/>
          </w:tcPr>
          <w:p w14:paraId="28FBEC1A" w14:textId="77777777" w:rsidR="007145A3" w:rsidRPr="008655B3" w:rsidRDefault="007145A3" w:rsidP="007145A3">
            <w:pPr>
              <w:rPr>
                <w:noProof/>
              </w:rPr>
            </w:pPr>
            <w:r w:rsidRPr="008655B3">
              <w:rPr>
                <w:noProof/>
              </w:rPr>
              <w:t> </w:t>
            </w:r>
          </w:p>
          <w:p w14:paraId="639D59F0"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6904AB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8902CD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1E1541CC"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3089F518"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378C6639" w14:textId="77777777" w:rsidR="007145A3" w:rsidRPr="008655B3" w:rsidRDefault="007145A3" w:rsidP="007145A3">
            <w:pPr>
              <w:rPr>
                <w:noProof/>
              </w:rPr>
            </w:pPr>
            <w:r w:rsidRPr="008655B3">
              <w:rPr>
                <w:noProof/>
              </w:rPr>
              <w:t>9x</w:t>
            </w:r>
          </w:p>
        </w:tc>
        <w:tc>
          <w:tcPr>
            <w:tcW w:w="708" w:type="dxa"/>
            <w:tcBorders>
              <w:top w:val="single" w:sz="2" w:space="0" w:color="auto"/>
              <w:left w:val="single" w:sz="4" w:space="0" w:color="auto"/>
              <w:right w:val="single" w:sz="4" w:space="0" w:color="auto"/>
            </w:tcBorders>
            <w:shd w:val="clear" w:color="auto" w:fill="auto"/>
          </w:tcPr>
          <w:p w14:paraId="203A5DA5"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A273A9C"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E00714D"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2076FEB"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725D2EC9" w14:textId="77777777" w:rsidR="007145A3" w:rsidRPr="008655B3" w:rsidRDefault="007145A3" w:rsidP="007145A3">
            <w:pPr>
              <w:rPr>
                <w:noProof/>
              </w:rPr>
            </w:pPr>
            <w:r w:rsidRPr="008655B3">
              <w:rPr>
                <w:noProof/>
              </w:rPr>
              <w:t>N</w:t>
            </w:r>
          </w:p>
        </w:tc>
      </w:tr>
      <w:tr w:rsidR="007145A3" w:rsidRPr="008655B3" w14:paraId="5F9C6F26"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451443C" w14:textId="77777777" w:rsidR="007145A3" w:rsidRPr="008655B3" w:rsidRDefault="007145A3" w:rsidP="007145A3">
            <w:pPr>
              <w:rPr>
                <w:noProof/>
              </w:rPr>
            </w:pPr>
          </w:p>
        </w:tc>
        <w:tc>
          <w:tcPr>
            <w:tcW w:w="1134" w:type="dxa"/>
            <w:vMerge/>
            <w:tcBorders>
              <w:left w:val="single" w:sz="4" w:space="0" w:color="auto"/>
              <w:bottom w:val="single" w:sz="2" w:space="0" w:color="auto"/>
              <w:right w:val="single" w:sz="4" w:space="0" w:color="auto"/>
            </w:tcBorders>
            <w:shd w:val="clear" w:color="auto" w:fill="auto"/>
            <w:vAlign w:val="center"/>
          </w:tcPr>
          <w:p w14:paraId="7CB37873" w14:textId="77777777" w:rsidR="007145A3" w:rsidRPr="008655B3" w:rsidRDefault="007145A3" w:rsidP="007145A3">
            <w:pPr>
              <w:rPr>
                <w:noProof/>
              </w:rPr>
            </w:pPr>
          </w:p>
        </w:tc>
        <w:tc>
          <w:tcPr>
            <w:tcW w:w="1417" w:type="dxa"/>
            <w:vMerge/>
            <w:tcBorders>
              <w:left w:val="single" w:sz="4" w:space="0" w:color="auto"/>
              <w:bottom w:val="single" w:sz="2" w:space="0" w:color="auto"/>
              <w:right w:val="single" w:sz="4" w:space="0" w:color="auto"/>
            </w:tcBorders>
            <w:shd w:val="clear" w:color="auto" w:fill="auto"/>
            <w:vAlign w:val="center"/>
          </w:tcPr>
          <w:p w14:paraId="0C20DEFF" w14:textId="77777777" w:rsidR="007145A3" w:rsidRPr="008655B3" w:rsidRDefault="007145A3" w:rsidP="00B25A54">
            <w:pPr>
              <w:jc w:val="left"/>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6417A2FE" w14:textId="77777777" w:rsidR="007145A3" w:rsidRPr="008655B3" w:rsidRDefault="007145A3" w:rsidP="00B25A54">
            <w:pPr>
              <w:jc w:val="left"/>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79D4D99D"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5AD5916"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163FA757"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2303824F"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tcPr>
          <w:p w14:paraId="58AAD209"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C488C19"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63352FA"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A032DFE"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70835C6"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103D839"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B8B071B" w14:textId="77777777" w:rsidR="007145A3" w:rsidRPr="008655B3" w:rsidRDefault="007145A3" w:rsidP="007145A3">
            <w:pPr>
              <w:rPr>
                <w:noProof/>
              </w:rPr>
            </w:pPr>
          </w:p>
        </w:tc>
      </w:tr>
      <w:tr w:rsidR="007145A3" w:rsidRPr="008655B3" w14:paraId="191E462E" w14:textId="77777777" w:rsidTr="00C210A8">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tcPr>
          <w:p w14:paraId="0F60E491" w14:textId="77777777" w:rsidR="007145A3" w:rsidRPr="008655B3" w:rsidRDefault="007145A3" w:rsidP="007145A3">
            <w:pPr>
              <w:rPr>
                <w:noProof/>
              </w:rPr>
            </w:pPr>
            <w:r w:rsidRPr="008655B3">
              <w:rPr>
                <w:noProof/>
              </w:rPr>
              <w:t>17 04 001 000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132D4766"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4B18DAC9" w14:textId="58783DF7" w:rsidR="007145A3" w:rsidRPr="008655B3" w:rsidRDefault="007145A3" w:rsidP="00B25A54">
            <w:pPr>
              <w:jc w:val="left"/>
              <w:rPr>
                <w:noProof/>
              </w:rPr>
            </w:pPr>
          </w:p>
          <w:p w14:paraId="138E3CD8" w14:textId="17EE0FB7" w:rsidR="007145A3" w:rsidRPr="008655B3" w:rsidRDefault="007145A3" w:rsidP="00B25A54">
            <w:pPr>
              <w:jc w:val="left"/>
              <w:rPr>
                <w:noProof/>
              </w:rPr>
            </w:pP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2C0EC8E" w14:textId="77777777" w:rsidR="007145A3" w:rsidRPr="008655B3" w:rsidRDefault="007145A3" w:rsidP="00B25A54">
            <w:pPr>
              <w:jc w:val="left"/>
              <w:rPr>
                <w:noProof/>
              </w:rPr>
            </w:pPr>
            <w:r w:rsidRPr="008655B3">
              <w:rPr>
                <w:noProof/>
              </w:rPr>
              <w:t>Numero di riferimento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E3FE55E" w14:textId="77777777" w:rsidR="007145A3" w:rsidRPr="008655B3" w:rsidRDefault="007145A3" w:rsidP="007145A3">
            <w:pPr>
              <w:rPr>
                <w:noProof/>
              </w:rPr>
            </w:pPr>
            <w:r w:rsidRPr="008655B3">
              <w:rPr>
                <w:noProof/>
              </w:rPr>
              <w:t> </w:t>
            </w:r>
          </w:p>
          <w:p w14:paraId="044F2291"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tcPr>
          <w:p w14:paraId="6AEDB8D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3CD9EC3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0F481CF4"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000000"/>
              <w:right w:val="single" w:sz="12" w:space="0" w:color="auto"/>
            </w:tcBorders>
            <w:shd w:val="clear" w:color="auto" w:fill="auto"/>
            <w:noWrap/>
          </w:tcPr>
          <w:p w14:paraId="5C8B72BD"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6CBD9C0B"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4118349A" w14:textId="77777777" w:rsidR="007145A3" w:rsidRPr="008655B3" w:rsidRDefault="007145A3" w:rsidP="007145A3">
            <w:pPr>
              <w:rPr>
                <w:noProof/>
              </w:rPr>
            </w:pP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58A6D348" w14:textId="77777777" w:rsidR="007145A3" w:rsidRPr="008655B3"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13045B1C" w14:textId="77777777" w:rsidR="007145A3" w:rsidRPr="008655B3"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2927EE81" w14:textId="77777777" w:rsidR="007145A3" w:rsidRPr="008655B3" w:rsidRDefault="007145A3" w:rsidP="007145A3">
            <w:pPr>
              <w:rPr>
                <w:noProof/>
              </w:rPr>
            </w:pPr>
            <w:r w:rsidRPr="008655B3">
              <w:rPr>
                <w:noProof/>
              </w:rPr>
              <w:t>an8</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7BF5A094" w14:textId="77777777" w:rsidR="007145A3" w:rsidRPr="008655B3" w:rsidRDefault="007145A3" w:rsidP="007145A3">
            <w:pPr>
              <w:rPr>
                <w:noProof/>
              </w:rPr>
            </w:pPr>
            <w:r w:rsidRPr="008655B3">
              <w:rPr>
                <w:noProof/>
              </w:rPr>
              <w:t>N</w:t>
            </w:r>
          </w:p>
        </w:tc>
      </w:tr>
      <w:tr w:rsidR="007145A3" w:rsidRPr="008655B3" w14:paraId="3DEE2455" w14:textId="77777777" w:rsidTr="00C210A8">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3977024B" w14:textId="77777777" w:rsidR="007145A3" w:rsidRPr="008655B3" w:rsidRDefault="007145A3" w:rsidP="007145A3">
            <w:pPr>
              <w:rPr>
                <w:noProof/>
              </w:rPr>
            </w:pPr>
          </w:p>
        </w:tc>
        <w:tc>
          <w:tcPr>
            <w:tcW w:w="1134"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259FB7D6" w14:textId="77777777" w:rsidR="007145A3" w:rsidRPr="008655B3" w:rsidRDefault="007145A3" w:rsidP="007145A3">
            <w:pPr>
              <w:rPr>
                <w:noProof/>
              </w:rPr>
            </w:pPr>
          </w:p>
        </w:tc>
        <w:tc>
          <w:tcPr>
            <w:tcW w:w="1417"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7B5C563E" w14:textId="77777777" w:rsidR="007145A3" w:rsidRPr="008655B3" w:rsidRDefault="007145A3" w:rsidP="00B25A54">
            <w:pPr>
              <w:jc w:val="left"/>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20658FFF" w14:textId="77777777" w:rsidR="007145A3" w:rsidRPr="008655B3" w:rsidRDefault="007145A3" w:rsidP="00B25A54">
            <w:pPr>
              <w:jc w:val="left"/>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7351ECB2"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28F2584F" w14:textId="77777777" w:rsidR="007145A3" w:rsidRPr="008655B3" w:rsidRDefault="007145A3" w:rsidP="007145A3">
            <w:pPr>
              <w:rPr>
                <w:noProof/>
              </w:rPr>
            </w:pPr>
            <w:r w:rsidRPr="008655B3">
              <w:rPr>
                <w:noProof/>
              </w:rPr>
              <w:t>D</w:t>
            </w:r>
          </w:p>
        </w:tc>
        <w:tc>
          <w:tcPr>
            <w:tcW w:w="709" w:type="dxa"/>
            <w:tcBorders>
              <w:top w:val="single" w:sz="4" w:space="0" w:color="000000"/>
              <w:left w:val="nil"/>
              <w:bottom w:val="single" w:sz="12" w:space="0" w:color="auto"/>
              <w:right w:val="single" w:sz="4" w:space="0" w:color="auto"/>
            </w:tcBorders>
            <w:shd w:val="clear" w:color="auto" w:fill="auto"/>
            <w:noWrap/>
          </w:tcPr>
          <w:p w14:paraId="74329B0C" w14:textId="77777777" w:rsidR="007145A3" w:rsidRPr="008655B3" w:rsidRDefault="007145A3" w:rsidP="007145A3">
            <w:pPr>
              <w:rPr>
                <w:noProof/>
              </w:rPr>
            </w:pPr>
            <w:r w:rsidRPr="008655B3">
              <w:rPr>
                <w:noProof/>
              </w:rPr>
              <w:t>D</w:t>
            </w:r>
          </w:p>
        </w:tc>
        <w:tc>
          <w:tcPr>
            <w:tcW w:w="709" w:type="dxa"/>
            <w:tcBorders>
              <w:top w:val="single" w:sz="4" w:space="0" w:color="000000"/>
              <w:left w:val="nil"/>
              <w:bottom w:val="single" w:sz="12" w:space="0" w:color="auto"/>
              <w:right w:val="single" w:sz="4" w:space="0" w:color="auto"/>
            </w:tcBorders>
            <w:shd w:val="clear" w:color="auto" w:fill="auto"/>
            <w:noWrap/>
          </w:tcPr>
          <w:p w14:paraId="54731F15" w14:textId="77777777" w:rsidR="007145A3" w:rsidRPr="008655B3" w:rsidRDefault="007145A3" w:rsidP="007145A3">
            <w:pPr>
              <w:rPr>
                <w:noProof/>
              </w:rPr>
            </w:pPr>
            <w:r w:rsidRPr="008655B3">
              <w:rPr>
                <w:noProof/>
              </w:rPr>
              <w:t> </w:t>
            </w:r>
          </w:p>
        </w:tc>
        <w:tc>
          <w:tcPr>
            <w:tcW w:w="709" w:type="dxa"/>
            <w:tcBorders>
              <w:top w:val="single" w:sz="4" w:space="0" w:color="000000"/>
              <w:left w:val="nil"/>
              <w:bottom w:val="single" w:sz="12" w:space="0" w:color="auto"/>
              <w:right w:val="single" w:sz="12" w:space="0" w:color="auto"/>
            </w:tcBorders>
            <w:shd w:val="clear" w:color="auto" w:fill="auto"/>
            <w:noWrap/>
          </w:tcPr>
          <w:p w14:paraId="5F7C4F0E"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3EF1B18A"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5934D2B9"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A84EA02"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381230A9"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2CE18662" w14:textId="77777777" w:rsidR="007145A3" w:rsidRPr="008655B3"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62ED1FE9" w14:textId="77777777" w:rsidR="007145A3" w:rsidRPr="008655B3" w:rsidRDefault="007145A3" w:rsidP="007145A3">
            <w:pPr>
              <w:rPr>
                <w:noProof/>
              </w:rPr>
            </w:pPr>
          </w:p>
        </w:tc>
      </w:tr>
      <w:tr w:rsidR="007145A3" w:rsidRPr="008655B3" w14:paraId="5D185824" w14:textId="77777777" w:rsidTr="00C210A8">
        <w:trPr>
          <w:cantSplit/>
          <w:trHeight w:val="420"/>
        </w:trPr>
        <w:tc>
          <w:tcPr>
            <w:tcW w:w="1645" w:type="dxa"/>
            <w:vMerge w:val="restart"/>
            <w:tcBorders>
              <w:top w:val="single" w:sz="12" w:space="0" w:color="auto"/>
              <w:left w:val="single" w:sz="12" w:space="0" w:color="auto"/>
              <w:right w:val="single" w:sz="4" w:space="0" w:color="auto"/>
            </w:tcBorders>
            <w:shd w:val="clear" w:color="auto" w:fill="auto"/>
            <w:noWrap/>
          </w:tcPr>
          <w:p w14:paraId="73F49FED" w14:textId="77777777" w:rsidR="007145A3" w:rsidRPr="008655B3" w:rsidRDefault="007145A3" w:rsidP="007145A3">
            <w:pPr>
              <w:rPr>
                <w:noProof/>
              </w:rPr>
            </w:pPr>
            <w:r w:rsidRPr="008655B3">
              <w:rPr>
                <w:noProof/>
              </w:rPr>
              <w:t>17 05 000 000</w:t>
            </w:r>
          </w:p>
        </w:tc>
        <w:tc>
          <w:tcPr>
            <w:tcW w:w="1134" w:type="dxa"/>
            <w:vMerge w:val="restart"/>
            <w:tcBorders>
              <w:top w:val="single" w:sz="12" w:space="0" w:color="auto"/>
              <w:left w:val="single" w:sz="4" w:space="0" w:color="auto"/>
              <w:right w:val="single" w:sz="4" w:space="0" w:color="auto"/>
            </w:tcBorders>
            <w:shd w:val="clear" w:color="auto" w:fill="auto"/>
          </w:tcPr>
          <w:p w14:paraId="0AA83924" w14:textId="77777777" w:rsidR="007145A3" w:rsidRPr="008655B3" w:rsidRDefault="007145A3" w:rsidP="007145A3">
            <w:pPr>
              <w:rPr>
                <w:noProof/>
              </w:rPr>
            </w:pPr>
            <w:r w:rsidRPr="008655B3">
              <w:rPr>
                <w:noProof/>
              </w:rPr>
              <w:t>53</w:t>
            </w:r>
          </w:p>
        </w:tc>
        <w:tc>
          <w:tcPr>
            <w:tcW w:w="1417" w:type="dxa"/>
            <w:vMerge w:val="restart"/>
            <w:tcBorders>
              <w:top w:val="single" w:sz="12" w:space="0" w:color="auto"/>
              <w:left w:val="single" w:sz="4" w:space="0" w:color="auto"/>
              <w:right w:val="single" w:sz="4" w:space="0" w:color="auto"/>
            </w:tcBorders>
            <w:shd w:val="clear" w:color="auto" w:fill="auto"/>
          </w:tcPr>
          <w:p w14:paraId="72A4DF3C" w14:textId="77777777" w:rsidR="007145A3" w:rsidRPr="008655B3" w:rsidRDefault="007145A3" w:rsidP="00B25A54">
            <w:pPr>
              <w:jc w:val="left"/>
              <w:rPr>
                <w:noProof/>
              </w:rPr>
            </w:pPr>
            <w:r w:rsidRPr="008655B3">
              <w:rPr>
                <w:noProof/>
              </w:rPr>
              <w:t>Ufficio doganale di destinazione</w:t>
            </w:r>
          </w:p>
        </w:tc>
        <w:tc>
          <w:tcPr>
            <w:tcW w:w="1559" w:type="dxa"/>
            <w:vMerge w:val="restart"/>
            <w:tcBorders>
              <w:top w:val="single" w:sz="12" w:space="0" w:color="auto"/>
              <w:left w:val="single" w:sz="4" w:space="0" w:color="auto"/>
              <w:right w:val="single" w:sz="4" w:space="0" w:color="auto"/>
            </w:tcBorders>
            <w:shd w:val="clear" w:color="auto" w:fill="auto"/>
          </w:tcPr>
          <w:p w14:paraId="3A14F3BD" w14:textId="22DD90EF" w:rsidR="007145A3" w:rsidRPr="008655B3" w:rsidRDefault="007145A3" w:rsidP="00B25A54">
            <w:pPr>
              <w:jc w:val="left"/>
              <w:rPr>
                <w:noProof/>
              </w:rPr>
            </w:pPr>
          </w:p>
        </w:tc>
        <w:tc>
          <w:tcPr>
            <w:tcW w:w="1560" w:type="dxa"/>
            <w:vMerge w:val="restart"/>
            <w:tcBorders>
              <w:top w:val="single" w:sz="12" w:space="0" w:color="auto"/>
              <w:left w:val="single" w:sz="4" w:space="0" w:color="auto"/>
              <w:right w:val="single" w:sz="12" w:space="0" w:color="auto"/>
            </w:tcBorders>
            <w:shd w:val="clear" w:color="auto" w:fill="auto"/>
          </w:tcPr>
          <w:p w14:paraId="50D765B6"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7265DEF7"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4927A07E"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1044D7DF"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3C1A2E2D" w14:textId="77777777" w:rsidR="007145A3" w:rsidRPr="008655B3" w:rsidRDefault="007145A3" w:rsidP="007145A3">
            <w:pPr>
              <w:rPr>
                <w:noProof/>
              </w:rPr>
            </w:pPr>
            <w:r w:rsidRPr="008655B3">
              <w:rPr>
                <w:noProof/>
              </w:rPr>
              <w:t> </w:t>
            </w:r>
          </w:p>
        </w:tc>
        <w:tc>
          <w:tcPr>
            <w:tcW w:w="567" w:type="dxa"/>
            <w:vMerge w:val="restart"/>
            <w:tcBorders>
              <w:top w:val="single" w:sz="12" w:space="0" w:color="auto"/>
              <w:left w:val="single" w:sz="12" w:space="0" w:color="auto"/>
              <w:right w:val="single" w:sz="4" w:space="0" w:color="auto"/>
            </w:tcBorders>
            <w:shd w:val="clear" w:color="auto" w:fill="auto"/>
          </w:tcPr>
          <w:p w14:paraId="536A359C" w14:textId="77777777" w:rsidR="007145A3" w:rsidRPr="008655B3" w:rsidRDefault="007145A3" w:rsidP="007145A3">
            <w:pPr>
              <w:rPr>
                <w:noProof/>
              </w:rPr>
            </w:pPr>
            <w:r w:rsidRPr="008655B3">
              <w:rPr>
                <w:noProof/>
              </w:rPr>
              <w:t>1x</w:t>
            </w:r>
          </w:p>
        </w:tc>
        <w:tc>
          <w:tcPr>
            <w:tcW w:w="708" w:type="dxa"/>
            <w:vMerge w:val="restart"/>
            <w:tcBorders>
              <w:top w:val="single" w:sz="12" w:space="0" w:color="auto"/>
              <w:left w:val="single" w:sz="4" w:space="0" w:color="auto"/>
              <w:right w:val="single" w:sz="4" w:space="0" w:color="auto"/>
            </w:tcBorders>
            <w:shd w:val="clear" w:color="auto" w:fill="auto"/>
          </w:tcPr>
          <w:p w14:paraId="2C978388" w14:textId="77777777" w:rsidR="007145A3" w:rsidRPr="008655B3" w:rsidRDefault="007145A3" w:rsidP="007145A3">
            <w:pPr>
              <w:rPr>
                <w:noProof/>
              </w:rPr>
            </w:pPr>
          </w:p>
        </w:tc>
        <w:tc>
          <w:tcPr>
            <w:tcW w:w="709" w:type="dxa"/>
            <w:vMerge w:val="restart"/>
            <w:tcBorders>
              <w:top w:val="single" w:sz="12" w:space="0" w:color="auto"/>
              <w:left w:val="single" w:sz="4" w:space="0" w:color="auto"/>
              <w:right w:val="single" w:sz="4" w:space="0" w:color="auto"/>
            </w:tcBorders>
            <w:shd w:val="clear" w:color="auto" w:fill="auto"/>
          </w:tcPr>
          <w:p w14:paraId="4B9DB46C" w14:textId="77777777" w:rsidR="007145A3" w:rsidRPr="008655B3" w:rsidRDefault="007145A3" w:rsidP="007145A3">
            <w:pPr>
              <w:rPr>
                <w:noProof/>
              </w:rPr>
            </w:pPr>
          </w:p>
        </w:tc>
        <w:tc>
          <w:tcPr>
            <w:tcW w:w="567" w:type="dxa"/>
            <w:vMerge w:val="restart"/>
            <w:tcBorders>
              <w:top w:val="single" w:sz="12" w:space="0" w:color="auto"/>
              <w:left w:val="single" w:sz="4" w:space="0" w:color="auto"/>
              <w:right w:val="single" w:sz="12" w:space="0" w:color="auto"/>
            </w:tcBorders>
            <w:shd w:val="clear" w:color="auto" w:fill="auto"/>
          </w:tcPr>
          <w:p w14:paraId="7C1F8007" w14:textId="77777777" w:rsidR="007145A3" w:rsidRPr="008655B3" w:rsidRDefault="007145A3" w:rsidP="007145A3">
            <w:pPr>
              <w:rPr>
                <w:noProof/>
              </w:rPr>
            </w:pPr>
          </w:p>
        </w:tc>
        <w:tc>
          <w:tcPr>
            <w:tcW w:w="992" w:type="dxa"/>
            <w:vMerge w:val="restart"/>
            <w:tcBorders>
              <w:top w:val="single" w:sz="12" w:space="0" w:color="auto"/>
              <w:left w:val="single" w:sz="12" w:space="0" w:color="auto"/>
              <w:right w:val="single" w:sz="4" w:space="0" w:color="auto"/>
            </w:tcBorders>
            <w:shd w:val="clear" w:color="auto" w:fill="auto"/>
          </w:tcPr>
          <w:p w14:paraId="5F7F82DA" w14:textId="77777777" w:rsidR="007145A3" w:rsidRPr="008655B3" w:rsidRDefault="007145A3" w:rsidP="007145A3">
            <w:pPr>
              <w:rPr>
                <w:noProof/>
              </w:rPr>
            </w:pPr>
            <w:r w:rsidRPr="008655B3">
              <w:rPr>
                <w:noProof/>
              </w:rPr>
              <w:t> </w:t>
            </w:r>
          </w:p>
        </w:tc>
        <w:tc>
          <w:tcPr>
            <w:tcW w:w="851" w:type="dxa"/>
            <w:vMerge w:val="restart"/>
            <w:tcBorders>
              <w:top w:val="single" w:sz="12" w:space="0" w:color="auto"/>
              <w:left w:val="single" w:sz="4" w:space="0" w:color="auto"/>
              <w:right w:val="single" w:sz="12" w:space="0" w:color="auto"/>
            </w:tcBorders>
            <w:shd w:val="clear" w:color="auto" w:fill="auto"/>
          </w:tcPr>
          <w:p w14:paraId="39CBDE35" w14:textId="77777777" w:rsidR="007145A3" w:rsidRPr="008655B3" w:rsidRDefault="007145A3" w:rsidP="007145A3">
            <w:pPr>
              <w:rPr>
                <w:noProof/>
              </w:rPr>
            </w:pPr>
            <w:r w:rsidRPr="008655B3">
              <w:rPr>
                <w:noProof/>
              </w:rPr>
              <w:t>N</w:t>
            </w:r>
          </w:p>
        </w:tc>
      </w:tr>
      <w:tr w:rsidR="007145A3" w:rsidRPr="008655B3" w14:paraId="3A0A9ACD" w14:textId="77777777" w:rsidTr="00C210A8">
        <w:trPr>
          <w:cantSplit/>
          <w:trHeight w:val="420"/>
        </w:trPr>
        <w:tc>
          <w:tcPr>
            <w:tcW w:w="1645" w:type="dxa"/>
            <w:vMerge/>
            <w:tcBorders>
              <w:left w:val="single" w:sz="12" w:space="0" w:color="auto"/>
              <w:bottom w:val="nil"/>
              <w:right w:val="single" w:sz="4" w:space="0" w:color="auto"/>
            </w:tcBorders>
            <w:shd w:val="clear" w:color="auto" w:fill="auto"/>
            <w:noWrap/>
          </w:tcPr>
          <w:p w14:paraId="09FA4276" w14:textId="77777777" w:rsidR="007145A3" w:rsidRPr="008655B3" w:rsidRDefault="007145A3" w:rsidP="007145A3">
            <w:pPr>
              <w:rPr>
                <w:noProof/>
              </w:rPr>
            </w:pPr>
          </w:p>
        </w:tc>
        <w:tc>
          <w:tcPr>
            <w:tcW w:w="1134" w:type="dxa"/>
            <w:vMerge/>
            <w:tcBorders>
              <w:left w:val="single" w:sz="4" w:space="0" w:color="auto"/>
              <w:bottom w:val="single" w:sz="4" w:space="0" w:color="000000"/>
              <w:right w:val="single" w:sz="4" w:space="0" w:color="auto"/>
            </w:tcBorders>
            <w:shd w:val="clear" w:color="auto" w:fill="auto"/>
          </w:tcPr>
          <w:p w14:paraId="60D45320" w14:textId="77777777" w:rsidR="007145A3" w:rsidRPr="008655B3" w:rsidRDefault="007145A3" w:rsidP="007145A3">
            <w:pPr>
              <w:rPr>
                <w:noProof/>
              </w:rPr>
            </w:pPr>
          </w:p>
        </w:tc>
        <w:tc>
          <w:tcPr>
            <w:tcW w:w="1417" w:type="dxa"/>
            <w:vMerge/>
            <w:tcBorders>
              <w:left w:val="single" w:sz="4" w:space="0" w:color="auto"/>
              <w:bottom w:val="single" w:sz="4" w:space="0" w:color="000000"/>
              <w:right w:val="single" w:sz="4" w:space="0" w:color="auto"/>
            </w:tcBorders>
            <w:shd w:val="clear" w:color="auto" w:fill="auto"/>
          </w:tcPr>
          <w:p w14:paraId="4C85DD8C" w14:textId="77777777" w:rsidR="007145A3" w:rsidRPr="008655B3" w:rsidRDefault="007145A3" w:rsidP="00B25A54">
            <w:pPr>
              <w:jc w:val="left"/>
              <w:rPr>
                <w:noProof/>
              </w:rPr>
            </w:pPr>
          </w:p>
        </w:tc>
        <w:tc>
          <w:tcPr>
            <w:tcW w:w="1559" w:type="dxa"/>
            <w:vMerge/>
            <w:tcBorders>
              <w:left w:val="single" w:sz="4" w:space="0" w:color="auto"/>
              <w:bottom w:val="single" w:sz="4" w:space="0" w:color="000000"/>
              <w:right w:val="single" w:sz="4" w:space="0" w:color="auto"/>
            </w:tcBorders>
            <w:shd w:val="clear" w:color="auto" w:fill="auto"/>
          </w:tcPr>
          <w:p w14:paraId="4691256A" w14:textId="77777777" w:rsidR="007145A3" w:rsidRPr="008655B3" w:rsidRDefault="007145A3" w:rsidP="00B25A54">
            <w:pPr>
              <w:jc w:val="left"/>
              <w:rPr>
                <w:noProof/>
              </w:rPr>
            </w:pPr>
          </w:p>
        </w:tc>
        <w:tc>
          <w:tcPr>
            <w:tcW w:w="1560" w:type="dxa"/>
            <w:vMerge/>
            <w:tcBorders>
              <w:left w:val="single" w:sz="4" w:space="0" w:color="auto"/>
              <w:bottom w:val="single" w:sz="4" w:space="0" w:color="000000"/>
              <w:right w:val="single" w:sz="12" w:space="0" w:color="auto"/>
            </w:tcBorders>
            <w:shd w:val="clear" w:color="auto" w:fill="auto"/>
          </w:tcPr>
          <w:p w14:paraId="49554061" w14:textId="77777777" w:rsidR="007145A3" w:rsidRPr="008655B3"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693A027" w14:textId="77777777" w:rsidR="007145A3" w:rsidRPr="008655B3" w:rsidRDefault="007145A3" w:rsidP="007145A3">
            <w:pPr>
              <w:rPr>
                <w:noProof/>
              </w:rPr>
            </w:pPr>
            <w:r w:rsidRPr="008655B3">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4873ECFB" w14:textId="77777777" w:rsidR="007145A3" w:rsidRPr="008655B3" w:rsidRDefault="007145A3" w:rsidP="007145A3">
            <w:pPr>
              <w:rPr>
                <w:noProof/>
              </w:rPr>
            </w:pPr>
            <w:r w:rsidRPr="008655B3">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225739D8" w14:textId="77777777" w:rsidR="007145A3" w:rsidRPr="008655B3" w:rsidRDefault="007145A3" w:rsidP="007145A3">
            <w:pPr>
              <w:rPr>
                <w:noProof/>
              </w:rPr>
            </w:pPr>
            <w:r w:rsidRPr="008655B3">
              <w:rPr>
                <w:noProof/>
              </w:rPr>
              <w:t>D</w:t>
            </w:r>
          </w:p>
        </w:tc>
        <w:tc>
          <w:tcPr>
            <w:tcW w:w="709" w:type="dxa"/>
            <w:tcBorders>
              <w:top w:val="single" w:sz="4" w:space="0" w:color="auto"/>
              <w:left w:val="nil"/>
              <w:bottom w:val="single" w:sz="4" w:space="0" w:color="auto"/>
              <w:right w:val="single" w:sz="12" w:space="0" w:color="auto"/>
            </w:tcBorders>
            <w:shd w:val="clear" w:color="auto" w:fill="auto"/>
            <w:noWrap/>
          </w:tcPr>
          <w:p w14:paraId="0752D316" w14:textId="77777777" w:rsidR="007145A3" w:rsidRPr="008655B3" w:rsidRDefault="007145A3" w:rsidP="007145A3">
            <w:pPr>
              <w:rPr>
                <w:noProof/>
              </w:rPr>
            </w:pPr>
          </w:p>
        </w:tc>
        <w:tc>
          <w:tcPr>
            <w:tcW w:w="567" w:type="dxa"/>
            <w:vMerge/>
            <w:tcBorders>
              <w:left w:val="single" w:sz="12" w:space="0" w:color="auto"/>
              <w:right w:val="single" w:sz="4" w:space="0" w:color="auto"/>
            </w:tcBorders>
            <w:shd w:val="clear" w:color="auto" w:fill="auto"/>
          </w:tcPr>
          <w:p w14:paraId="0F78AEA3" w14:textId="77777777" w:rsidR="007145A3" w:rsidRPr="008655B3" w:rsidRDefault="007145A3" w:rsidP="007145A3">
            <w:pPr>
              <w:rPr>
                <w:noProof/>
              </w:rPr>
            </w:pPr>
          </w:p>
        </w:tc>
        <w:tc>
          <w:tcPr>
            <w:tcW w:w="708" w:type="dxa"/>
            <w:vMerge/>
            <w:tcBorders>
              <w:left w:val="single" w:sz="4" w:space="0" w:color="auto"/>
              <w:right w:val="single" w:sz="4" w:space="0" w:color="auto"/>
            </w:tcBorders>
            <w:shd w:val="clear" w:color="auto" w:fill="auto"/>
          </w:tcPr>
          <w:p w14:paraId="23D06D2C" w14:textId="77777777" w:rsidR="007145A3" w:rsidRPr="008655B3" w:rsidRDefault="007145A3" w:rsidP="007145A3">
            <w:pPr>
              <w:rPr>
                <w:noProof/>
              </w:rPr>
            </w:pPr>
          </w:p>
        </w:tc>
        <w:tc>
          <w:tcPr>
            <w:tcW w:w="709" w:type="dxa"/>
            <w:vMerge/>
            <w:tcBorders>
              <w:left w:val="single" w:sz="4" w:space="0" w:color="auto"/>
              <w:right w:val="single" w:sz="4" w:space="0" w:color="auto"/>
            </w:tcBorders>
            <w:shd w:val="clear" w:color="auto" w:fill="auto"/>
          </w:tcPr>
          <w:p w14:paraId="0DF8EF2E" w14:textId="77777777" w:rsidR="007145A3" w:rsidRPr="008655B3" w:rsidRDefault="007145A3" w:rsidP="007145A3">
            <w:pPr>
              <w:rPr>
                <w:noProof/>
              </w:rPr>
            </w:pPr>
          </w:p>
        </w:tc>
        <w:tc>
          <w:tcPr>
            <w:tcW w:w="567" w:type="dxa"/>
            <w:vMerge/>
            <w:tcBorders>
              <w:left w:val="single" w:sz="4" w:space="0" w:color="auto"/>
              <w:right w:val="single" w:sz="12" w:space="0" w:color="auto"/>
            </w:tcBorders>
            <w:shd w:val="clear" w:color="auto" w:fill="auto"/>
          </w:tcPr>
          <w:p w14:paraId="21FC620C" w14:textId="77777777" w:rsidR="007145A3" w:rsidRPr="008655B3" w:rsidRDefault="007145A3" w:rsidP="007145A3">
            <w:pPr>
              <w:rPr>
                <w:noProof/>
              </w:rPr>
            </w:pPr>
          </w:p>
        </w:tc>
        <w:tc>
          <w:tcPr>
            <w:tcW w:w="992" w:type="dxa"/>
            <w:vMerge/>
            <w:tcBorders>
              <w:left w:val="single" w:sz="12" w:space="0" w:color="auto"/>
              <w:right w:val="single" w:sz="4" w:space="0" w:color="auto"/>
            </w:tcBorders>
            <w:shd w:val="clear" w:color="auto" w:fill="auto"/>
          </w:tcPr>
          <w:p w14:paraId="6A4A31E3" w14:textId="77777777" w:rsidR="007145A3" w:rsidRPr="008655B3" w:rsidRDefault="007145A3" w:rsidP="007145A3">
            <w:pPr>
              <w:rPr>
                <w:noProof/>
              </w:rPr>
            </w:pPr>
          </w:p>
        </w:tc>
        <w:tc>
          <w:tcPr>
            <w:tcW w:w="851" w:type="dxa"/>
            <w:vMerge/>
            <w:tcBorders>
              <w:left w:val="single" w:sz="4" w:space="0" w:color="auto"/>
              <w:right w:val="single" w:sz="12" w:space="0" w:color="auto"/>
            </w:tcBorders>
            <w:shd w:val="clear" w:color="auto" w:fill="auto"/>
          </w:tcPr>
          <w:p w14:paraId="3B68AEE7" w14:textId="77777777" w:rsidR="007145A3" w:rsidRPr="008655B3" w:rsidRDefault="007145A3" w:rsidP="007145A3">
            <w:pPr>
              <w:rPr>
                <w:noProof/>
              </w:rPr>
            </w:pPr>
          </w:p>
        </w:tc>
      </w:tr>
      <w:tr w:rsidR="007145A3" w:rsidRPr="008655B3" w14:paraId="0C6859B1"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3E17DDE" w14:textId="77777777" w:rsidR="007145A3" w:rsidRPr="008655B3" w:rsidRDefault="007145A3" w:rsidP="007145A3">
            <w:pPr>
              <w:rPr>
                <w:noProof/>
              </w:rPr>
            </w:pPr>
            <w:r w:rsidRPr="008655B3">
              <w:rPr>
                <w:noProof/>
              </w:rPr>
              <w:t>17 05 001 000</w:t>
            </w:r>
          </w:p>
        </w:tc>
        <w:tc>
          <w:tcPr>
            <w:tcW w:w="1134" w:type="dxa"/>
            <w:vMerge w:val="restart"/>
            <w:tcBorders>
              <w:top w:val="single" w:sz="2" w:space="0" w:color="auto"/>
              <w:left w:val="single" w:sz="4" w:space="0" w:color="auto"/>
              <w:right w:val="single" w:sz="4" w:space="0" w:color="auto"/>
            </w:tcBorders>
            <w:shd w:val="clear" w:color="auto" w:fill="auto"/>
          </w:tcPr>
          <w:p w14:paraId="3CA68DDB" w14:textId="77777777" w:rsidR="007145A3" w:rsidRPr="008655B3" w:rsidRDefault="007145A3" w:rsidP="007145A3">
            <w:pPr>
              <w:rPr>
                <w:noProof/>
              </w:rPr>
            </w:pPr>
          </w:p>
        </w:tc>
        <w:tc>
          <w:tcPr>
            <w:tcW w:w="1417" w:type="dxa"/>
            <w:vMerge w:val="restart"/>
            <w:tcBorders>
              <w:top w:val="single" w:sz="2" w:space="0" w:color="auto"/>
              <w:left w:val="single" w:sz="4" w:space="0" w:color="auto"/>
              <w:right w:val="single" w:sz="4" w:space="0" w:color="auto"/>
            </w:tcBorders>
            <w:shd w:val="clear" w:color="auto" w:fill="auto"/>
          </w:tcPr>
          <w:p w14:paraId="5C9CED16" w14:textId="290DF62B" w:rsidR="007145A3" w:rsidRPr="008655B3" w:rsidRDefault="007145A3" w:rsidP="00B25A54">
            <w:pPr>
              <w:jc w:val="left"/>
              <w:rPr>
                <w:noProof/>
              </w:rPr>
            </w:pPr>
          </w:p>
          <w:p w14:paraId="0B405FBA" w14:textId="17A9A531" w:rsidR="007145A3" w:rsidRPr="008655B3" w:rsidRDefault="007145A3" w:rsidP="00B25A54">
            <w:pPr>
              <w:jc w:val="left"/>
              <w:rPr>
                <w:noProof/>
              </w:rPr>
            </w:pPr>
          </w:p>
        </w:tc>
        <w:tc>
          <w:tcPr>
            <w:tcW w:w="1559" w:type="dxa"/>
            <w:vMerge w:val="restart"/>
            <w:tcBorders>
              <w:top w:val="single" w:sz="2" w:space="0" w:color="auto"/>
              <w:left w:val="single" w:sz="4" w:space="0" w:color="auto"/>
              <w:right w:val="single" w:sz="4" w:space="0" w:color="auto"/>
            </w:tcBorders>
            <w:shd w:val="clear" w:color="auto" w:fill="auto"/>
          </w:tcPr>
          <w:p w14:paraId="3FA52A47" w14:textId="77777777" w:rsidR="007145A3" w:rsidRPr="008655B3" w:rsidRDefault="007145A3" w:rsidP="00B25A54">
            <w:pPr>
              <w:jc w:val="left"/>
              <w:rPr>
                <w:noProof/>
              </w:rPr>
            </w:pPr>
            <w:r w:rsidRPr="008655B3">
              <w:rPr>
                <w:noProof/>
              </w:rPr>
              <w:t>Numero di riferimento</w:t>
            </w:r>
          </w:p>
        </w:tc>
        <w:tc>
          <w:tcPr>
            <w:tcW w:w="1560" w:type="dxa"/>
            <w:vMerge w:val="restart"/>
            <w:tcBorders>
              <w:top w:val="single" w:sz="2" w:space="0" w:color="auto"/>
              <w:left w:val="single" w:sz="4" w:space="0" w:color="auto"/>
              <w:right w:val="single" w:sz="12" w:space="0" w:color="auto"/>
            </w:tcBorders>
            <w:shd w:val="clear" w:color="auto" w:fill="auto"/>
          </w:tcPr>
          <w:p w14:paraId="3E53B91D" w14:textId="77777777" w:rsidR="007145A3" w:rsidRPr="008655B3" w:rsidRDefault="007145A3" w:rsidP="007145A3">
            <w:pPr>
              <w:rPr>
                <w:noProof/>
              </w:rPr>
            </w:pPr>
            <w:r w:rsidRPr="008655B3">
              <w:rPr>
                <w:noProof/>
              </w:rPr>
              <w:t> </w:t>
            </w:r>
          </w:p>
          <w:p w14:paraId="2CF166C7"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4400A09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71D481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964BEDA" w14:textId="77777777" w:rsidR="007145A3" w:rsidRPr="008655B3" w:rsidRDefault="007145A3" w:rsidP="007145A3">
            <w:pPr>
              <w:rPr>
                <w:noProof/>
              </w:rPr>
            </w:pPr>
            <w:r w:rsidRPr="008655B3">
              <w:rPr>
                <w:noProof/>
              </w:rPr>
              <w:t> A</w:t>
            </w:r>
          </w:p>
        </w:tc>
        <w:tc>
          <w:tcPr>
            <w:tcW w:w="709" w:type="dxa"/>
            <w:tcBorders>
              <w:top w:val="single" w:sz="4" w:space="0" w:color="auto"/>
              <w:left w:val="nil"/>
              <w:bottom w:val="single" w:sz="4" w:space="0" w:color="auto"/>
              <w:right w:val="single" w:sz="12" w:space="0" w:color="auto"/>
            </w:tcBorders>
            <w:shd w:val="clear" w:color="auto" w:fill="auto"/>
            <w:noWrap/>
          </w:tcPr>
          <w:p w14:paraId="58FA991F"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20D111A1"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0F9E1F63"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026E0E5"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E8E996B"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FA06AC0" w14:textId="77777777" w:rsidR="007145A3" w:rsidRPr="008655B3" w:rsidRDefault="007145A3" w:rsidP="007145A3">
            <w:pPr>
              <w:rPr>
                <w:noProof/>
              </w:rPr>
            </w:pPr>
            <w:r w:rsidRPr="008655B3">
              <w:rPr>
                <w:noProof/>
              </w:rPr>
              <w:t>an8</w:t>
            </w:r>
          </w:p>
        </w:tc>
        <w:tc>
          <w:tcPr>
            <w:tcW w:w="851" w:type="dxa"/>
            <w:tcBorders>
              <w:top w:val="single" w:sz="2" w:space="0" w:color="auto"/>
              <w:left w:val="single" w:sz="4" w:space="0" w:color="auto"/>
              <w:right w:val="single" w:sz="12" w:space="0" w:color="auto"/>
            </w:tcBorders>
            <w:shd w:val="clear" w:color="auto" w:fill="auto"/>
          </w:tcPr>
          <w:p w14:paraId="382C092A" w14:textId="77777777" w:rsidR="007145A3" w:rsidRPr="008655B3" w:rsidRDefault="007145A3" w:rsidP="007145A3">
            <w:pPr>
              <w:rPr>
                <w:noProof/>
              </w:rPr>
            </w:pPr>
            <w:r w:rsidRPr="008655B3">
              <w:rPr>
                <w:noProof/>
              </w:rPr>
              <w:t>N</w:t>
            </w:r>
          </w:p>
        </w:tc>
      </w:tr>
      <w:tr w:rsidR="007145A3" w:rsidRPr="008655B3" w14:paraId="52281D44"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1A458F14" w14:textId="77777777" w:rsidR="007145A3" w:rsidRPr="008655B3" w:rsidRDefault="007145A3" w:rsidP="007145A3">
            <w:pPr>
              <w:rPr>
                <w:noProof/>
              </w:rPr>
            </w:pPr>
          </w:p>
        </w:tc>
        <w:tc>
          <w:tcPr>
            <w:tcW w:w="1134" w:type="dxa"/>
            <w:vMerge/>
            <w:tcBorders>
              <w:left w:val="single" w:sz="4" w:space="0" w:color="auto"/>
              <w:bottom w:val="single" w:sz="2" w:space="0" w:color="auto"/>
              <w:right w:val="single" w:sz="4" w:space="0" w:color="auto"/>
            </w:tcBorders>
            <w:shd w:val="clear" w:color="auto" w:fill="auto"/>
            <w:vAlign w:val="center"/>
          </w:tcPr>
          <w:p w14:paraId="798EB972" w14:textId="77777777" w:rsidR="007145A3" w:rsidRPr="008655B3" w:rsidRDefault="007145A3" w:rsidP="007145A3">
            <w:pPr>
              <w:rPr>
                <w:noProof/>
              </w:rPr>
            </w:pPr>
          </w:p>
        </w:tc>
        <w:tc>
          <w:tcPr>
            <w:tcW w:w="1417" w:type="dxa"/>
            <w:vMerge/>
            <w:tcBorders>
              <w:left w:val="single" w:sz="4" w:space="0" w:color="auto"/>
              <w:bottom w:val="single" w:sz="2" w:space="0" w:color="auto"/>
              <w:right w:val="single" w:sz="4" w:space="0" w:color="auto"/>
            </w:tcBorders>
            <w:shd w:val="clear" w:color="auto" w:fill="auto"/>
            <w:vAlign w:val="center"/>
          </w:tcPr>
          <w:p w14:paraId="736D39AE" w14:textId="77777777" w:rsidR="007145A3" w:rsidRPr="008655B3" w:rsidRDefault="007145A3" w:rsidP="00B25A54">
            <w:pPr>
              <w:jc w:val="left"/>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404ABE60" w14:textId="77777777" w:rsidR="007145A3" w:rsidRPr="008655B3" w:rsidRDefault="007145A3" w:rsidP="00B25A54">
            <w:pPr>
              <w:jc w:val="left"/>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0E762D96"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6BF9C9F"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5FE86464"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716027FE" w14:textId="77777777" w:rsidR="007145A3" w:rsidRPr="008655B3" w:rsidRDefault="007145A3" w:rsidP="007145A3">
            <w:pPr>
              <w:rPr>
                <w:noProof/>
              </w:rPr>
            </w:pPr>
            <w:r w:rsidRPr="008655B3">
              <w:rPr>
                <w:noProof/>
              </w:rPr>
              <w:t> D</w:t>
            </w:r>
          </w:p>
        </w:tc>
        <w:tc>
          <w:tcPr>
            <w:tcW w:w="709" w:type="dxa"/>
            <w:tcBorders>
              <w:top w:val="nil"/>
              <w:left w:val="nil"/>
              <w:bottom w:val="single" w:sz="2" w:space="0" w:color="auto"/>
              <w:right w:val="single" w:sz="12" w:space="0" w:color="auto"/>
            </w:tcBorders>
            <w:shd w:val="clear" w:color="auto" w:fill="auto"/>
            <w:noWrap/>
          </w:tcPr>
          <w:p w14:paraId="10EB290C"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89268E2"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3CE706F"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1BC0CFE"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4B4EBA"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218297D"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3FC53D0" w14:textId="77777777" w:rsidR="007145A3" w:rsidRPr="008655B3" w:rsidRDefault="007145A3" w:rsidP="007145A3">
            <w:pPr>
              <w:rPr>
                <w:noProof/>
              </w:rPr>
            </w:pPr>
          </w:p>
        </w:tc>
      </w:tr>
      <w:tr w:rsidR="007145A3" w:rsidRPr="008655B3" w14:paraId="588AF2F4" w14:textId="77777777" w:rsidTr="00C210A8">
        <w:trPr>
          <w:cantSplit/>
          <w:trHeight w:val="570"/>
        </w:trPr>
        <w:tc>
          <w:tcPr>
            <w:tcW w:w="1645" w:type="dxa"/>
            <w:vMerge w:val="restart"/>
            <w:tcBorders>
              <w:top w:val="single" w:sz="2" w:space="0" w:color="auto"/>
              <w:left w:val="single" w:sz="12" w:space="0" w:color="auto"/>
              <w:right w:val="single" w:sz="4" w:space="0" w:color="auto"/>
            </w:tcBorders>
            <w:shd w:val="clear" w:color="auto" w:fill="auto"/>
            <w:noWrap/>
          </w:tcPr>
          <w:p w14:paraId="67F79736" w14:textId="77777777" w:rsidR="007145A3" w:rsidRPr="008655B3" w:rsidRDefault="007145A3" w:rsidP="00B25A54">
            <w:pPr>
              <w:keepNext/>
              <w:rPr>
                <w:noProof/>
              </w:rPr>
            </w:pPr>
            <w:r w:rsidRPr="008655B3">
              <w:rPr>
                <w:noProof/>
              </w:rPr>
              <w:t>17 06 000 000</w:t>
            </w:r>
          </w:p>
        </w:tc>
        <w:tc>
          <w:tcPr>
            <w:tcW w:w="1134" w:type="dxa"/>
            <w:vMerge w:val="restart"/>
            <w:tcBorders>
              <w:top w:val="single" w:sz="2" w:space="0" w:color="auto"/>
              <w:left w:val="single" w:sz="4" w:space="0" w:color="auto"/>
              <w:right w:val="single" w:sz="4" w:space="0" w:color="auto"/>
            </w:tcBorders>
            <w:shd w:val="clear" w:color="auto" w:fill="auto"/>
          </w:tcPr>
          <w:p w14:paraId="2070E6D5" w14:textId="77777777" w:rsidR="007145A3" w:rsidRPr="008655B3" w:rsidRDefault="007145A3" w:rsidP="00B25A54">
            <w:pPr>
              <w:keepNext/>
              <w:rPr>
                <w:noProof/>
              </w:rPr>
            </w:pPr>
          </w:p>
        </w:tc>
        <w:tc>
          <w:tcPr>
            <w:tcW w:w="1417" w:type="dxa"/>
            <w:vMerge w:val="restart"/>
            <w:tcBorders>
              <w:top w:val="single" w:sz="2" w:space="0" w:color="auto"/>
              <w:left w:val="single" w:sz="4" w:space="0" w:color="auto"/>
              <w:right w:val="single" w:sz="4" w:space="0" w:color="auto"/>
            </w:tcBorders>
            <w:shd w:val="clear" w:color="auto" w:fill="auto"/>
          </w:tcPr>
          <w:p w14:paraId="265448A8" w14:textId="62330CE9" w:rsidR="007145A3" w:rsidRPr="008655B3" w:rsidRDefault="007145A3" w:rsidP="00B25A54">
            <w:pPr>
              <w:keepNext/>
              <w:jc w:val="left"/>
              <w:rPr>
                <w:noProof/>
              </w:rPr>
            </w:pPr>
            <w:r w:rsidRPr="008655B3">
              <w:rPr>
                <w:noProof/>
              </w:rPr>
              <w:t>Ufficio doganale di uscita per il transito</w:t>
            </w:r>
          </w:p>
        </w:tc>
        <w:tc>
          <w:tcPr>
            <w:tcW w:w="1559" w:type="dxa"/>
            <w:vMerge w:val="restart"/>
            <w:tcBorders>
              <w:top w:val="single" w:sz="2" w:space="0" w:color="auto"/>
              <w:left w:val="single" w:sz="4" w:space="0" w:color="auto"/>
              <w:right w:val="single" w:sz="4" w:space="0" w:color="auto"/>
            </w:tcBorders>
            <w:shd w:val="clear" w:color="auto" w:fill="auto"/>
          </w:tcPr>
          <w:p w14:paraId="0A740F41" w14:textId="77777777" w:rsidR="007145A3" w:rsidRPr="008655B3" w:rsidRDefault="007145A3" w:rsidP="00B25A54">
            <w:pPr>
              <w:keepNext/>
              <w:jc w:val="left"/>
              <w:rPr>
                <w:noProof/>
              </w:rPr>
            </w:pPr>
          </w:p>
        </w:tc>
        <w:tc>
          <w:tcPr>
            <w:tcW w:w="1560" w:type="dxa"/>
            <w:vMerge w:val="restart"/>
            <w:tcBorders>
              <w:top w:val="single" w:sz="2" w:space="0" w:color="auto"/>
              <w:left w:val="single" w:sz="4" w:space="0" w:color="auto"/>
              <w:right w:val="single" w:sz="12" w:space="0" w:color="auto"/>
            </w:tcBorders>
            <w:shd w:val="clear" w:color="auto" w:fill="auto"/>
          </w:tcPr>
          <w:p w14:paraId="2179E943" w14:textId="77777777" w:rsidR="007145A3" w:rsidRPr="008655B3" w:rsidRDefault="007145A3" w:rsidP="00B25A54">
            <w:pPr>
              <w:keepNext/>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CF66F1A" w14:textId="77777777" w:rsidR="007145A3" w:rsidRPr="008655B3" w:rsidRDefault="007145A3" w:rsidP="00B25A54">
            <w:pPr>
              <w:keepNext/>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5112863" w14:textId="77777777" w:rsidR="007145A3" w:rsidRPr="008655B3" w:rsidRDefault="007145A3" w:rsidP="00B25A54">
            <w:pPr>
              <w:keepNext/>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E47460B" w14:textId="77777777" w:rsidR="007145A3" w:rsidRPr="008655B3" w:rsidRDefault="007145A3" w:rsidP="00B25A54">
            <w:pPr>
              <w:keepNext/>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7F56D302" w14:textId="77777777" w:rsidR="007145A3" w:rsidRPr="008655B3" w:rsidRDefault="007145A3" w:rsidP="00B25A54">
            <w:pPr>
              <w:keepNext/>
              <w:rPr>
                <w:noProof/>
              </w:rPr>
            </w:pPr>
            <w:r w:rsidRPr="008655B3">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40E9EAB7" w14:textId="77777777" w:rsidR="007145A3" w:rsidRPr="008655B3" w:rsidRDefault="007145A3" w:rsidP="00B25A54">
            <w:pPr>
              <w:keepNext/>
              <w:rPr>
                <w:noProof/>
              </w:rPr>
            </w:pPr>
            <w:r w:rsidRPr="008655B3">
              <w:rPr>
                <w:noProof/>
              </w:rPr>
              <w:t>9x</w:t>
            </w:r>
          </w:p>
        </w:tc>
        <w:tc>
          <w:tcPr>
            <w:tcW w:w="708" w:type="dxa"/>
            <w:vMerge w:val="restart"/>
            <w:tcBorders>
              <w:top w:val="single" w:sz="2" w:space="0" w:color="auto"/>
              <w:left w:val="single" w:sz="4" w:space="0" w:color="auto"/>
              <w:right w:val="single" w:sz="4" w:space="0" w:color="auto"/>
            </w:tcBorders>
            <w:shd w:val="clear" w:color="auto" w:fill="auto"/>
          </w:tcPr>
          <w:p w14:paraId="68DE330A" w14:textId="77777777" w:rsidR="007145A3" w:rsidRPr="008655B3" w:rsidRDefault="007145A3" w:rsidP="00B25A54">
            <w:pPr>
              <w:keepNext/>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2F58E831" w14:textId="77777777" w:rsidR="007145A3" w:rsidRPr="008655B3" w:rsidRDefault="007145A3" w:rsidP="00B25A54">
            <w:pPr>
              <w:keepNext/>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00D06650" w14:textId="77777777" w:rsidR="007145A3" w:rsidRPr="008655B3" w:rsidRDefault="007145A3" w:rsidP="00B25A54">
            <w:pPr>
              <w:keepNext/>
              <w:rPr>
                <w:noProof/>
              </w:rPr>
            </w:pPr>
          </w:p>
        </w:tc>
        <w:tc>
          <w:tcPr>
            <w:tcW w:w="992" w:type="dxa"/>
            <w:vMerge w:val="restart"/>
            <w:tcBorders>
              <w:top w:val="single" w:sz="2" w:space="0" w:color="auto"/>
              <w:left w:val="single" w:sz="12" w:space="0" w:color="auto"/>
              <w:right w:val="single" w:sz="4" w:space="0" w:color="auto"/>
            </w:tcBorders>
            <w:shd w:val="clear" w:color="auto" w:fill="auto"/>
          </w:tcPr>
          <w:p w14:paraId="55F1BB9D" w14:textId="77777777" w:rsidR="007145A3" w:rsidRPr="008655B3" w:rsidRDefault="007145A3" w:rsidP="00B25A54">
            <w:pPr>
              <w:keepNext/>
              <w:rPr>
                <w:noProof/>
              </w:rPr>
            </w:pPr>
          </w:p>
        </w:tc>
        <w:tc>
          <w:tcPr>
            <w:tcW w:w="851" w:type="dxa"/>
            <w:vMerge w:val="restart"/>
            <w:tcBorders>
              <w:top w:val="single" w:sz="2" w:space="0" w:color="auto"/>
              <w:left w:val="single" w:sz="4" w:space="0" w:color="auto"/>
              <w:right w:val="single" w:sz="12" w:space="0" w:color="auto"/>
            </w:tcBorders>
            <w:shd w:val="clear" w:color="auto" w:fill="auto"/>
          </w:tcPr>
          <w:p w14:paraId="35B76ADA" w14:textId="77777777" w:rsidR="007145A3" w:rsidRPr="008655B3" w:rsidRDefault="007145A3" w:rsidP="00B25A54">
            <w:pPr>
              <w:keepNext/>
              <w:rPr>
                <w:noProof/>
              </w:rPr>
            </w:pPr>
            <w:r w:rsidRPr="008655B3">
              <w:rPr>
                <w:noProof/>
              </w:rPr>
              <w:t>N</w:t>
            </w:r>
          </w:p>
        </w:tc>
      </w:tr>
      <w:tr w:rsidR="007145A3" w:rsidRPr="008655B3" w14:paraId="22A92B0F" w14:textId="77777777" w:rsidTr="00C210A8">
        <w:trPr>
          <w:cantSplit/>
          <w:trHeight w:val="570"/>
        </w:trPr>
        <w:tc>
          <w:tcPr>
            <w:tcW w:w="1645" w:type="dxa"/>
            <w:vMerge/>
            <w:tcBorders>
              <w:left w:val="single" w:sz="12" w:space="0" w:color="auto"/>
              <w:bottom w:val="single" w:sz="2" w:space="0" w:color="auto"/>
              <w:right w:val="single" w:sz="4" w:space="0" w:color="auto"/>
            </w:tcBorders>
            <w:shd w:val="clear" w:color="auto" w:fill="auto"/>
            <w:noWrap/>
          </w:tcPr>
          <w:p w14:paraId="65975899" w14:textId="77777777" w:rsidR="007145A3" w:rsidRPr="008655B3" w:rsidRDefault="007145A3" w:rsidP="007145A3">
            <w:pPr>
              <w:rPr>
                <w:noProof/>
              </w:rPr>
            </w:pPr>
          </w:p>
        </w:tc>
        <w:tc>
          <w:tcPr>
            <w:tcW w:w="1134" w:type="dxa"/>
            <w:vMerge/>
            <w:tcBorders>
              <w:left w:val="single" w:sz="4" w:space="0" w:color="auto"/>
              <w:bottom w:val="single" w:sz="2" w:space="0" w:color="auto"/>
              <w:right w:val="single" w:sz="4" w:space="0" w:color="auto"/>
            </w:tcBorders>
            <w:shd w:val="clear" w:color="auto" w:fill="auto"/>
          </w:tcPr>
          <w:p w14:paraId="7A2EDD3D" w14:textId="77777777" w:rsidR="007145A3" w:rsidRPr="008655B3" w:rsidRDefault="007145A3" w:rsidP="007145A3">
            <w:pPr>
              <w:rPr>
                <w:noProof/>
              </w:rPr>
            </w:pPr>
          </w:p>
        </w:tc>
        <w:tc>
          <w:tcPr>
            <w:tcW w:w="1417" w:type="dxa"/>
            <w:vMerge/>
            <w:tcBorders>
              <w:left w:val="single" w:sz="4" w:space="0" w:color="auto"/>
              <w:right w:val="single" w:sz="4" w:space="0" w:color="auto"/>
            </w:tcBorders>
            <w:shd w:val="clear" w:color="auto" w:fill="auto"/>
          </w:tcPr>
          <w:p w14:paraId="72EA706F" w14:textId="77777777" w:rsidR="007145A3" w:rsidRPr="008655B3" w:rsidRDefault="007145A3" w:rsidP="007145A3">
            <w:pPr>
              <w:rPr>
                <w:noProof/>
              </w:rPr>
            </w:pPr>
          </w:p>
        </w:tc>
        <w:tc>
          <w:tcPr>
            <w:tcW w:w="1559" w:type="dxa"/>
            <w:vMerge/>
            <w:tcBorders>
              <w:left w:val="single" w:sz="4" w:space="0" w:color="auto"/>
              <w:right w:val="single" w:sz="4" w:space="0" w:color="auto"/>
            </w:tcBorders>
            <w:shd w:val="clear" w:color="auto" w:fill="auto"/>
          </w:tcPr>
          <w:p w14:paraId="26E83528" w14:textId="77777777" w:rsidR="007145A3" w:rsidRPr="008655B3"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354C097D" w14:textId="77777777" w:rsidR="007145A3" w:rsidRPr="008655B3"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4114BE9A" w14:textId="77777777" w:rsidR="007145A3" w:rsidRPr="008655B3" w:rsidRDefault="007145A3" w:rsidP="007145A3">
            <w:pPr>
              <w:rPr>
                <w:noProof/>
              </w:rPr>
            </w:pPr>
            <w:r w:rsidRPr="008655B3">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53E0EAA4" w14:textId="77777777" w:rsidR="007145A3" w:rsidRPr="008655B3" w:rsidRDefault="007145A3" w:rsidP="007145A3">
            <w:pPr>
              <w:rPr>
                <w:noProof/>
              </w:rPr>
            </w:pPr>
            <w:r w:rsidRPr="008655B3">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76968777" w14:textId="77777777" w:rsidR="007145A3" w:rsidRPr="008655B3" w:rsidRDefault="007145A3" w:rsidP="007145A3">
            <w:pPr>
              <w:rPr>
                <w:noProof/>
              </w:rPr>
            </w:pPr>
          </w:p>
        </w:tc>
        <w:tc>
          <w:tcPr>
            <w:tcW w:w="709" w:type="dxa"/>
            <w:tcBorders>
              <w:top w:val="single" w:sz="4" w:space="0" w:color="auto"/>
              <w:left w:val="nil"/>
              <w:bottom w:val="single" w:sz="4" w:space="0" w:color="auto"/>
              <w:right w:val="single" w:sz="12" w:space="0" w:color="auto"/>
            </w:tcBorders>
            <w:shd w:val="clear" w:color="auto" w:fill="auto"/>
            <w:noWrap/>
          </w:tcPr>
          <w:p w14:paraId="07D7E408" w14:textId="77777777" w:rsidR="007145A3" w:rsidRPr="008655B3" w:rsidRDefault="007145A3" w:rsidP="007145A3">
            <w:pPr>
              <w:rPr>
                <w:noProof/>
              </w:rPr>
            </w:pPr>
          </w:p>
        </w:tc>
        <w:tc>
          <w:tcPr>
            <w:tcW w:w="567" w:type="dxa"/>
            <w:vMerge/>
            <w:tcBorders>
              <w:left w:val="single" w:sz="12" w:space="0" w:color="auto"/>
              <w:right w:val="single" w:sz="4" w:space="0" w:color="auto"/>
            </w:tcBorders>
            <w:shd w:val="clear" w:color="auto" w:fill="auto"/>
          </w:tcPr>
          <w:p w14:paraId="0053CDDE" w14:textId="77777777" w:rsidR="007145A3" w:rsidRPr="008655B3" w:rsidRDefault="007145A3" w:rsidP="007145A3">
            <w:pPr>
              <w:rPr>
                <w:noProof/>
              </w:rPr>
            </w:pPr>
          </w:p>
        </w:tc>
        <w:tc>
          <w:tcPr>
            <w:tcW w:w="708" w:type="dxa"/>
            <w:vMerge/>
            <w:tcBorders>
              <w:left w:val="single" w:sz="4" w:space="0" w:color="auto"/>
              <w:right w:val="single" w:sz="4" w:space="0" w:color="auto"/>
            </w:tcBorders>
            <w:shd w:val="clear" w:color="auto" w:fill="auto"/>
          </w:tcPr>
          <w:p w14:paraId="2A0D71A6" w14:textId="77777777" w:rsidR="007145A3" w:rsidRPr="008655B3" w:rsidRDefault="007145A3" w:rsidP="007145A3">
            <w:pPr>
              <w:rPr>
                <w:noProof/>
              </w:rPr>
            </w:pPr>
          </w:p>
        </w:tc>
        <w:tc>
          <w:tcPr>
            <w:tcW w:w="709" w:type="dxa"/>
            <w:vMerge/>
            <w:tcBorders>
              <w:left w:val="single" w:sz="4" w:space="0" w:color="auto"/>
              <w:right w:val="single" w:sz="4" w:space="0" w:color="auto"/>
            </w:tcBorders>
            <w:shd w:val="clear" w:color="auto" w:fill="auto"/>
          </w:tcPr>
          <w:p w14:paraId="60CDC964" w14:textId="77777777" w:rsidR="007145A3" w:rsidRPr="008655B3" w:rsidRDefault="007145A3" w:rsidP="007145A3">
            <w:pPr>
              <w:rPr>
                <w:noProof/>
              </w:rPr>
            </w:pPr>
          </w:p>
        </w:tc>
        <w:tc>
          <w:tcPr>
            <w:tcW w:w="567" w:type="dxa"/>
            <w:vMerge/>
            <w:tcBorders>
              <w:left w:val="single" w:sz="4" w:space="0" w:color="auto"/>
              <w:right w:val="single" w:sz="12" w:space="0" w:color="auto"/>
            </w:tcBorders>
            <w:shd w:val="clear" w:color="auto" w:fill="auto"/>
          </w:tcPr>
          <w:p w14:paraId="51B3F29E" w14:textId="77777777" w:rsidR="007145A3" w:rsidRPr="008655B3" w:rsidRDefault="007145A3" w:rsidP="007145A3">
            <w:pPr>
              <w:rPr>
                <w:noProof/>
              </w:rPr>
            </w:pPr>
          </w:p>
        </w:tc>
        <w:tc>
          <w:tcPr>
            <w:tcW w:w="992" w:type="dxa"/>
            <w:vMerge/>
            <w:tcBorders>
              <w:left w:val="single" w:sz="12" w:space="0" w:color="auto"/>
              <w:right w:val="single" w:sz="4" w:space="0" w:color="auto"/>
            </w:tcBorders>
            <w:shd w:val="clear" w:color="auto" w:fill="auto"/>
          </w:tcPr>
          <w:p w14:paraId="7F6F89CF" w14:textId="77777777" w:rsidR="007145A3" w:rsidRPr="008655B3" w:rsidRDefault="007145A3" w:rsidP="007145A3">
            <w:pPr>
              <w:rPr>
                <w:noProof/>
              </w:rPr>
            </w:pPr>
          </w:p>
        </w:tc>
        <w:tc>
          <w:tcPr>
            <w:tcW w:w="851" w:type="dxa"/>
            <w:vMerge/>
            <w:tcBorders>
              <w:left w:val="single" w:sz="4" w:space="0" w:color="auto"/>
              <w:right w:val="single" w:sz="12" w:space="0" w:color="auto"/>
            </w:tcBorders>
            <w:shd w:val="clear" w:color="auto" w:fill="auto"/>
          </w:tcPr>
          <w:p w14:paraId="7506D869" w14:textId="77777777" w:rsidR="007145A3" w:rsidRPr="008655B3" w:rsidRDefault="007145A3" w:rsidP="007145A3">
            <w:pPr>
              <w:rPr>
                <w:noProof/>
              </w:rPr>
            </w:pPr>
          </w:p>
        </w:tc>
      </w:tr>
      <w:tr w:rsidR="007145A3" w:rsidRPr="008655B3" w14:paraId="4C86C79F" w14:textId="77777777" w:rsidTr="00C210A8">
        <w:trPr>
          <w:cantSplit/>
        </w:trPr>
        <w:tc>
          <w:tcPr>
            <w:tcW w:w="1645" w:type="dxa"/>
            <w:vMerge w:val="restart"/>
            <w:tcBorders>
              <w:top w:val="single" w:sz="2" w:space="0" w:color="auto"/>
              <w:left w:val="single" w:sz="12" w:space="0" w:color="auto"/>
              <w:bottom w:val="single" w:sz="4" w:space="0" w:color="auto"/>
              <w:right w:val="single" w:sz="4" w:space="0" w:color="auto"/>
            </w:tcBorders>
            <w:shd w:val="clear" w:color="auto" w:fill="auto"/>
            <w:noWrap/>
          </w:tcPr>
          <w:p w14:paraId="4EE59C1D" w14:textId="77777777" w:rsidR="007145A3" w:rsidRPr="008655B3" w:rsidRDefault="007145A3" w:rsidP="007145A3">
            <w:pPr>
              <w:rPr>
                <w:noProof/>
              </w:rPr>
            </w:pPr>
            <w:r w:rsidRPr="008655B3">
              <w:rPr>
                <w:noProof/>
              </w:rPr>
              <w:t>17 06 001 000</w:t>
            </w:r>
          </w:p>
        </w:tc>
        <w:tc>
          <w:tcPr>
            <w:tcW w:w="1134" w:type="dxa"/>
            <w:vMerge w:val="restart"/>
            <w:tcBorders>
              <w:top w:val="single" w:sz="2" w:space="0" w:color="auto"/>
              <w:left w:val="single" w:sz="4" w:space="0" w:color="auto"/>
              <w:bottom w:val="single" w:sz="4" w:space="0" w:color="auto"/>
              <w:right w:val="single" w:sz="4" w:space="0" w:color="auto"/>
            </w:tcBorders>
            <w:shd w:val="clear" w:color="auto" w:fill="auto"/>
          </w:tcPr>
          <w:p w14:paraId="59A2F12E" w14:textId="77777777" w:rsidR="007145A3" w:rsidRPr="008655B3" w:rsidRDefault="007145A3" w:rsidP="007145A3">
            <w:pPr>
              <w:rPr>
                <w:noProof/>
              </w:rPr>
            </w:pPr>
          </w:p>
        </w:tc>
        <w:tc>
          <w:tcPr>
            <w:tcW w:w="1417" w:type="dxa"/>
            <w:vMerge w:val="restart"/>
            <w:tcBorders>
              <w:top w:val="single" w:sz="2" w:space="0" w:color="auto"/>
              <w:left w:val="single" w:sz="4" w:space="0" w:color="auto"/>
              <w:right w:val="single" w:sz="4" w:space="0" w:color="auto"/>
            </w:tcBorders>
            <w:shd w:val="clear" w:color="auto" w:fill="auto"/>
          </w:tcPr>
          <w:p w14:paraId="5B0B5A16"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right w:val="single" w:sz="4" w:space="0" w:color="auto"/>
            </w:tcBorders>
            <w:shd w:val="clear" w:color="auto" w:fill="auto"/>
          </w:tcPr>
          <w:p w14:paraId="5D8BD8CE" w14:textId="77777777" w:rsidR="007145A3" w:rsidRPr="008655B3" w:rsidRDefault="007145A3" w:rsidP="00B25A54">
            <w:pPr>
              <w:jc w:val="left"/>
              <w:rPr>
                <w:noProof/>
              </w:rPr>
            </w:pPr>
            <w:r w:rsidRPr="008655B3">
              <w:rPr>
                <w:noProof/>
              </w:rPr>
              <w:t>Numero di riferimento</w:t>
            </w:r>
          </w:p>
        </w:tc>
        <w:tc>
          <w:tcPr>
            <w:tcW w:w="1560" w:type="dxa"/>
            <w:vMerge w:val="restart"/>
            <w:tcBorders>
              <w:top w:val="single" w:sz="4" w:space="0" w:color="000000"/>
              <w:left w:val="single" w:sz="4" w:space="0" w:color="auto"/>
              <w:bottom w:val="single" w:sz="4" w:space="0" w:color="auto"/>
              <w:right w:val="single" w:sz="12" w:space="0" w:color="auto"/>
            </w:tcBorders>
            <w:shd w:val="clear" w:color="auto" w:fill="auto"/>
          </w:tcPr>
          <w:p w14:paraId="5909365E"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177A4B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5F5ED6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6A12663"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1F4A96FB" w14:textId="77777777" w:rsidR="007145A3" w:rsidRPr="008655B3" w:rsidRDefault="007145A3" w:rsidP="007145A3">
            <w:pPr>
              <w:rPr>
                <w:noProof/>
              </w:rPr>
            </w:pPr>
            <w:r w:rsidRPr="008655B3">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0B8EEE22" w14:textId="77777777" w:rsidR="007145A3" w:rsidRPr="008655B3" w:rsidRDefault="007145A3" w:rsidP="007145A3">
            <w:pPr>
              <w:rPr>
                <w:noProof/>
              </w:rPr>
            </w:pPr>
            <w:r w:rsidRPr="008655B3">
              <w:rPr>
                <w:noProof/>
              </w:rPr>
              <w:t>1x</w:t>
            </w:r>
          </w:p>
        </w:tc>
        <w:tc>
          <w:tcPr>
            <w:tcW w:w="708" w:type="dxa"/>
            <w:vMerge w:val="restart"/>
            <w:tcBorders>
              <w:top w:val="single" w:sz="2" w:space="0" w:color="auto"/>
              <w:left w:val="single" w:sz="4" w:space="0" w:color="auto"/>
              <w:right w:val="single" w:sz="4" w:space="0" w:color="auto"/>
            </w:tcBorders>
            <w:shd w:val="clear" w:color="auto" w:fill="auto"/>
          </w:tcPr>
          <w:p w14:paraId="055244C1" w14:textId="77777777" w:rsidR="007145A3" w:rsidRPr="008655B3"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40244EA5" w14:textId="77777777" w:rsidR="007145A3" w:rsidRPr="008655B3"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4BE9E210" w14:textId="77777777" w:rsidR="007145A3" w:rsidRPr="008655B3" w:rsidRDefault="007145A3" w:rsidP="007145A3">
            <w:pPr>
              <w:rPr>
                <w:noProof/>
              </w:rPr>
            </w:pPr>
          </w:p>
        </w:tc>
        <w:tc>
          <w:tcPr>
            <w:tcW w:w="992" w:type="dxa"/>
            <w:vMerge w:val="restart"/>
            <w:tcBorders>
              <w:top w:val="single" w:sz="2" w:space="0" w:color="auto"/>
              <w:left w:val="single" w:sz="12" w:space="0" w:color="auto"/>
              <w:right w:val="single" w:sz="4" w:space="0" w:color="auto"/>
            </w:tcBorders>
            <w:shd w:val="clear" w:color="auto" w:fill="auto"/>
          </w:tcPr>
          <w:p w14:paraId="66925CA6" w14:textId="77777777" w:rsidR="007145A3" w:rsidRPr="008655B3" w:rsidRDefault="007145A3" w:rsidP="007145A3">
            <w:pPr>
              <w:rPr>
                <w:noProof/>
              </w:rPr>
            </w:pPr>
            <w:r w:rsidRPr="008655B3">
              <w:rPr>
                <w:noProof/>
              </w:rPr>
              <w:t>an8</w:t>
            </w:r>
          </w:p>
        </w:tc>
        <w:tc>
          <w:tcPr>
            <w:tcW w:w="851" w:type="dxa"/>
            <w:vMerge w:val="restart"/>
            <w:tcBorders>
              <w:top w:val="single" w:sz="2" w:space="0" w:color="auto"/>
              <w:left w:val="single" w:sz="4" w:space="0" w:color="auto"/>
              <w:right w:val="single" w:sz="12" w:space="0" w:color="auto"/>
            </w:tcBorders>
            <w:shd w:val="clear" w:color="auto" w:fill="auto"/>
          </w:tcPr>
          <w:p w14:paraId="17F9282B" w14:textId="77777777" w:rsidR="007145A3" w:rsidRPr="008655B3" w:rsidRDefault="007145A3" w:rsidP="007145A3">
            <w:pPr>
              <w:rPr>
                <w:noProof/>
              </w:rPr>
            </w:pPr>
            <w:r w:rsidRPr="008655B3">
              <w:rPr>
                <w:noProof/>
              </w:rPr>
              <w:t>N</w:t>
            </w:r>
          </w:p>
        </w:tc>
      </w:tr>
      <w:tr w:rsidR="007145A3" w:rsidRPr="008655B3" w14:paraId="6F438321" w14:textId="77777777" w:rsidTr="00C210A8">
        <w:trPr>
          <w:cantSplit/>
          <w:trHeight w:val="1030"/>
        </w:trPr>
        <w:tc>
          <w:tcPr>
            <w:tcW w:w="1645" w:type="dxa"/>
            <w:vMerge/>
            <w:tcBorders>
              <w:left w:val="single" w:sz="12" w:space="0" w:color="auto"/>
              <w:bottom w:val="single" w:sz="4" w:space="0" w:color="auto"/>
              <w:right w:val="single" w:sz="4" w:space="0" w:color="auto"/>
            </w:tcBorders>
            <w:shd w:val="clear" w:color="auto" w:fill="auto"/>
            <w:noWrap/>
          </w:tcPr>
          <w:p w14:paraId="69A4FBF8" w14:textId="77777777" w:rsidR="007145A3" w:rsidRPr="008655B3" w:rsidRDefault="007145A3" w:rsidP="007145A3">
            <w:pPr>
              <w:rPr>
                <w:noProof/>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6357CB" w14:textId="77777777" w:rsidR="007145A3" w:rsidRPr="008655B3" w:rsidRDefault="007145A3" w:rsidP="007145A3">
            <w:pPr>
              <w:rPr>
                <w:noProof/>
              </w:rPr>
            </w:pPr>
          </w:p>
        </w:tc>
        <w:tc>
          <w:tcPr>
            <w:tcW w:w="1417" w:type="dxa"/>
            <w:vMerge/>
            <w:tcBorders>
              <w:left w:val="single" w:sz="4" w:space="0" w:color="auto"/>
              <w:bottom w:val="single" w:sz="2" w:space="0" w:color="auto"/>
              <w:right w:val="single" w:sz="4" w:space="0" w:color="auto"/>
            </w:tcBorders>
            <w:shd w:val="clear" w:color="auto" w:fill="auto"/>
            <w:vAlign w:val="center"/>
          </w:tcPr>
          <w:p w14:paraId="732C0CDD" w14:textId="77777777" w:rsidR="007145A3" w:rsidRPr="008655B3"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7BF67FE1" w14:textId="77777777" w:rsidR="007145A3" w:rsidRPr="008655B3" w:rsidRDefault="007145A3" w:rsidP="007145A3">
            <w:pPr>
              <w:rPr>
                <w:noProof/>
              </w:rPr>
            </w:pPr>
          </w:p>
        </w:tc>
        <w:tc>
          <w:tcPr>
            <w:tcW w:w="1560" w:type="dxa"/>
            <w:vMerge/>
            <w:tcBorders>
              <w:left w:val="single" w:sz="4" w:space="0" w:color="auto"/>
              <w:bottom w:val="single" w:sz="4" w:space="0" w:color="auto"/>
              <w:right w:val="single" w:sz="12" w:space="0" w:color="auto"/>
            </w:tcBorders>
            <w:shd w:val="clear" w:color="auto" w:fill="auto"/>
            <w:vAlign w:val="center"/>
          </w:tcPr>
          <w:p w14:paraId="3A94D5D9"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tcPr>
          <w:p w14:paraId="7ADCAA17" w14:textId="77777777" w:rsidR="007145A3" w:rsidRPr="008655B3" w:rsidRDefault="007145A3" w:rsidP="007145A3">
            <w:pPr>
              <w:rPr>
                <w:noProof/>
              </w:rPr>
            </w:pPr>
            <w:r w:rsidRPr="008655B3">
              <w:rPr>
                <w:noProof/>
              </w:rPr>
              <w:t>D</w:t>
            </w:r>
          </w:p>
        </w:tc>
        <w:tc>
          <w:tcPr>
            <w:tcW w:w="709" w:type="dxa"/>
            <w:tcBorders>
              <w:top w:val="nil"/>
              <w:left w:val="nil"/>
              <w:bottom w:val="single" w:sz="4" w:space="0" w:color="auto"/>
              <w:right w:val="single" w:sz="4" w:space="0" w:color="auto"/>
            </w:tcBorders>
            <w:shd w:val="clear" w:color="auto" w:fill="auto"/>
            <w:noWrap/>
          </w:tcPr>
          <w:p w14:paraId="7E762066" w14:textId="77777777" w:rsidR="007145A3" w:rsidRPr="008655B3" w:rsidRDefault="007145A3" w:rsidP="007145A3">
            <w:pPr>
              <w:rPr>
                <w:noProof/>
              </w:rPr>
            </w:pPr>
            <w:r w:rsidRPr="008655B3">
              <w:rPr>
                <w:noProof/>
              </w:rPr>
              <w:t>D</w:t>
            </w:r>
          </w:p>
        </w:tc>
        <w:tc>
          <w:tcPr>
            <w:tcW w:w="709" w:type="dxa"/>
            <w:tcBorders>
              <w:top w:val="nil"/>
              <w:left w:val="nil"/>
              <w:bottom w:val="single" w:sz="4" w:space="0" w:color="auto"/>
              <w:right w:val="single" w:sz="4" w:space="0" w:color="auto"/>
            </w:tcBorders>
            <w:shd w:val="clear" w:color="auto" w:fill="auto"/>
            <w:noWrap/>
          </w:tcPr>
          <w:p w14:paraId="14C5E690" w14:textId="77777777" w:rsidR="007145A3" w:rsidRPr="008655B3" w:rsidRDefault="007145A3" w:rsidP="007145A3">
            <w:pPr>
              <w:rPr>
                <w:noProof/>
              </w:rPr>
            </w:pPr>
            <w:r w:rsidRPr="008655B3">
              <w:rPr>
                <w:noProof/>
              </w:rPr>
              <w:t>  </w:t>
            </w:r>
          </w:p>
        </w:tc>
        <w:tc>
          <w:tcPr>
            <w:tcW w:w="709" w:type="dxa"/>
            <w:tcBorders>
              <w:top w:val="nil"/>
              <w:left w:val="nil"/>
              <w:bottom w:val="single" w:sz="4" w:space="0" w:color="auto"/>
              <w:right w:val="single" w:sz="12" w:space="0" w:color="auto"/>
            </w:tcBorders>
            <w:shd w:val="clear" w:color="auto" w:fill="auto"/>
            <w:noWrap/>
          </w:tcPr>
          <w:p w14:paraId="072ADF62" w14:textId="77777777" w:rsidR="007145A3" w:rsidRPr="008655B3" w:rsidRDefault="007145A3" w:rsidP="007145A3">
            <w:pPr>
              <w:rPr>
                <w:noProof/>
              </w:rPr>
            </w:pPr>
            <w:r w:rsidRPr="008655B3">
              <w:rPr>
                <w:noProof/>
              </w:rPr>
              <w:t> </w:t>
            </w:r>
          </w:p>
        </w:tc>
        <w:tc>
          <w:tcPr>
            <w:tcW w:w="567" w:type="dxa"/>
            <w:vMerge/>
            <w:tcBorders>
              <w:left w:val="single" w:sz="12" w:space="0" w:color="auto"/>
              <w:bottom w:val="single" w:sz="4" w:space="0" w:color="auto"/>
              <w:right w:val="single" w:sz="4" w:space="0" w:color="auto"/>
            </w:tcBorders>
            <w:shd w:val="clear" w:color="auto" w:fill="auto"/>
          </w:tcPr>
          <w:p w14:paraId="12C86781" w14:textId="77777777" w:rsidR="007145A3" w:rsidRPr="008655B3" w:rsidRDefault="007145A3" w:rsidP="007145A3">
            <w:pPr>
              <w:rPr>
                <w:noProof/>
              </w:rPr>
            </w:pPr>
          </w:p>
        </w:tc>
        <w:tc>
          <w:tcPr>
            <w:tcW w:w="708" w:type="dxa"/>
            <w:vMerge/>
            <w:tcBorders>
              <w:left w:val="single" w:sz="4" w:space="0" w:color="auto"/>
              <w:bottom w:val="single" w:sz="4" w:space="0" w:color="auto"/>
              <w:right w:val="single" w:sz="4" w:space="0" w:color="auto"/>
            </w:tcBorders>
            <w:shd w:val="clear" w:color="auto" w:fill="auto"/>
          </w:tcPr>
          <w:p w14:paraId="2D377C7B" w14:textId="77777777" w:rsidR="007145A3" w:rsidRPr="008655B3" w:rsidRDefault="007145A3" w:rsidP="007145A3">
            <w:pPr>
              <w:rPr>
                <w:noProof/>
              </w:rPr>
            </w:pPr>
          </w:p>
        </w:tc>
        <w:tc>
          <w:tcPr>
            <w:tcW w:w="709" w:type="dxa"/>
            <w:vMerge/>
            <w:tcBorders>
              <w:left w:val="single" w:sz="4" w:space="0" w:color="auto"/>
              <w:bottom w:val="single" w:sz="4" w:space="0" w:color="auto"/>
              <w:right w:val="single" w:sz="4" w:space="0" w:color="auto"/>
            </w:tcBorders>
            <w:shd w:val="clear" w:color="auto" w:fill="auto"/>
          </w:tcPr>
          <w:p w14:paraId="44AF5280" w14:textId="77777777" w:rsidR="007145A3" w:rsidRPr="008655B3" w:rsidRDefault="007145A3" w:rsidP="007145A3">
            <w:pPr>
              <w:rPr>
                <w:noProof/>
              </w:rPr>
            </w:pPr>
          </w:p>
        </w:tc>
        <w:tc>
          <w:tcPr>
            <w:tcW w:w="567" w:type="dxa"/>
            <w:vMerge/>
            <w:tcBorders>
              <w:left w:val="single" w:sz="4" w:space="0" w:color="auto"/>
              <w:bottom w:val="single" w:sz="4" w:space="0" w:color="auto"/>
              <w:right w:val="single" w:sz="12" w:space="0" w:color="auto"/>
            </w:tcBorders>
            <w:shd w:val="clear" w:color="auto" w:fill="auto"/>
          </w:tcPr>
          <w:p w14:paraId="14FCCDD9" w14:textId="77777777" w:rsidR="007145A3" w:rsidRPr="008655B3" w:rsidRDefault="007145A3" w:rsidP="007145A3">
            <w:pPr>
              <w:rPr>
                <w:noProof/>
              </w:rPr>
            </w:pPr>
          </w:p>
        </w:tc>
        <w:tc>
          <w:tcPr>
            <w:tcW w:w="992" w:type="dxa"/>
            <w:vMerge/>
            <w:tcBorders>
              <w:left w:val="single" w:sz="12" w:space="0" w:color="auto"/>
              <w:bottom w:val="single" w:sz="4" w:space="0" w:color="auto"/>
              <w:right w:val="single" w:sz="4" w:space="0" w:color="auto"/>
            </w:tcBorders>
            <w:shd w:val="clear" w:color="auto" w:fill="auto"/>
          </w:tcPr>
          <w:p w14:paraId="4171AD09" w14:textId="77777777" w:rsidR="007145A3" w:rsidRPr="008655B3" w:rsidRDefault="007145A3" w:rsidP="007145A3">
            <w:pPr>
              <w:rPr>
                <w:noProof/>
              </w:rPr>
            </w:pPr>
          </w:p>
        </w:tc>
        <w:tc>
          <w:tcPr>
            <w:tcW w:w="851" w:type="dxa"/>
            <w:vMerge/>
            <w:tcBorders>
              <w:left w:val="single" w:sz="4" w:space="0" w:color="auto"/>
              <w:bottom w:val="single" w:sz="4" w:space="0" w:color="auto"/>
              <w:right w:val="single" w:sz="12" w:space="0" w:color="auto"/>
            </w:tcBorders>
            <w:shd w:val="clear" w:color="auto" w:fill="auto"/>
          </w:tcPr>
          <w:p w14:paraId="41081CBE" w14:textId="77777777" w:rsidR="007145A3" w:rsidRPr="008655B3" w:rsidRDefault="007145A3" w:rsidP="007145A3">
            <w:pPr>
              <w:rPr>
                <w:noProof/>
              </w:rPr>
            </w:pPr>
          </w:p>
        </w:tc>
      </w:tr>
      <w:tr w:rsidR="007145A3" w:rsidRPr="008655B3" w14:paraId="0C0CE53D" w14:textId="77777777" w:rsidTr="00E6029D">
        <w:trPr>
          <w:cantSplit/>
        </w:trPr>
        <w:tc>
          <w:tcPr>
            <w:tcW w:w="14544" w:type="dxa"/>
            <w:gridSpan w:val="15"/>
            <w:tcBorders>
              <w:top w:val="nil"/>
              <w:left w:val="single" w:sz="12" w:space="0" w:color="auto"/>
              <w:bottom w:val="single" w:sz="12" w:space="0" w:color="auto"/>
              <w:right w:val="single" w:sz="12" w:space="0" w:color="auto"/>
            </w:tcBorders>
            <w:shd w:val="clear" w:color="auto" w:fill="auto"/>
            <w:noWrap/>
          </w:tcPr>
          <w:p w14:paraId="0C0A8E97" w14:textId="77777777" w:rsidR="007145A3" w:rsidRPr="008655B3" w:rsidRDefault="007145A3" w:rsidP="007145A3">
            <w:pPr>
              <w:rPr>
                <w:noProof/>
              </w:rPr>
            </w:pPr>
            <w:r w:rsidRPr="008655B3">
              <w:rPr>
                <w:noProof/>
              </w:rPr>
              <w:t>Gruppo 18 – Identificazione delle merci</w:t>
            </w:r>
          </w:p>
        </w:tc>
      </w:tr>
      <w:tr w:rsidR="007145A3" w:rsidRPr="008655B3" w14:paraId="6D4910AA" w14:textId="77777777" w:rsidTr="00C210A8">
        <w:trPr>
          <w:cantSplit/>
        </w:trPr>
        <w:tc>
          <w:tcPr>
            <w:tcW w:w="1645" w:type="dxa"/>
            <w:tcBorders>
              <w:top w:val="single" w:sz="12" w:space="0" w:color="auto"/>
              <w:left w:val="single" w:sz="12" w:space="0" w:color="auto"/>
              <w:bottom w:val="single" w:sz="4" w:space="0" w:color="000000"/>
              <w:right w:val="single" w:sz="4" w:space="0" w:color="auto"/>
            </w:tcBorders>
            <w:shd w:val="clear" w:color="auto" w:fill="auto"/>
            <w:noWrap/>
          </w:tcPr>
          <w:p w14:paraId="65C31958" w14:textId="77777777" w:rsidR="007145A3" w:rsidRPr="008655B3" w:rsidRDefault="007145A3" w:rsidP="007145A3">
            <w:pPr>
              <w:rPr>
                <w:noProof/>
              </w:rPr>
            </w:pPr>
            <w:r w:rsidRPr="008655B3">
              <w:rPr>
                <w:noProof/>
              </w:rPr>
              <w:t>18 01 000 000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tcPr>
          <w:p w14:paraId="08B02A0D" w14:textId="77777777" w:rsidR="007145A3" w:rsidRPr="008655B3" w:rsidRDefault="007145A3" w:rsidP="007145A3">
            <w:pPr>
              <w:rPr>
                <w:noProof/>
              </w:rPr>
            </w:pPr>
            <w:r w:rsidRPr="008655B3">
              <w:rPr>
                <w:noProof/>
              </w:rPr>
              <w:t>38</w:t>
            </w: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tcPr>
          <w:p w14:paraId="6949E978" w14:textId="77777777" w:rsidR="007145A3" w:rsidRPr="008655B3" w:rsidRDefault="007145A3" w:rsidP="007145A3">
            <w:pPr>
              <w:rPr>
                <w:noProof/>
              </w:rPr>
            </w:pPr>
            <w:r w:rsidRPr="008655B3">
              <w:rPr>
                <w:noProof/>
              </w:rPr>
              <w:t>Massa netta</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538E9C00"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21038C0F"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000000"/>
              <w:right w:val="single" w:sz="4" w:space="0" w:color="auto"/>
            </w:tcBorders>
            <w:shd w:val="clear" w:color="auto" w:fill="auto"/>
          </w:tcPr>
          <w:p w14:paraId="2020F00C"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000000"/>
              <w:right w:val="single" w:sz="4" w:space="0" w:color="auto"/>
            </w:tcBorders>
            <w:shd w:val="clear" w:color="auto" w:fill="auto"/>
            <w:noWrap/>
          </w:tcPr>
          <w:p w14:paraId="2AA5B29C"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4" w:space="0" w:color="000000"/>
              <w:right w:val="single" w:sz="4" w:space="0" w:color="auto"/>
            </w:tcBorders>
            <w:shd w:val="clear" w:color="auto" w:fill="auto"/>
            <w:noWrap/>
          </w:tcPr>
          <w:p w14:paraId="31C1D1A1"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4" w:space="0" w:color="000000"/>
              <w:right w:val="single" w:sz="12" w:space="0" w:color="auto"/>
            </w:tcBorders>
            <w:shd w:val="clear" w:color="auto" w:fill="auto"/>
            <w:noWrap/>
          </w:tcPr>
          <w:p w14:paraId="7393E7D9"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bottom w:val="single" w:sz="4" w:space="0" w:color="000000"/>
              <w:right w:val="single" w:sz="4" w:space="0" w:color="auto"/>
            </w:tcBorders>
            <w:shd w:val="clear" w:color="auto" w:fill="auto"/>
          </w:tcPr>
          <w:p w14:paraId="0C327249" w14:textId="77777777" w:rsidR="007145A3" w:rsidRPr="008655B3" w:rsidRDefault="007145A3" w:rsidP="007145A3">
            <w:pPr>
              <w:rPr>
                <w:noProof/>
              </w:rPr>
            </w:pPr>
          </w:p>
        </w:tc>
        <w:tc>
          <w:tcPr>
            <w:tcW w:w="708" w:type="dxa"/>
            <w:tcBorders>
              <w:top w:val="single" w:sz="12" w:space="0" w:color="auto"/>
              <w:left w:val="single" w:sz="4" w:space="0" w:color="auto"/>
              <w:bottom w:val="single" w:sz="4" w:space="0" w:color="000000"/>
              <w:right w:val="single" w:sz="4" w:space="0" w:color="auto"/>
            </w:tcBorders>
            <w:shd w:val="clear" w:color="auto" w:fill="auto"/>
          </w:tcPr>
          <w:p w14:paraId="06571724" w14:textId="77777777" w:rsidR="007145A3" w:rsidRPr="008655B3" w:rsidRDefault="007145A3" w:rsidP="007145A3">
            <w:pPr>
              <w:rPr>
                <w:noProof/>
              </w:rPr>
            </w:pPr>
          </w:p>
        </w:tc>
        <w:tc>
          <w:tcPr>
            <w:tcW w:w="709" w:type="dxa"/>
            <w:tcBorders>
              <w:top w:val="single" w:sz="12" w:space="0" w:color="auto"/>
              <w:left w:val="single" w:sz="4" w:space="0" w:color="auto"/>
              <w:bottom w:val="single" w:sz="4" w:space="0" w:color="000000"/>
              <w:right w:val="single" w:sz="4" w:space="0" w:color="auto"/>
            </w:tcBorders>
            <w:shd w:val="clear" w:color="auto" w:fill="auto"/>
          </w:tcPr>
          <w:p w14:paraId="561F7188" w14:textId="77777777" w:rsidR="007145A3" w:rsidRPr="008655B3" w:rsidRDefault="007145A3" w:rsidP="007145A3">
            <w:pPr>
              <w:rPr>
                <w:noProof/>
              </w:rPr>
            </w:pPr>
          </w:p>
        </w:tc>
        <w:tc>
          <w:tcPr>
            <w:tcW w:w="567" w:type="dxa"/>
            <w:tcBorders>
              <w:top w:val="single" w:sz="12" w:space="0" w:color="auto"/>
              <w:left w:val="single" w:sz="4" w:space="0" w:color="auto"/>
              <w:bottom w:val="single" w:sz="4" w:space="0" w:color="000000"/>
              <w:right w:val="single" w:sz="12" w:space="0" w:color="auto"/>
            </w:tcBorders>
            <w:shd w:val="clear" w:color="auto" w:fill="auto"/>
          </w:tcPr>
          <w:p w14:paraId="0F5343C1" w14:textId="77777777" w:rsidR="007145A3" w:rsidRPr="008655B3" w:rsidRDefault="007145A3" w:rsidP="007145A3">
            <w:pPr>
              <w:rPr>
                <w:noProof/>
              </w:rPr>
            </w:pPr>
            <w:r w:rsidRPr="008655B3">
              <w:rPr>
                <w:noProof/>
              </w:rPr>
              <w:t>1x</w:t>
            </w:r>
          </w:p>
        </w:tc>
        <w:tc>
          <w:tcPr>
            <w:tcW w:w="992" w:type="dxa"/>
            <w:tcBorders>
              <w:top w:val="single" w:sz="12" w:space="0" w:color="auto"/>
              <w:left w:val="single" w:sz="12" w:space="0" w:color="auto"/>
              <w:bottom w:val="single" w:sz="4" w:space="0" w:color="000000"/>
              <w:right w:val="single" w:sz="4" w:space="0" w:color="auto"/>
            </w:tcBorders>
            <w:shd w:val="clear" w:color="auto" w:fill="auto"/>
          </w:tcPr>
          <w:p w14:paraId="085AF252" w14:textId="77777777" w:rsidR="007145A3" w:rsidRPr="008655B3" w:rsidRDefault="007145A3" w:rsidP="007145A3">
            <w:pPr>
              <w:rPr>
                <w:noProof/>
              </w:rPr>
            </w:pPr>
            <w:r w:rsidRPr="008655B3">
              <w:rPr>
                <w:noProof/>
              </w:rPr>
              <w:t>n..16,6</w:t>
            </w:r>
          </w:p>
        </w:tc>
        <w:tc>
          <w:tcPr>
            <w:tcW w:w="851" w:type="dxa"/>
            <w:tcBorders>
              <w:top w:val="single" w:sz="12" w:space="0" w:color="auto"/>
              <w:left w:val="single" w:sz="4" w:space="0" w:color="auto"/>
              <w:bottom w:val="single" w:sz="4" w:space="0" w:color="000000"/>
              <w:right w:val="single" w:sz="12" w:space="0" w:color="auto"/>
            </w:tcBorders>
            <w:shd w:val="clear" w:color="auto" w:fill="auto"/>
          </w:tcPr>
          <w:p w14:paraId="240EF7E7" w14:textId="77777777" w:rsidR="007145A3" w:rsidRPr="008655B3" w:rsidRDefault="007145A3" w:rsidP="007145A3">
            <w:pPr>
              <w:rPr>
                <w:noProof/>
              </w:rPr>
            </w:pPr>
            <w:r w:rsidRPr="008655B3">
              <w:rPr>
                <w:noProof/>
              </w:rPr>
              <w:t>N</w:t>
            </w:r>
          </w:p>
        </w:tc>
      </w:tr>
      <w:tr w:rsidR="007145A3" w:rsidRPr="008655B3" w14:paraId="11060002" w14:textId="77777777" w:rsidTr="00C210A8">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271128FE" w14:textId="77777777" w:rsidR="007145A3" w:rsidRPr="008655B3" w:rsidRDefault="007145A3" w:rsidP="007145A3">
            <w:pPr>
              <w:rPr>
                <w:noProof/>
              </w:rPr>
            </w:pPr>
          </w:p>
        </w:tc>
        <w:tc>
          <w:tcPr>
            <w:tcW w:w="1134"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585E6D04" w14:textId="77777777" w:rsidR="007145A3" w:rsidRPr="008655B3" w:rsidRDefault="007145A3" w:rsidP="007145A3">
            <w:pPr>
              <w:rPr>
                <w:noProof/>
              </w:rPr>
            </w:pPr>
          </w:p>
        </w:tc>
        <w:tc>
          <w:tcPr>
            <w:tcW w:w="1417"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39891D00" w14:textId="77777777" w:rsidR="007145A3" w:rsidRPr="008655B3"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5C2A6E14" w14:textId="77777777" w:rsidR="007145A3" w:rsidRPr="008655B3"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62CDD060" w14:textId="77777777" w:rsidR="007145A3" w:rsidRPr="008655B3"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0CBFEE49" w14:textId="77777777" w:rsidR="007145A3" w:rsidRPr="008655B3" w:rsidRDefault="007145A3" w:rsidP="007145A3">
            <w:pPr>
              <w:rPr>
                <w:noProof/>
              </w:rPr>
            </w:pPr>
            <w:r w:rsidRPr="008655B3">
              <w:rPr>
                <w:noProof/>
              </w:rPr>
              <w:t>HI</w:t>
            </w:r>
          </w:p>
        </w:tc>
        <w:tc>
          <w:tcPr>
            <w:tcW w:w="709" w:type="dxa"/>
            <w:tcBorders>
              <w:top w:val="single" w:sz="4" w:space="0" w:color="000000"/>
              <w:left w:val="nil"/>
              <w:bottom w:val="single" w:sz="12" w:space="0" w:color="auto"/>
              <w:right w:val="single" w:sz="4" w:space="0" w:color="auto"/>
            </w:tcBorders>
            <w:shd w:val="clear" w:color="auto" w:fill="auto"/>
            <w:noWrap/>
          </w:tcPr>
          <w:p w14:paraId="3A252037" w14:textId="77777777" w:rsidR="007145A3" w:rsidRPr="008655B3" w:rsidRDefault="007145A3" w:rsidP="007145A3">
            <w:pPr>
              <w:rPr>
                <w:noProof/>
              </w:rPr>
            </w:pPr>
            <w:r w:rsidRPr="008655B3">
              <w:rPr>
                <w:noProof/>
              </w:rPr>
              <w:t> </w:t>
            </w:r>
          </w:p>
        </w:tc>
        <w:tc>
          <w:tcPr>
            <w:tcW w:w="709" w:type="dxa"/>
            <w:tcBorders>
              <w:top w:val="single" w:sz="4" w:space="0" w:color="000000"/>
              <w:left w:val="nil"/>
              <w:bottom w:val="single" w:sz="12" w:space="0" w:color="auto"/>
              <w:right w:val="single" w:sz="4" w:space="0" w:color="auto"/>
            </w:tcBorders>
            <w:shd w:val="clear" w:color="auto" w:fill="auto"/>
            <w:noWrap/>
          </w:tcPr>
          <w:p w14:paraId="3D51B293" w14:textId="77777777" w:rsidR="007145A3" w:rsidRPr="008655B3" w:rsidRDefault="007145A3" w:rsidP="007145A3">
            <w:pPr>
              <w:rPr>
                <w:noProof/>
              </w:rPr>
            </w:pPr>
            <w:r w:rsidRPr="008655B3">
              <w:rPr>
                <w:noProof/>
              </w:rPr>
              <w:t> </w:t>
            </w:r>
          </w:p>
        </w:tc>
        <w:tc>
          <w:tcPr>
            <w:tcW w:w="709" w:type="dxa"/>
            <w:tcBorders>
              <w:top w:val="single" w:sz="4" w:space="0" w:color="000000"/>
              <w:left w:val="nil"/>
              <w:bottom w:val="single" w:sz="12" w:space="0" w:color="auto"/>
              <w:right w:val="single" w:sz="12" w:space="0" w:color="auto"/>
            </w:tcBorders>
            <w:shd w:val="clear" w:color="auto" w:fill="auto"/>
            <w:noWrap/>
          </w:tcPr>
          <w:p w14:paraId="023C8E05" w14:textId="77777777" w:rsidR="007145A3" w:rsidRPr="008655B3" w:rsidRDefault="007145A3" w:rsidP="007145A3">
            <w:pPr>
              <w:rPr>
                <w:noProof/>
              </w:rPr>
            </w:pPr>
            <w:r w:rsidRPr="008655B3">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6820F668" w14:textId="77777777" w:rsidR="007145A3" w:rsidRPr="008655B3"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5399F482" w14:textId="77777777" w:rsidR="007145A3" w:rsidRPr="008655B3"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4461251" w14:textId="77777777" w:rsidR="007145A3" w:rsidRPr="008655B3"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1F398744" w14:textId="77777777" w:rsidR="007145A3" w:rsidRPr="008655B3"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7D070D5F" w14:textId="77777777" w:rsidR="007145A3" w:rsidRPr="008655B3"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1298F544" w14:textId="77777777" w:rsidR="007145A3" w:rsidRPr="008655B3" w:rsidRDefault="007145A3" w:rsidP="007145A3">
            <w:pPr>
              <w:rPr>
                <w:noProof/>
              </w:rPr>
            </w:pPr>
          </w:p>
        </w:tc>
      </w:tr>
      <w:tr w:rsidR="007145A3" w:rsidRPr="008655B3" w14:paraId="4626C0D0" w14:textId="77777777" w:rsidTr="00C210A8">
        <w:trPr>
          <w:cantSplit/>
        </w:trPr>
        <w:tc>
          <w:tcPr>
            <w:tcW w:w="1645" w:type="dxa"/>
            <w:tcBorders>
              <w:top w:val="single" w:sz="12" w:space="0" w:color="auto"/>
              <w:left w:val="single" w:sz="12" w:space="0" w:color="auto"/>
              <w:bottom w:val="nil"/>
              <w:right w:val="single" w:sz="4" w:space="0" w:color="auto"/>
            </w:tcBorders>
            <w:shd w:val="clear" w:color="auto" w:fill="auto"/>
            <w:noWrap/>
          </w:tcPr>
          <w:p w14:paraId="2E3AF916" w14:textId="77777777" w:rsidR="007145A3" w:rsidRPr="008655B3" w:rsidRDefault="007145A3" w:rsidP="007145A3">
            <w:pPr>
              <w:rPr>
                <w:noProof/>
              </w:rPr>
            </w:pPr>
            <w:r w:rsidRPr="008655B3">
              <w:rPr>
                <w:noProof/>
              </w:rPr>
              <w:t>18 02 000 000</w:t>
            </w:r>
          </w:p>
        </w:tc>
        <w:tc>
          <w:tcPr>
            <w:tcW w:w="1134" w:type="dxa"/>
            <w:vMerge w:val="restart"/>
            <w:tcBorders>
              <w:top w:val="single" w:sz="12" w:space="0" w:color="auto"/>
              <w:left w:val="single" w:sz="4" w:space="0" w:color="auto"/>
              <w:right w:val="single" w:sz="4" w:space="0" w:color="auto"/>
            </w:tcBorders>
            <w:shd w:val="clear" w:color="auto" w:fill="auto"/>
          </w:tcPr>
          <w:p w14:paraId="277288DA" w14:textId="77777777" w:rsidR="007145A3" w:rsidRPr="008655B3" w:rsidRDefault="007145A3" w:rsidP="007145A3">
            <w:pPr>
              <w:rPr>
                <w:noProof/>
              </w:rPr>
            </w:pPr>
          </w:p>
        </w:tc>
        <w:tc>
          <w:tcPr>
            <w:tcW w:w="1417" w:type="dxa"/>
            <w:vMerge w:val="restart"/>
            <w:tcBorders>
              <w:top w:val="single" w:sz="12" w:space="0" w:color="auto"/>
              <w:left w:val="single" w:sz="4" w:space="0" w:color="auto"/>
              <w:right w:val="single" w:sz="4" w:space="0" w:color="auto"/>
            </w:tcBorders>
            <w:shd w:val="clear" w:color="auto" w:fill="auto"/>
          </w:tcPr>
          <w:p w14:paraId="6FF8CE16" w14:textId="77777777" w:rsidR="007145A3" w:rsidRPr="008655B3" w:rsidRDefault="007145A3" w:rsidP="00B25A54">
            <w:pPr>
              <w:jc w:val="left"/>
              <w:rPr>
                <w:noProof/>
              </w:rPr>
            </w:pPr>
            <w:r w:rsidRPr="008655B3">
              <w:rPr>
                <w:noProof/>
              </w:rPr>
              <w:t>Unità supplementari</w:t>
            </w:r>
            <w:r w:rsidRPr="008655B3">
              <w:rPr>
                <w:noProof/>
              </w:rPr>
              <w:sym w:font="Symbol" w:char="F0B0"/>
            </w:r>
            <w:r w:rsidRPr="008655B3">
              <w:rPr>
                <w:noProof/>
              </w:rPr>
              <w:sym w:font="Symbol" w:char="F0B0"/>
            </w:r>
            <w:r w:rsidRPr="008655B3">
              <w:rPr>
                <w:noProof/>
              </w:rPr>
              <w:sym w:font="Symbol" w:char="F0B0"/>
            </w:r>
          </w:p>
          <w:p w14:paraId="3707195B" w14:textId="77777777" w:rsidR="007145A3" w:rsidRPr="00C210A8" w:rsidRDefault="007145A3" w:rsidP="00B25A54">
            <w:pPr>
              <w:jc w:val="left"/>
              <w:rPr>
                <w:noProof/>
                <w:spacing w:val="-2"/>
              </w:rPr>
            </w:pPr>
            <w:r w:rsidRPr="00C210A8">
              <w:rPr>
                <w:noProof/>
                <w:spacing w:val="-2"/>
              </w:rPr>
              <w:t>Unità supplementare***</w:t>
            </w:r>
          </w:p>
        </w:tc>
        <w:tc>
          <w:tcPr>
            <w:tcW w:w="1559" w:type="dxa"/>
            <w:vMerge w:val="restart"/>
            <w:tcBorders>
              <w:top w:val="single" w:sz="12" w:space="0" w:color="auto"/>
              <w:left w:val="single" w:sz="4" w:space="0" w:color="auto"/>
              <w:right w:val="single" w:sz="4" w:space="0" w:color="auto"/>
            </w:tcBorders>
            <w:shd w:val="clear" w:color="auto" w:fill="auto"/>
          </w:tcPr>
          <w:p w14:paraId="2664792C"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right w:val="single" w:sz="12" w:space="0" w:color="auto"/>
            </w:tcBorders>
            <w:shd w:val="clear" w:color="auto" w:fill="auto"/>
          </w:tcPr>
          <w:p w14:paraId="778960E7"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6C57688A" w14:textId="77777777" w:rsidR="007145A3" w:rsidRPr="008655B3" w:rsidRDefault="007145A3" w:rsidP="007145A3">
            <w:pPr>
              <w:rPr>
                <w:noProof/>
              </w:rPr>
            </w:pPr>
          </w:p>
        </w:tc>
        <w:tc>
          <w:tcPr>
            <w:tcW w:w="709" w:type="dxa"/>
            <w:tcBorders>
              <w:top w:val="single" w:sz="12" w:space="0" w:color="auto"/>
              <w:left w:val="nil"/>
              <w:bottom w:val="single" w:sz="4" w:space="0" w:color="auto"/>
              <w:right w:val="single" w:sz="4" w:space="0" w:color="auto"/>
            </w:tcBorders>
            <w:shd w:val="clear" w:color="auto" w:fill="auto"/>
            <w:noWrap/>
          </w:tcPr>
          <w:p w14:paraId="70526240" w14:textId="77777777" w:rsidR="007145A3" w:rsidRPr="008655B3" w:rsidRDefault="007145A3" w:rsidP="007145A3">
            <w:pPr>
              <w:rPr>
                <w:noProof/>
              </w:rPr>
            </w:pPr>
            <w:r w:rsidRPr="008655B3">
              <w:rPr>
                <w:noProof/>
              </w:rPr>
              <w:t>C</w:t>
            </w:r>
          </w:p>
        </w:tc>
        <w:tc>
          <w:tcPr>
            <w:tcW w:w="709" w:type="dxa"/>
            <w:tcBorders>
              <w:top w:val="single" w:sz="12" w:space="0" w:color="auto"/>
              <w:left w:val="nil"/>
              <w:bottom w:val="single" w:sz="4" w:space="0" w:color="auto"/>
              <w:right w:val="single" w:sz="4" w:space="0" w:color="auto"/>
            </w:tcBorders>
            <w:shd w:val="clear" w:color="auto" w:fill="auto"/>
            <w:noWrap/>
          </w:tcPr>
          <w:p w14:paraId="239035A6" w14:textId="77777777" w:rsidR="007145A3" w:rsidRPr="008655B3" w:rsidRDefault="007145A3" w:rsidP="007145A3">
            <w:pPr>
              <w:rPr>
                <w:noProof/>
              </w:rPr>
            </w:pPr>
          </w:p>
        </w:tc>
        <w:tc>
          <w:tcPr>
            <w:tcW w:w="709" w:type="dxa"/>
            <w:tcBorders>
              <w:top w:val="single" w:sz="12" w:space="0" w:color="auto"/>
              <w:left w:val="nil"/>
              <w:bottom w:val="single" w:sz="4" w:space="0" w:color="auto"/>
              <w:right w:val="single" w:sz="12" w:space="0" w:color="auto"/>
            </w:tcBorders>
            <w:shd w:val="clear" w:color="auto" w:fill="auto"/>
            <w:noWrap/>
          </w:tcPr>
          <w:p w14:paraId="6E66F9A5" w14:textId="77777777" w:rsidR="007145A3" w:rsidRPr="008655B3" w:rsidRDefault="007145A3" w:rsidP="007145A3">
            <w:pPr>
              <w:rPr>
                <w:noProof/>
              </w:rPr>
            </w:pPr>
          </w:p>
        </w:tc>
        <w:tc>
          <w:tcPr>
            <w:tcW w:w="567" w:type="dxa"/>
            <w:tcBorders>
              <w:top w:val="single" w:sz="12" w:space="0" w:color="auto"/>
              <w:left w:val="single" w:sz="12" w:space="0" w:color="auto"/>
              <w:right w:val="single" w:sz="4" w:space="0" w:color="auto"/>
            </w:tcBorders>
            <w:shd w:val="clear" w:color="auto" w:fill="auto"/>
          </w:tcPr>
          <w:p w14:paraId="7F840EB2"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0834C844" w14:textId="77777777" w:rsidR="007145A3" w:rsidRPr="008655B3"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6BF38715" w14:textId="77777777" w:rsidR="007145A3" w:rsidRPr="008655B3"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78921B2C" w14:textId="77777777" w:rsidR="007145A3" w:rsidRPr="008655B3" w:rsidRDefault="007145A3" w:rsidP="007145A3">
            <w:pPr>
              <w:rPr>
                <w:noProof/>
              </w:rPr>
            </w:pPr>
            <w:r w:rsidRPr="008655B3">
              <w:rPr>
                <w:noProof/>
              </w:rPr>
              <w:t>1x</w:t>
            </w:r>
          </w:p>
        </w:tc>
        <w:tc>
          <w:tcPr>
            <w:tcW w:w="992" w:type="dxa"/>
            <w:tcBorders>
              <w:top w:val="single" w:sz="12" w:space="0" w:color="auto"/>
              <w:left w:val="single" w:sz="12" w:space="0" w:color="auto"/>
              <w:right w:val="single" w:sz="4" w:space="0" w:color="auto"/>
            </w:tcBorders>
            <w:shd w:val="clear" w:color="auto" w:fill="auto"/>
          </w:tcPr>
          <w:p w14:paraId="18297294" w14:textId="77777777" w:rsidR="007145A3" w:rsidRPr="008655B3" w:rsidRDefault="007145A3" w:rsidP="007145A3">
            <w:pPr>
              <w:rPr>
                <w:noProof/>
              </w:rPr>
            </w:pPr>
            <w:r w:rsidRPr="008655B3">
              <w:rPr>
                <w:noProof/>
              </w:rPr>
              <w:t> n..16,6</w:t>
            </w:r>
          </w:p>
        </w:tc>
        <w:tc>
          <w:tcPr>
            <w:tcW w:w="851" w:type="dxa"/>
            <w:tcBorders>
              <w:top w:val="single" w:sz="12" w:space="0" w:color="auto"/>
              <w:left w:val="single" w:sz="4" w:space="0" w:color="auto"/>
              <w:right w:val="single" w:sz="12" w:space="0" w:color="auto"/>
            </w:tcBorders>
            <w:shd w:val="clear" w:color="auto" w:fill="auto"/>
          </w:tcPr>
          <w:p w14:paraId="091D5A88" w14:textId="77777777" w:rsidR="007145A3" w:rsidRPr="008655B3" w:rsidRDefault="007145A3" w:rsidP="007145A3">
            <w:pPr>
              <w:rPr>
                <w:noProof/>
              </w:rPr>
            </w:pPr>
            <w:r w:rsidRPr="008655B3">
              <w:rPr>
                <w:noProof/>
              </w:rPr>
              <w:t>N</w:t>
            </w:r>
          </w:p>
        </w:tc>
      </w:tr>
      <w:tr w:rsidR="007145A3" w:rsidRPr="008655B3" w14:paraId="15E1EE45"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7BFC83F" w14:textId="77777777" w:rsidR="007145A3" w:rsidRPr="008655B3" w:rsidRDefault="007145A3" w:rsidP="007145A3">
            <w:pPr>
              <w:rPr>
                <w:noProof/>
              </w:rPr>
            </w:pPr>
          </w:p>
        </w:tc>
        <w:tc>
          <w:tcPr>
            <w:tcW w:w="1134" w:type="dxa"/>
            <w:vMerge/>
            <w:tcBorders>
              <w:left w:val="single" w:sz="4" w:space="0" w:color="auto"/>
              <w:bottom w:val="single" w:sz="2" w:space="0" w:color="auto"/>
              <w:right w:val="single" w:sz="4" w:space="0" w:color="auto"/>
            </w:tcBorders>
            <w:shd w:val="clear" w:color="auto" w:fill="auto"/>
            <w:vAlign w:val="center"/>
          </w:tcPr>
          <w:p w14:paraId="73720D2C" w14:textId="77777777" w:rsidR="007145A3" w:rsidRPr="008655B3" w:rsidRDefault="007145A3" w:rsidP="007145A3">
            <w:pPr>
              <w:rPr>
                <w:noProof/>
              </w:rPr>
            </w:pPr>
          </w:p>
        </w:tc>
        <w:tc>
          <w:tcPr>
            <w:tcW w:w="1417" w:type="dxa"/>
            <w:vMerge/>
            <w:tcBorders>
              <w:left w:val="single" w:sz="4" w:space="0" w:color="auto"/>
              <w:bottom w:val="single" w:sz="2" w:space="0" w:color="auto"/>
              <w:right w:val="single" w:sz="4" w:space="0" w:color="auto"/>
            </w:tcBorders>
            <w:shd w:val="clear" w:color="auto" w:fill="auto"/>
            <w:vAlign w:val="center"/>
          </w:tcPr>
          <w:p w14:paraId="79704D96" w14:textId="77777777" w:rsidR="007145A3" w:rsidRPr="008655B3" w:rsidRDefault="007145A3" w:rsidP="00B25A54">
            <w:pPr>
              <w:jc w:val="left"/>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645D7664" w14:textId="77777777" w:rsidR="007145A3" w:rsidRPr="008655B3"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7093C0C1"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F569190" w14:textId="77777777" w:rsidR="007145A3" w:rsidRPr="008655B3" w:rsidRDefault="007145A3" w:rsidP="007145A3">
            <w:pPr>
              <w:rPr>
                <w:noProof/>
              </w:rPr>
            </w:pPr>
          </w:p>
        </w:tc>
        <w:tc>
          <w:tcPr>
            <w:tcW w:w="709" w:type="dxa"/>
            <w:tcBorders>
              <w:top w:val="nil"/>
              <w:left w:val="nil"/>
              <w:bottom w:val="single" w:sz="2" w:space="0" w:color="auto"/>
              <w:right w:val="single" w:sz="4" w:space="0" w:color="auto"/>
            </w:tcBorders>
            <w:shd w:val="clear" w:color="auto" w:fill="auto"/>
            <w:noWrap/>
          </w:tcPr>
          <w:p w14:paraId="671B3F6A"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1B5CBA53" w14:textId="77777777" w:rsidR="007145A3" w:rsidRPr="008655B3"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4F64BC72" w14:textId="77777777" w:rsidR="007145A3" w:rsidRPr="008655B3" w:rsidRDefault="007145A3" w:rsidP="007145A3">
            <w:pPr>
              <w:rPr>
                <w:noProof/>
              </w:rPr>
            </w:pPr>
          </w:p>
        </w:tc>
        <w:tc>
          <w:tcPr>
            <w:tcW w:w="567" w:type="dxa"/>
            <w:tcBorders>
              <w:left w:val="single" w:sz="12" w:space="0" w:color="auto"/>
              <w:bottom w:val="single" w:sz="2" w:space="0" w:color="auto"/>
              <w:right w:val="single" w:sz="4" w:space="0" w:color="auto"/>
            </w:tcBorders>
            <w:shd w:val="clear" w:color="auto" w:fill="auto"/>
          </w:tcPr>
          <w:p w14:paraId="669E4764"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125A955"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CDE1231"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E6CECB7"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C21FB1"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946A2D8" w14:textId="77777777" w:rsidR="007145A3" w:rsidRPr="008655B3" w:rsidRDefault="007145A3" w:rsidP="007145A3">
            <w:pPr>
              <w:rPr>
                <w:noProof/>
              </w:rPr>
            </w:pPr>
          </w:p>
        </w:tc>
      </w:tr>
      <w:tr w:rsidR="007145A3" w:rsidRPr="008655B3" w14:paraId="13B581A1"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177E9094" w14:textId="77777777" w:rsidR="007145A3" w:rsidRPr="008655B3" w:rsidRDefault="007145A3" w:rsidP="00C210A8">
            <w:pPr>
              <w:keepNext/>
              <w:rPr>
                <w:noProof/>
              </w:rPr>
            </w:pPr>
            <w:r w:rsidRPr="008655B3">
              <w:rPr>
                <w:noProof/>
              </w:rPr>
              <w:t>18 04 000 000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6D7D4A7D" w14:textId="77777777" w:rsidR="007145A3" w:rsidRPr="008655B3" w:rsidRDefault="007145A3" w:rsidP="00C210A8">
            <w:pPr>
              <w:keepNext/>
              <w:rPr>
                <w:noProof/>
              </w:rPr>
            </w:pPr>
            <w:r w:rsidRPr="008655B3">
              <w:rPr>
                <w:noProof/>
              </w:rPr>
              <w:t>35</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7A9F9D9C" w14:textId="77777777" w:rsidR="007145A3" w:rsidRPr="008655B3" w:rsidRDefault="007145A3" w:rsidP="00C210A8">
            <w:pPr>
              <w:keepNext/>
              <w:jc w:val="left"/>
              <w:rPr>
                <w:noProof/>
              </w:rPr>
            </w:pPr>
            <w:r w:rsidRPr="008655B3">
              <w:rPr>
                <w:noProof/>
              </w:rPr>
              <w:t>Massa lorda</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86E61C8" w14:textId="77777777" w:rsidR="007145A3" w:rsidRPr="008655B3" w:rsidRDefault="007145A3" w:rsidP="00C210A8">
            <w:pPr>
              <w:keepNex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1DAA1617" w14:textId="77777777" w:rsidR="007145A3" w:rsidRPr="008655B3" w:rsidRDefault="007145A3" w:rsidP="00C210A8">
            <w:pPr>
              <w:keepNext/>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11E416E" w14:textId="77777777" w:rsidR="007145A3" w:rsidRPr="008655B3" w:rsidRDefault="007145A3" w:rsidP="00C210A8">
            <w:pPr>
              <w:keepNext/>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0C0E0F8" w14:textId="77777777" w:rsidR="007145A3" w:rsidRPr="008655B3" w:rsidRDefault="007145A3" w:rsidP="00C210A8">
            <w:pPr>
              <w:keepNext/>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28352ED" w14:textId="77777777" w:rsidR="007145A3" w:rsidRPr="008655B3" w:rsidRDefault="007145A3" w:rsidP="00C210A8">
            <w:pPr>
              <w:keepNext/>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231116DB" w14:textId="77777777" w:rsidR="007145A3" w:rsidRPr="008655B3" w:rsidRDefault="007145A3" w:rsidP="00C210A8">
            <w:pPr>
              <w:keepNext/>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61A69158" w14:textId="77777777" w:rsidR="007145A3" w:rsidRPr="008655B3" w:rsidRDefault="007145A3" w:rsidP="00C210A8">
            <w:pPr>
              <w:keepNext/>
              <w:rPr>
                <w:noProof/>
              </w:rPr>
            </w:pPr>
          </w:p>
        </w:tc>
        <w:tc>
          <w:tcPr>
            <w:tcW w:w="708" w:type="dxa"/>
            <w:tcBorders>
              <w:top w:val="single" w:sz="2" w:space="0" w:color="auto"/>
              <w:left w:val="single" w:sz="4" w:space="0" w:color="auto"/>
              <w:right w:val="single" w:sz="4" w:space="0" w:color="auto"/>
            </w:tcBorders>
            <w:shd w:val="clear" w:color="auto" w:fill="auto"/>
          </w:tcPr>
          <w:p w14:paraId="4E22C93D" w14:textId="77777777" w:rsidR="007145A3" w:rsidRPr="008655B3" w:rsidRDefault="007145A3" w:rsidP="00C210A8">
            <w:pPr>
              <w:keepNext/>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78F150F" w14:textId="77777777" w:rsidR="007145A3" w:rsidRPr="008655B3" w:rsidRDefault="007145A3" w:rsidP="00C210A8">
            <w:pPr>
              <w:keepNext/>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3727A981" w14:textId="77777777" w:rsidR="007145A3" w:rsidRPr="008655B3" w:rsidRDefault="007145A3" w:rsidP="00C210A8">
            <w:pPr>
              <w:keepNext/>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079E9787" w14:textId="77777777" w:rsidR="007145A3" w:rsidRPr="008655B3" w:rsidRDefault="007145A3" w:rsidP="00C210A8">
            <w:pPr>
              <w:keepNext/>
              <w:rPr>
                <w:noProof/>
              </w:rPr>
            </w:pPr>
            <w:r w:rsidRPr="008655B3">
              <w:rPr>
                <w:noProof/>
              </w:rPr>
              <w:t>n..16,6</w:t>
            </w:r>
          </w:p>
        </w:tc>
        <w:tc>
          <w:tcPr>
            <w:tcW w:w="851" w:type="dxa"/>
            <w:tcBorders>
              <w:top w:val="single" w:sz="2" w:space="0" w:color="auto"/>
              <w:left w:val="single" w:sz="4" w:space="0" w:color="auto"/>
              <w:right w:val="single" w:sz="12" w:space="0" w:color="auto"/>
            </w:tcBorders>
            <w:shd w:val="clear" w:color="auto" w:fill="auto"/>
          </w:tcPr>
          <w:p w14:paraId="6A27CB77" w14:textId="77777777" w:rsidR="007145A3" w:rsidRPr="008655B3" w:rsidRDefault="007145A3" w:rsidP="00C210A8">
            <w:pPr>
              <w:keepNext/>
              <w:rPr>
                <w:noProof/>
              </w:rPr>
            </w:pPr>
            <w:r w:rsidRPr="008655B3">
              <w:rPr>
                <w:noProof/>
              </w:rPr>
              <w:t>N</w:t>
            </w:r>
          </w:p>
        </w:tc>
      </w:tr>
      <w:tr w:rsidR="007145A3" w:rsidRPr="008655B3" w14:paraId="0BE10BBA"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353AB875"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28C3387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645A36DF"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73F7FCB3"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BA64A41"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57B5065" w14:textId="77777777" w:rsidR="007145A3" w:rsidRPr="008655B3" w:rsidRDefault="007145A3" w:rsidP="007145A3">
            <w:pPr>
              <w:rPr>
                <w:noProof/>
              </w:rPr>
            </w:pPr>
            <w:r w:rsidRPr="008655B3">
              <w:rPr>
                <w:noProof/>
              </w:rPr>
              <w:t>MC</w:t>
            </w:r>
          </w:p>
          <w:p w14:paraId="66C7EFAE" w14:textId="77777777" w:rsidR="007145A3" w:rsidRPr="008655B3" w:rsidRDefault="007145A3" w:rsidP="007145A3">
            <w:pPr>
              <w:rPr>
                <w:noProof/>
              </w:rPr>
            </w:pPr>
            <w:r w:rsidRPr="008655B3">
              <w:rPr>
                <w:noProof/>
              </w:rPr>
              <w:t>HC</w:t>
            </w:r>
            <w:r w:rsidRPr="008655B3">
              <w:rPr>
                <w:noProof/>
              </w:rPr>
              <w:br/>
              <w:t>HI</w:t>
            </w:r>
          </w:p>
        </w:tc>
        <w:tc>
          <w:tcPr>
            <w:tcW w:w="709" w:type="dxa"/>
            <w:tcBorders>
              <w:top w:val="nil"/>
              <w:left w:val="nil"/>
              <w:bottom w:val="single" w:sz="2" w:space="0" w:color="auto"/>
              <w:right w:val="single" w:sz="4" w:space="0" w:color="auto"/>
            </w:tcBorders>
            <w:shd w:val="clear" w:color="auto" w:fill="auto"/>
            <w:noWrap/>
          </w:tcPr>
          <w:p w14:paraId="1F42E0DF" w14:textId="77777777" w:rsidR="007145A3" w:rsidRPr="008655B3" w:rsidRDefault="007145A3" w:rsidP="007145A3">
            <w:pPr>
              <w:rPr>
                <w:noProof/>
              </w:rPr>
            </w:pPr>
            <w:r w:rsidRPr="008655B3">
              <w:rPr>
                <w:noProof/>
              </w:rPr>
              <w:t>MC</w:t>
            </w:r>
          </w:p>
          <w:p w14:paraId="63B98BBF" w14:textId="77777777" w:rsidR="007145A3" w:rsidRPr="008655B3" w:rsidRDefault="007145A3" w:rsidP="007145A3">
            <w:pPr>
              <w:rPr>
                <w:noProof/>
              </w:rPr>
            </w:pPr>
            <w:r w:rsidRPr="008655B3">
              <w:rPr>
                <w:noProof/>
              </w:rPr>
              <w:t>HC</w:t>
            </w:r>
            <w:r w:rsidRPr="008655B3">
              <w:rPr>
                <w:noProof/>
              </w:rPr>
              <w:br/>
              <w:t>HI</w:t>
            </w:r>
          </w:p>
        </w:tc>
        <w:tc>
          <w:tcPr>
            <w:tcW w:w="709" w:type="dxa"/>
            <w:tcBorders>
              <w:top w:val="nil"/>
              <w:left w:val="nil"/>
              <w:bottom w:val="single" w:sz="2" w:space="0" w:color="auto"/>
              <w:right w:val="single" w:sz="4" w:space="0" w:color="auto"/>
            </w:tcBorders>
            <w:shd w:val="clear" w:color="auto" w:fill="auto"/>
            <w:noWrap/>
          </w:tcPr>
          <w:p w14:paraId="60331C31" w14:textId="77777777" w:rsidR="007145A3" w:rsidRPr="008655B3" w:rsidRDefault="007145A3" w:rsidP="007145A3">
            <w:pPr>
              <w:rPr>
                <w:noProof/>
              </w:rPr>
            </w:pPr>
            <w:r w:rsidRPr="008655B3">
              <w:rPr>
                <w:noProof/>
              </w:rPr>
              <w:t>MC</w:t>
            </w:r>
          </w:p>
          <w:p w14:paraId="23CD5CAB" w14:textId="77777777" w:rsidR="007145A3" w:rsidRPr="008655B3" w:rsidRDefault="007145A3" w:rsidP="007145A3">
            <w:pPr>
              <w:rPr>
                <w:noProof/>
              </w:rPr>
            </w:pPr>
            <w:r w:rsidRPr="008655B3">
              <w:rPr>
                <w:noProof/>
              </w:rPr>
              <w:t>HC</w:t>
            </w:r>
            <w:r w:rsidRPr="008655B3">
              <w:rPr>
                <w:noProof/>
              </w:rPr>
              <w:br/>
              <w:t>HI</w:t>
            </w:r>
          </w:p>
        </w:tc>
        <w:tc>
          <w:tcPr>
            <w:tcW w:w="709" w:type="dxa"/>
            <w:tcBorders>
              <w:top w:val="nil"/>
              <w:left w:val="nil"/>
              <w:bottom w:val="single" w:sz="2" w:space="0" w:color="auto"/>
              <w:right w:val="single" w:sz="12" w:space="0" w:color="auto"/>
            </w:tcBorders>
            <w:shd w:val="clear" w:color="auto" w:fill="auto"/>
            <w:noWrap/>
          </w:tcPr>
          <w:p w14:paraId="1868CFEF"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07FDC611"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DA41D2B"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BFFCDCC"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86B00C"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D1CAB41"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FE2AFDB" w14:textId="77777777" w:rsidR="007145A3" w:rsidRPr="008655B3" w:rsidRDefault="007145A3" w:rsidP="007145A3">
            <w:pPr>
              <w:rPr>
                <w:noProof/>
              </w:rPr>
            </w:pPr>
          </w:p>
          <w:p w14:paraId="66815D31" w14:textId="77777777" w:rsidR="007145A3" w:rsidRPr="008655B3" w:rsidRDefault="007145A3" w:rsidP="007145A3">
            <w:pPr>
              <w:rPr>
                <w:noProof/>
              </w:rPr>
            </w:pPr>
          </w:p>
        </w:tc>
      </w:tr>
      <w:tr w:rsidR="007145A3" w:rsidRPr="008655B3" w14:paraId="3C53B7B2" w14:textId="77777777" w:rsidTr="00C210A8">
        <w:trPr>
          <w:cantSplit/>
          <w:trHeight w:val="420"/>
        </w:trPr>
        <w:tc>
          <w:tcPr>
            <w:tcW w:w="1645" w:type="dxa"/>
            <w:vMerge w:val="restart"/>
            <w:tcBorders>
              <w:top w:val="single" w:sz="2" w:space="0" w:color="auto"/>
              <w:left w:val="single" w:sz="12" w:space="0" w:color="auto"/>
              <w:right w:val="single" w:sz="4" w:space="0" w:color="auto"/>
            </w:tcBorders>
            <w:shd w:val="clear" w:color="auto" w:fill="auto"/>
            <w:noWrap/>
          </w:tcPr>
          <w:p w14:paraId="538B99C3" w14:textId="77777777" w:rsidR="007145A3" w:rsidRPr="008655B3" w:rsidRDefault="007145A3" w:rsidP="007145A3">
            <w:pPr>
              <w:rPr>
                <w:noProof/>
              </w:rPr>
            </w:pPr>
            <w:r w:rsidRPr="008655B3">
              <w:rPr>
                <w:noProof/>
              </w:rPr>
              <w:t>18 05 000 000</w:t>
            </w:r>
          </w:p>
        </w:tc>
        <w:tc>
          <w:tcPr>
            <w:tcW w:w="1134" w:type="dxa"/>
            <w:vMerge w:val="restart"/>
            <w:tcBorders>
              <w:top w:val="single" w:sz="2" w:space="0" w:color="auto"/>
              <w:left w:val="single" w:sz="4" w:space="0" w:color="auto"/>
              <w:right w:val="single" w:sz="4" w:space="0" w:color="auto"/>
            </w:tcBorders>
            <w:shd w:val="clear" w:color="auto" w:fill="auto"/>
          </w:tcPr>
          <w:p w14:paraId="2D96BAB6" w14:textId="77777777" w:rsidR="007145A3" w:rsidRPr="008655B3" w:rsidRDefault="007145A3" w:rsidP="007145A3">
            <w:pPr>
              <w:rPr>
                <w:noProof/>
              </w:rPr>
            </w:pPr>
            <w:r w:rsidRPr="008655B3">
              <w:rPr>
                <w:noProof/>
              </w:rPr>
              <w:t>31</w:t>
            </w:r>
          </w:p>
        </w:tc>
        <w:tc>
          <w:tcPr>
            <w:tcW w:w="1417" w:type="dxa"/>
            <w:vMerge w:val="restart"/>
            <w:tcBorders>
              <w:top w:val="single" w:sz="2" w:space="0" w:color="auto"/>
              <w:left w:val="single" w:sz="4" w:space="0" w:color="auto"/>
              <w:right w:val="single" w:sz="4" w:space="0" w:color="auto"/>
            </w:tcBorders>
            <w:shd w:val="clear" w:color="auto" w:fill="auto"/>
          </w:tcPr>
          <w:p w14:paraId="0A85AF0A" w14:textId="77777777" w:rsidR="007145A3" w:rsidRPr="008655B3" w:rsidRDefault="007145A3" w:rsidP="007145A3">
            <w:pPr>
              <w:rPr>
                <w:noProof/>
              </w:rPr>
            </w:pPr>
            <w:r w:rsidRPr="008655B3">
              <w:rPr>
                <w:noProof/>
              </w:rPr>
              <w:t>Descrizione delle merci</w:t>
            </w:r>
          </w:p>
        </w:tc>
        <w:tc>
          <w:tcPr>
            <w:tcW w:w="1559" w:type="dxa"/>
            <w:vMerge w:val="restart"/>
            <w:tcBorders>
              <w:top w:val="single" w:sz="2" w:space="0" w:color="auto"/>
              <w:left w:val="single" w:sz="4" w:space="0" w:color="auto"/>
              <w:right w:val="single" w:sz="4" w:space="0" w:color="auto"/>
            </w:tcBorders>
            <w:shd w:val="clear" w:color="auto" w:fill="auto"/>
          </w:tcPr>
          <w:p w14:paraId="4598BAB8"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0F400581"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61FE57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0B35B5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BC36F7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43983326" w14:textId="77777777" w:rsidR="007145A3" w:rsidRPr="008655B3" w:rsidRDefault="007145A3" w:rsidP="007145A3">
            <w:pPr>
              <w:rPr>
                <w:noProof/>
              </w:rPr>
            </w:pPr>
            <w:r w:rsidRPr="008655B3">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40EF09A7" w14:textId="77777777" w:rsidR="007145A3" w:rsidRPr="008655B3" w:rsidRDefault="007145A3" w:rsidP="007145A3">
            <w:pPr>
              <w:rPr>
                <w:noProof/>
              </w:rPr>
            </w:pPr>
          </w:p>
        </w:tc>
        <w:tc>
          <w:tcPr>
            <w:tcW w:w="708" w:type="dxa"/>
            <w:vMerge w:val="restart"/>
            <w:tcBorders>
              <w:top w:val="single" w:sz="2" w:space="0" w:color="auto"/>
              <w:left w:val="single" w:sz="4" w:space="0" w:color="auto"/>
              <w:right w:val="single" w:sz="4" w:space="0" w:color="auto"/>
            </w:tcBorders>
            <w:shd w:val="clear" w:color="auto" w:fill="auto"/>
          </w:tcPr>
          <w:p w14:paraId="2D522522" w14:textId="77777777" w:rsidR="007145A3" w:rsidRPr="008655B3"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43675E8C" w14:textId="77777777" w:rsidR="007145A3" w:rsidRPr="008655B3"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6FA2E87D" w14:textId="77777777" w:rsidR="007145A3" w:rsidRPr="008655B3" w:rsidRDefault="007145A3" w:rsidP="007145A3">
            <w:pPr>
              <w:rPr>
                <w:noProof/>
              </w:rPr>
            </w:pPr>
            <w:r w:rsidRPr="008655B3">
              <w:rPr>
                <w:noProof/>
              </w:rPr>
              <w:t>1x</w:t>
            </w:r>
          </w:p>
        </w:tc>
        <w:tc>
          <w:tcPr>
            <w:tcW w:w="992" w:type="dxa"/>
            <w:vMerge w:val="restart"/>
            <w:tcBorders>
              <w:top w:val="single" w:sz="2" w:space="0" w:color="auto"/>
              <w:left w:val="single" w:sz="12" w:space="0" w:color="auto"/>
              <w:right w:val="single" w:sz="4" w:space="0" w:color="auto"/>
            </w:tcBorders>
            <w:shd w:val="clear" w:color="auto" w:fill="auto"/>
          </w:tcPr>
          <w:p w14:paraId="57BDF620" w14:textId="77777777" w:rsidR="007145A3" w:rsidRPr="008655B3" w:rsidRDefault="007145A3" w:rsidP="007145A3">
            <w:pPr>
              <w:rPr>
                <w:noProof/>
              </w:rPr>
            </w:pPr>
            <w:r w:rsidRPr="008655B3">
              <w:rPr>
                <w:noProof/>
              </w:rPr>
              <w:t>an..512</w:t>
            </w:r>
          </w:p>
        </w:tc>
        <w:tc>
          <w:tcPr>
            <w:tcW w:w="851" w:type="dxa"/>
            <w:vMerge w:val="restart"/>
            <w:tcBorders>
              <w:top w:val="single" w:sz="2" w:space="0" w:color="auto"/>
              <w:left w:val="single" w:sz="4" w:space="0" w:color="auto"/>
              <w:right w:val="single" w:sz="12" w:space="0" w:color="auto"/>
            </w:tcBorders>
            <w:shd w:val="clear" w:color="auto" w:fill="auto"/>
          </w:tcPr>
          <w:p w14:paraId="2D980710" w14:textId="77777777" w:rsidR="007145A3" w:rsidRPr="008655B3" w:rsidRDefault="007145A3" w:rsidP="007145A3">
            <w:pPr>
              <w:rPr>
                <w:noProof/>
              </w:rPr>
            </w:pPr>
            <w:r w:rsidRPr="008655B3">
              <w:rPr>
                <w:noProof/>
              </w:rPr>
              <w:t>N</w:t>
            </w:r>
          </w:p>
        </w:tc>
      </w:tr>
      <w:tr w:rsidR="007145A3" w:rsidRPr="008655B3" w14:paraId="3F9989E4" w14:textId="77777777" w:rsidTr="00C210A8">
        <w:trPr>
          <w:cantSplit/>
          <w:trHeight w:val="420"/>
        </w:trPr>
        <w:tc>
          <w:tcPr>
            <w:tcW w:w="1645" w:type="dxa"/>
            <w:vMerge/>
            <w:tcBorders>
              <w:left w:val="single" w:sz="12" w:space="0" w:color="auto"/>
              <w:bottom w:val="nil"/>
              <w:right w:val="single" w:sz="4" w:space="0" w:color="auto"/>
            </w:tcBorders>
            <w:shd w:val="clear" w:color="auto" w:fill="auto"/>
            <w:noWrap/>
          </w:tcPr>
          <w:p w14:paraId="72BAFB0E" w14:textId="77777777" w:rsidR="007145A3" w:rsidRPr="008655B3" w:rsidRDefault="007145A3" w:rsidP="007145A3">
            <w:pPr>
              <w:rPr>
                <w:noProof/>
              </w:rPr>
            </w:pPr>
          </w:p>
        </w:tc>
        <w:tc>
          <w:tcPr>
            <w:tcW w:w="1134" w:type="dxa"/>
            <w:vMerge/>
            <w:tcBorders>
              <w:left w:val="single" w:sz="4" w:space="0" w:color="auto"/>
              <w:bottom w:val="single" w:sz="4" w:space="0" w:color="000000"/>
              <w:right w:val="single" w:sz="4" w:space="0" w:color="auto"/>
            </w:tcBorders>
            <w:shd w:val="clear" w:color="auto" w:fill="auto"/>
          </w:tcPr>
          <w:p w14:paraId="0A3E4EA9" w14:textId="77777777" w:rsidR="007145A3" w:rsidRPr="008655B3" w:rsidRDefault="007145A3" w:rsidP="007145A3">
            <w:pPr>
              <w:rPr>
                <w:noProof/>
              </w:rPr>
            </w:pPr>
          </w:p>
        </w:tc>
        <w:tc>
          <w:tcPr>
            <w:tcW w:w="1417" w:type="dxa"/>
            <w:vMerge/>
            <w:tcBorders>
              <w:left w:val="single" w:sz="4" w:space="0" w:color="auto"/>
              <w:bottom w:val="single" w:sz="4" w:space="0" w:color="000000"/>
              <w:right w:val="single" w:sz="4" w:space="0" w:color="auto"/>
            </w:tcBorders>
            <w:shd w:val="clear" w:color="auto" w:fill="auto"/>
          </w:tcPr>
          <w:p w14:paraId="135C6591" w14:textId="77777777" w:rsidR="007145A3" w:rsidRPr="008655B3"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tcPr>
          <w:p w14:paraId="5AB119AE" w14:textId="77777777" w:rsidR="007145A3" w:rsidRPr="008655B3"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57331648" w14:textId="77777777" w:rsidR="007145A3" w:rsidRPr="008655B3"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DEA9B7A" w14:textId="77777777" w:rsidR="007145A3" w:rsidRPr="008655B3" w:rsidRDefault="007145A3" w:rsidP="007145A3">
            <w:pPr>
              <w:rPr>
                <w:noProof/>
              </w:rPr>
            </w:pPr>
            <w:r w:rsidRPr="008655B3">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0C5B7090" w14:textId="77777777" w:rsidR="007145A3" w:rsidRPr="008655B3" w:rsidRDefault="007145A3" w:rsidP="007145A3">
            <w:pPr>
              <w:rPr>
                <w:noProof/>
              </w:rPr>
            </w:pPr>
            <w:r w:rsidRPr="008655B3">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2AFA049A" w14:textId="77777777" w:rsidR="007145A3" w:rsidRPr="008655B3" w:rsidRDefault="007145A3" w:rsidP="007145A3">
            <w:pPr>
              <w:rPr>
                <w:noProof/>
              </w:rPr>
            </w:pPr>
            <w:r w:rsidRPr="008655B3">
              <w:rPr>
                <w:noProof/>
              </w:rPr>
              <w:t>HI</w:t>
            </w:r>
          </w:p>
        </w:tc>
        <w:tc>
          <w:tcPr>
            <w:tcW w:w="709" w:type="dxa"/>
            <w:tcBorders>
              <w:top w:val="single" w:sz="4" w:space="0" w:color="auto"/>
              <w:left w:val="nil"/>
              <w:bottom w:val="single" w:sz="4" w:space="0" w:color="auto"/>
              <w:right w:val="single" w:sz="12" w:space="0" w:color="auto"/>
            </w:tcBorders>
            <w:shd w:val="clear" w:color="auto" w:fill="auto"/>
            <w:noWrap/>
          </w:tcPr>
          <w:p w14:paraId="548F5BF0" w14:textId="77777777" w:rsidR="007145A3" w:rsidRPr="008655B3" w:rsidRDefault="007145A3" w:rsidP="007145A3">
            <w:pPr>
              <w:rPr>
                <w:noProof/>
              </w:rPr>
            </w:pPr>
          </w:p>
        </w:tc>
        <w:tc>
          <w:tcPr>
            <w:tcW w:w="567" w:type="dxa"/>
            <w:vMerge/>
            <w:tcBorders>
              <w:left w:val="single" w:sz="12" w:space="0" w:color="auto"/>
              <w:right w:val="single" w:sz="4" w:space="0" w:color="auto"/>
            </w:tcBorders>
            <w:shd w:val="clear" w:color="auto" w:fill="auto"/>
          </w:tcPr>
          <w:p w14:paraId="1AC6F7C8" w14:textId="77777777" w:rsidR="007145A3" w:rsidRPr="008655B3" w:rsidRDefault="007145A3" w:rsidP="007145A3">
            <w:pPr>
              <w:rPr>
                <w:noProof/>
              </w:rPr>
            </w:pPr>
          </w:p>
        </w:tc>
        <w:tc>
          <w:tcPr>
            <w:tcW w:w="708" w:type="dxa"/>
            <w:vMerge/>
            <w:tcBorders>
              <w:left w:val="single" w:sz="4" w:space="0" w:color="auto"/>
              <w:right w:val="single" w:sz="4" w:space="0" w:color="auto"/>
            </w:tcBorders>
            <w:shd w:val="clear" w:color="auto" w:fill="auto"/>
          </w:tcPr>
          <w:p w14:paraId="5E1C7538" w14:textId="77777777" w:rsidR="007145A3" w:rsidRPr="008655B3" w:rsidRDefault="007145A3" w:rsidP="007145A3">
            <w:pPr>
              <w:rPr>
                <w:noProof/>
              </w:rPr>
            </w:pPr>
          </w:p>
        </w:tc>
        <w:tc>
          <w:tcPr>
            <w:tcW w:w="709" w:type="dxa"/>
            <w:vMerge/>
            <w:tcBorders>
              <w:left w:val="single" w:sz="4" w:space="0" w:color="auto"/>
              <w:right w:val="single" w:sz="4" w:space="0" w:color="auto"/>
            </w:tcBorders>
            <w:shd w:val="clear" w:color="auto" w:fill="auto"/>
          </w:tcPr>
          <w:p w14:paraId="04C9BCB7" w14:textId="77777777" w:rsidR="007145A3" w:rsidRPr="008655B3" w:rsidRDefault="007145A3" w:rsidP="007145A3">
            <w:pPr>
              <w:rPr>
                <w:noProof/>
              </w:rPr>
            </w:pPr>
          </w:p>
        </w:tc>
        <w:tc>
          <w:tcPr>
            <w:tcW w:w="567" w:type="dxa"/>
            <w:vMerge/>
            <w:tcBorders>
              <w:left w:val="single" w:sz="4" w:space="0" w:color="auto"/>
              <w:right w:val="single" w:sz="12" w:space="0" w:color="auto"/>
            </w:tcBorders>
            <w:shd w:val="clear" w:color="auto" w:fill="auto"/>
          </w:tcPr>
          <w:p w14:paraId="4A596403" w14:textId="77777777" w:rsidR="007145A3" w:rsidRPr="008655B3" w:rsidRDefault="007145A3" w:rsidP="007145A3">
            <w:pPr>
              <w:rPr>
                <w:noProof/>
              </w:rPr>
            </w:pPr>
          </w:p>
        </w:tc>
        <w:tc>
          <w:tcPr>
            <w:tcW w:w="992" w:type="dxa"/>
            <w:vMerge/>
            <w:tcBorders>
              <w:left w:val="single" w:sz="12" w:space="0" w:color="auto"/>
              <w:right w:val="single" w:sz="4" w:space="0" w:color="auto"/>
            </w:tcBorders>
            <w:shd w:val="clear" w:color="auto" w:fill="auto"/>
          </w:tcPr>
          <w:p w14:paraId="625EB562" w14:textId="77777777" w:rsidR="007145A3" w:rsidRPr="008655B3" w:rsidRDefault="007145A3" w:rsidP="007145A3">
            <w:pPr>
              <w:rPr>
                <w:noProof/>
              </w:rPr>
            </w:pPr>
          </w:p>
        </w:tc>
        <w:tc>
          <w:tcPr>
            <w:tcW w:w="851" w:type="dxa"/>
            <w:vMerge/>
            <w:tcBorders>
              <w:left w:val="single" w:sz="4" w:space="0" w:color="auto"/>
              <w:right w:val="single" w:sz="12" w:space="0" w:color="auto"/>
            </w:tcBorders>
            <w:shd w:val="clear" w:color="auto" w:fill="auto"/>
          </w:tcPr>
          <w:p w14:paraId="666158D3" w14:textId="77777777" w:rsidR="007145A3" w:rsidRPr="008655B3" w:rsidRDefault="007145A3" w:rsidP="007145A3">
            <w:pPr>
              <w:rPr>
                <w:noProof/>
              </w:rPr>
            </w:pPr>
          </w:p>
        </w:tc>
      </w:tr>
      <w:tr w:rsidR="007145A3" w:rsidRPr="008655B3" w14:paraId="1FC4C4F2" w14:textId="77777777" w:rsidTr="00C210A8">
        <w:trPr>
          <w:cantSplit/>
          <w:trHeight w:val="290"/>
        </w:trPr>
        <w:tc>
          <w:tcPr>
            <w:tcW w:w="1645" w:type="dxa"/>
            <w:vMerge w:val="restart"/>
            <w:tcBorders>
              <w:top w:val="single" w:sz="2" w:space="0" w:color="auto"/>
              <w:left w:val="single" w:sz="12" w:space="0" w:color="auto"/>
              <w:right w:val="single" w:sz="4" w:space="0" w:color="auto"/>
            </w:tcBorders>
            <w:shd w:val="clear" w:color="auto" w:fill="auto"/>
            <w:noWrap/>
          </w:tcPr>
          <w:p w14:paraId="004BD79C" w14:textId="77777777" w:rsidR="007145A3" w:rsidRPr="008655B3" w:rsidRDefault="007145A3" w:rsidP="007145A3">
            <w:pPr>
              <w:rPr>
                <w:noProof/>
              </w:rPr>
            </w:pPr>
            <w:r w:rsidRPr="008655B3">
              <w:rPr>
                <w:noProof/>
              </w:rPr>
              <w:t>18 06 000 000</w:t>
            </w:r>
          </w:p>
        </w:tc>
        <w:tc>
          <w:tcPr>
            <w:tcW w:w="1134" w:type="dxa"/>
            <w:vMerge w:val="restart"/>
            <w:tcBorders>
              <w:top w:val="single" w:sz="2" w:space="0" w:color="auto"/>
              <w:left w:val="single" w:sz="4" w:space="0" w:color="auto"/>
              <w:right w:val="single" w:sz="4" w:space="0" w:color="auto"/>
            </w:tcBorders>
            <w:shd w:val="clear" w:color="auto" w:fill="auto"/>
          </w:tcPr>
          <w:p w14:paraId="789B1EBC" w14:textId="77777777" w:rsidR="007145A3" w:rsidRPr="008655B3" w:rsidRDefault="007145A3" w:rsidP="007145A3">
            <w:pPr>
              <w:rPr>
                <w:noProof/>
              </w:rPr>
            </w:pPr>
            <w:r w:rsidRPr="008655B3">
              <w:rPr>
                <w:noProof/>
              </w:rPr>
              <w:t>Nuovo</w:t>
            </w:r>
          </w:p>
        </w:tc>
        <w:tc>
          <w:tcPr>
            <w:tcW w:w="1417" w:type="dxa"/>
            <w:vMerge w:val="restart"/>
            <w:tcBorders>
              <w:top w:val="single" w:sz="2" w:space="0" w:color="auto"/>
              <w:left w:val="single" w:sz="4" w:space="0" w:color="auto"/>
              <w:right w:val="single" w:sz="4" w:space="0" w:color="auto"/>
            </w:tcBorders>
            <w:shd w:val="clear" w:color="auto" w:fill="auto"/>
          </w:tcPr>
          <w:p w14:paraId="71F712CC" w14:textId="77777777" w:rsidR="007145A3" w:rsidRPr="008655B3" w:rsidRDefault="007145A3" w:rsidP="00C210A8">
            <w:pPr>
              <w:jc w:val="left"/>
              <w:rPr>
                <w:noProof/>
              </w:rPr>
            </w:pPr>
            <w:r w:rsidRPr="008655B3">
              <w:rPr>
                <w:noProof/>
              </w:rPr>
              <w:t>Imballaggio</w:t>
            </w:r>
          </w:p>
        </w:tc>
        <w:tc>
          <w:tcPr>
            <w:tcW w:w="1559" w:type="dxa"/>
            <w:vMerge w:val="restart"/>
            <w:tcBorders>
              <w:top w:val="single" w:sz="2" w:space="0" w:color="auto"/>
              <w:left w:val="single" w:sz="4" w:space="0" w:color="auto"/>
              <w:right w:val="single" w:sz="4" w:space="0" w:color="auto"/>
            </w:tcBorders>
            <w:shd w:val="clear" w:color="auto" w:fill="auto"/>
          </w:tcPr>
          <w:p w14:paraId="2E99181E" w14:textId="77777777" w:rsidR="007145A3" w:rsidRPr="008655B3" w:rsidRDefault="007145A3" w:rsidP="00C210A8">
            <w:pPr>
              <w:jc w:val="left"/>
              <w:rPr>
                <w:noProof/>
              </w:rPr>
            </w:pPr>
            <w:r w:rsidRPr="008655B3">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423F020D"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63E8DAF"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28CE27B3" w14:textId="77777777" w:rsidR="007145A3" w:rsidRPr="008655B3" w:rsidRDefault="007145A3" w:rsidP="007145A3">
            <w:pPr>
              <w:rPr>
                <w:noProof/>
              </w:rPr>
            </w:pPr>
            <w:r w:rsidRPr="008655B3">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07D5CF8E" w14:textId="77777777" w:rsidR="007145A3" w:rsidRPr="008655B3" w:rsidRDefault="007145A3" w:rsidP="007145A3">
            <w:pPr>
              <w:rPr>
                <w:noProof/>
              </w:rPr>
            </w:pPr>
            <w:r w:rsidRPr="008655B3">
              <w:rPr>
                <w:noProof/>
              </w:rPr>
              <w:t>A</w:t>
            </w:r>
          </w:p>
        </w:tc>
        <w:tc>
          <w:tcPr>
            <w:tcW w:w="709" w:type="dxa"/>
            <w:vMerge w:val="restart"/>
            <w:tcBorders>
              <w:top w:val="single" w:sz="2" w:space="0" w:color="auto"/>
              <w:left w:val="nil"/>
              <w:right w:val="single" w:sz="12" w:space="0" w:color="auto"/>
            </w:tcBorders>
            <w:shd w:val="clear" w:color="auto" w:fill="auto"/>
            <w:noWrap/>
          </w:tcPr>
          <w:p w14:paraId="30881FAD" w14:textId="77777777" w:rsidR="007145A3" w:rsidRPr="008655B3" w:rsidRDefault="007145A3" w:rsidP="007145A3">
            <w:pPr>
              <w:rPr>
                <w:noProof/>
              </w:rPr>
            </w:pPr>
            <w:r w:rsidRPr="008655B3">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71340650" w14:textId="77777777" w:rsidR="007145A3" w:rsidRPr="008655B3" w:rsidRDefault="007145A3" w:rsidP="007145A3">
            <w:pPr>
              <w:rPr>
                <w:noProof/>
              </w:rPr>
            </w:pPr>
          </w:p>
        </w:tc>
        <w:tc>
          <w:tcPr>
            <w:tcW w:w="708" w:type="dxa"/>
            <w:vMerge w:val="restart"/>
            <w:tcBorders>
              <w:top w:val="single" w:sz="2" w:space="0" w:color="auto"/>
              <w:left w:val="single" w:sz="4" w:space="0" w:color="auto"/>
              <w:right w:val="single" w:sz="4" w:space="0" w:color="auto"/>
            </w:tcBorders>
            <w:shd w:val="clear" w:color="auto" w:fill="auto"/>
          </w:tcPr>
          <w:p w14:paraId="73E31C6D" w14:textId="77777777" w:rsidR="007145A3" w:rsidRPr="008655B3"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6AC67B0E" w14:textId="77777777" w:rsidR="007145A3" w:rsidRPr="008655B3"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5B6BB2DB" w14:textId="77777777" w:rsidR="007145A3" w:rsidRPr="008655B3" w:rsidRDefault="007145A3" w:rsidP="007145A3">
            <w:pPr>
              <w:rPr>
                <w:noProof/>
              </w:rPr>
            </w:pPr>
            <w:r w:rsidRPr="008655B3">
              <w:rPr>
                <w:noProof/>
              </w:rPr>
              <w:t>99x</w:t>
            </w:r>
          </w:p>
        </w:tc>
        <w:tc>
          <w:tcPr>
            <w:tcW w:w="992" w:type="dxa"/>
            <w:vMerge w:val="restart"/>
            <w:tcBorders>
              <w:top w:val="single" w:sz="2" w:space="0" w:color="auto"/>
              <w:left w:val="single" w:sz="12" w:space="0" w:color="auto"/>
              <w:right w:val="single" w:sz="4" w:space="0" w:color="auto"/>
            </w:tcBorders>
            <w:shd w:val="clear" w:color="auto" w:fill="auto"/>
          </w:tcPr>
          <w:p w14:paraId="4DB9759E" w14:textId="77777777" w:rsidR="007145A3" w:rsidRPr="008655B3" w:rsidRDefault="007145A3" w:rsidP="007145A3">
            <w:pPr>
              <w:rPr>
                <w:noProof/>
              </w:rPr>
            </w:pPr>
            <w:r w:rsidRPr="008655B3">
              <w:rPr>
                <w:noProof/>
              </w:rPr>
              <w:t> </w:t>
            </w:r>
          </w:p>
        </w:tc>
        <w:tc>
          <w:tcPr>
            <w:tcW w:w="851" w:type="dxa"/>
            <w:vMerge w:val="restart"/>
            <w:tcBorders>
              <w:top w:val="single" w:sz="2" w:space="0" w:color="auto"/>
              <w:left w:val="single" w:sz="4" w:space="0" w:color="auto"/>
              <w:right w:val="single" w:sz="12" w:space="0" w:color="auto"/>
            </w:tcBorders>
            <w:shd w:val="clear" w:color="auto" w:fill="auto"/>
          </w:tcPr>
          <w:p w14:paraId="5EE2041D" w14:textId="77777777" w:rsidR="007145A3" w:rsidRPr="008655B3" w:rsidRDefault="007145A3" w:rsidP="007145A3">
            <w:pPr>
              <w:rPr>
                <w:noProof/>
              </w:rPr>
            </w:pPr>
            <w:r w:rsidRPr="008655B3">
              <w:rPr>
                <w:noProof/>
              </w:rPr>
              <w:t>N</w:t>
            </w:r>
          </w:p>
        </w:tc>
      </w:tr>
      <w:tr w:rsidR="007145A3" w:rsidRPr="008655B3" w14:paraId="688D00A4" w14:textId="77777777" w:rsidTr="00C210A8">
        <w:trPr>
          <w:cantSplit/>
          <w:trHeight w:val="290"/>
        </w:trPr>
        <w:tc>
          <w:tcPr>
            <w:tcW w:w="1645" w:type="dxa"/>
            <w:vMerge/>
            <w:tcBorders>
              <w:left w:val="single" w:sz="12" w:space="0" w:color="auto"/>
              <w:bottom w:val="nil"/>
              <w:right w:val="single" w:sz="4" w:space="0" w:color="auto"/>
            </w:tcBorders>
            <w:shd w:val="clear" w:color="auto" w:fill="auto"/>
            <w:noWrap/>
          </w:tcPr>
          <w:p w14:paraId="5AC44DC8" w14:textId="77777777" w:rsidR="007145A3" w:rsidRPr="008655B3" w:rsidRDefault="007145A3" w:rsidP="007145A3">
            <w:pPr>
              <w:rPr>
                <w:noProof/>
              </w:rPr>
            </w:pPr>
          </w:p>
        </w:tc>
        <w:tc>
          <w:tcPr>
            <w:tcW w:w="1134" w:type="dxa"/>
            <w:vMerge/>
            <w:tcBorders>
              <w:left w:val="single" w:sz="4" w:space="0" w:color="auto"/>
              <w:bottom w:val="single" w:sz="4" w:space="0" w:color="000000"/>
              <w:right w:val="single" w:sz="4" w:space="0" w:color="auto"/>
            </w:tcBorders>
            <w:shd w:val="clear" w:color="auto" w:fill="auto"/>
          </w:tcPr>
          <w:p w14:paraId="37E8D1A4" w14:textId="77777777" w:rsidR="007145A3" w:rsidRPr="008655B3" w:rsidRDefault="007145A3" w:rsidP="007145A3">
            <w:pPr>
              <w:rPr>
                <w:noProof/>
              </w:rPr>
            </w:pPr>
          </w:p>
        </w:tc>
        <w:tc>
          <w:tcPr>
            <w:tcW w:w="1417" w:type="dxa"/>
            <w:vMerge/>
            <w:tcBorders>
              <w:left w:val="single" w:sz="4" w:space="0" w:color="auto"/>
              <w:bottom w:val="single" w:sz="4" w:space="0" w:color="000000"/>
              <w:right w:val="single" w:sz="4" w:space="0" w:color="auto"/>
            </w:tcBorders>
            <w:shd w:val="clear" w:color="auto" w:fill="auto"/>
          </w:tcPr>
          <w:p w14:paraId="79BF4E33" w14:textId="77777777" w:rsidR="007145A3" w:rsidRPr="008655B3" w:rsidRDefault="007145A3" w:rsidP="00C210A8">
            <w:pPr>
              <w:jc w:val="left"/>
              <w:rPr>
                <w:noProof/>
              </w:rPr>
            </w:pPr>
          </w:p>
        </w:tc>
        <w:tc>
          <w:tcPr>
            <w:tcW w:w="1559" w:type="dxa"/>
            <w:vMerge/>
            <w:tcBorders>
              <w:left w:val="single" w:sz="4" w:space="0" w:color="auto"/>
              <w:bottom w:val="single" w:sz="4" w:space="0" w:color="000000"/>
              <w:right w:val="single" w:sz="4" w:space="0" w:color="auto"/>
            </w:tcBorders>
            <w:shd w:val="clear" w:color="auto" w:fill="auto"/>
          </w:tcPr>
          <w:p w14:paraId="3B2801A0" w14:textId="77777777" w:rsidR="007145A3" w:rsidRPr="008655B3" w:rsidRDefault="007145A3" w:rsidP="00C210A8">
            <w:pPr>
              <w:jc w:val="left"/>
              <w:rPr>
                <w:noProof/>
              </w:rPr>
            </w:pPr>
          </w:p>
        </w:tc>
        <w:tc>
          <w:tcPr>
            <w:tcW w:w="1560" w:type="dxa"/>
            <w:vMerge/>
            <w:tcBorders>
              <w:left w:val="single" w:sz="4" w:space="0" w:color="auto"/>
              <w:bottom w:val="single" w:sz="4" w:space="0" w:color="000000"/>
              <w:right w:val="single" w:sz="12" w:space="0" w:color="auto"/>
            </w:tcBorders>
            <w:shd w:val="clear" w:color="auto" w:fill="auto"/>
          </w:tcPr>
          <w:p w14:paraId="08D31DC9" w14:textId="77777777" w:rsidR="007145A3" w:rsidRPr="008655B3"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62A6683" w14:textId="77777777" w:rsidR="007145A3" w:rsidRPr="008655B3" w:rsidRDefault="007145A3" w:rsidP="007145A3">
            <w:pPr>
              <w:rPr>
                <w:noProof/>
              </w:rPr>
            </w:pPr>
            <w:r w:rsidRPr="008655B3">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43AB75CC" w14:textId="77777777" w:rsidR="007145A3" w:rsidRPr="008655B3" w:rsidRDefault="007145A3" w:rsidP="007145A3">
            <w:pPr>
              <w:rPr>
                <w:noProof/>
              </w:rPr>
            </w:pPr>
            <w:r w:rsidRPr="008655B3">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23D2F485" w14:textId="77777777" w:rsidR="007145A3" w:rsidRPr="008655B3" w:rsidRDefault="007145A3" w:rsidP="007145A3">
            <w:pPr>
              <w:rPr>
                <w:noProof/>
              </w:rPr>
            </w:pPr>
          </w:p>
        </w:tc>
        <w:tc>
          <w:tcPr>
            <w:tcW w:w="709" w:type="dxa"/>
            <w:vMerge/>
            <w:tcBorders>
              <w:left w:val="nil"/>
              <w:bottom w:val="single" w:sz="4" w:space="0" w:color="auto"/>
              <w:right w:val="single" w:sz="12" w:space="0" w:color="auto"/>
            </w:tcBorders>
            <w:shd w:val="clear" w:color="auto" w:fill="auto"/>
            <w:noWrap/>
          </w:tcPr>
          <w:p w14:paraId="6EFB4AE2" w14:textId="77777777" w:rsidR="007145A3" w:rsidRPr="008655B3" w:rsidRDefault="007145A3" w:rsidP="007145A3">
            <w:pPr>
              <w:rPr>
                <w:noProof/>
              </w:rPr>
            </w:pPr>
          </w:p>
        </w:tc>
        <w:tc>
          <w:tcPr>
            <w:tcW w:w="567" w:type="dxa"/>
            <w:vMerge/>
            <w:tcBorders>
              <w:left w:val="single" w:sz="12" w:space="0" w:color="auto"/>
              <w:right w:val="single" w:sz="4" w:space="0" w:color="auto"/>
            </w:tcBorders>
            <w:shd w:val="clear" w:color="auto" w:fill="auto"/>
          </w:tcPr>
          <w:p w14:paraId="3974C5A0" w14:textId="77777777" w:rsidR="007145A3" w:rsidRPr="008655B3" w:rsidRDefault="007145A3" w:rsidP="007145A3">
            <w:pPr>
              <w:rPr>
                <w:noProof/>
              </w:rPr>
            </w:pPr>
          </w:p>
        </w:tc>
        <w:tc>
          <w:tcPr>
            <w:tcW w:w="708" w:type="dxa"/>
            <w:vMerge/>
            <w:tcBorders>
              <w:left w:val="single" w:sz="4" w:space="0" w:color="auto"/>
              <w:right w:val="single" w:sz="4" w:space="0" w:color="auto"/>
            </w:tcBorders>
            <w:shd w:val="clear" w:color="auto" w:fill="auto"/>
          </w:tcPr>
          <w:p w14:paraId="4FCE58FA" w14:textId="77777777" w:rsidR="007145A3" w:rsidRPr="008655B3" w:rsidRDefault="007145A3" w:rsidP="007145A3">
            <w:pPr>
              <w:rPr>
                <w:noProof/>
              </w:rPr>
            </w:pPr>
          </w:p>
        </w:tc>
        <w:tc>
          <w:tcPr>
            <w:tcW w:w="709" w:type="dxa"/>
            <w:vMerge/>
            <w:tcBorders>
              <w:left w:val="single" w:sz="4" w:space="0" w:color="auto"/>
              <w:right w:val="single" w:sz="4" w:space="0" w:color="auto"/>
            </w:tcBorders>
            <w:shd w:val="clear" w:color="auto" w:fill="auto"/>
          </w:tcPr>
          <w:p w14:paraId="3A383E18" w14:textId="77777777" w:rsidR="007145A3" w:rsidRPr="008655B3" w:rsidRDefault="007145A3" w:rsidP="007145A3">
            <w:pPr>
              <w:rPr>
                <w:noProof/>
              </w:rPr>
            </w:pPr>
          </w:p>
        </w:tc>
        <w:tc>
          <w:tcPr>
            <w:tcW w:w="567" w:type="dxa"/>
            <w:vMerge/>
            <w:tcBorders>
              <w:left w:val="single" w:sz="4" w:space="0" w:color="auto"/>
              <w:right w:val="single" w:sz="12" w:space="0" w:color="auto"/>
            </w:tcBorders>
            <w:shd w:val="clear" w:color="auto" w:fill="auto"/>
          </w:tcPr>
          <w:p w14:paraId="1AB2FF4E" w14:textId="77777777" w:rsidR="007145A3" w:rsidRPr="008655B3" w:rsidRDefault="007145A3" w:rsidP="007145A3">
            <w:pPr>
              <w:rPr>
                <w:noProof/>
              </w:rPr>
            </w:pPr>
          </w:p>
        </w:tc>
        <w:tc>
          <w:tcPr>
            <w:tcW w:w="992" w:type="dxa"/>
            <w:vMerge/>
            <w:tcBorders>
              <w:left w:val="single" w:sz="12" w:space="0" w:color="auto"/>
              <w:right w:val="single" w:sz="4" w:space="0" w:color="auto"/>
            </w:tcBorders>
            <w:shd w:val="clear" w:color="auto" w:fill="auto"/>
          </w:tcPr>
          <w:p w14:paraId="5FF90BFB" w14:textId="77777777" w:rsidR="007145A3" w:rsidRPr="008655B3" w:rsidRDefault="007145A3" w:rsidP="007145A3">
            <w:pPr>
              <w:rPr>
                <w:noProof/>
              </w:rPr>
            </w:pPr>
          </w:p>
        </w:tc>
        <w:tc>
          <w:tcPr>
            <w:tcW w:w="851" w:type="dxa"/>
            <w:vMerge/>
            <w:tcBorders>
              <w:left w:val="single" w:sz="4" w:space="0" w:color="auto"/>
              <w:right w:val="single" w:sz="12" w:space="0" w:color="auto"/>
            </w:tcBorders>
            <w:shd w:val="clear" w:color="auto" w:fill="auto"/>
          </w:tcPr>
          <w:p w14:paraId="704D824F" w14:textId="77777777" w:rsidR="007145A3" w:rsidRPr="008655B3" w:rsidRDefault="007145A3" w:rsidP="007145A3">
            <w:pPr>
              <w:rPr>
                <w:noProof/>
              </w:rPr>
            </w:pPr>
          </w:p>
        </w:tc>
      </w:tr>
      <w:tr w:rsidR="007145A3" w:rsidRPr="008655B3" w14:paraId="57E48B08"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45E7BCF" w14:textId="77777777" w:rsidR="007145A3" w:rsidRPr="008655B3" w:rsidRDefault="007145A3" w:rsidP="007145A3">
            <w:pPr>
              <w:rPr>
                <w:noProof/>
              </w:rPr>
            </w:pPr>
            <w:r w:rsidRPr="008655B3">
              <w:rPr>
                <w:noProof/>
              </w:rPr>
              <w:t>18 06 003 000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37C05AB7" w14:textId="77777777" w:rsidR="007145A3" w:rsidRPr="008655B3" w:rsidRDefault="007145A3" w:rsidP="007145A3">
            <w:pPr>
              <w:rPr>
                <w:noProof/>
              </w:rPr>
            </w:pPr>
            <w:r w:rsidRPr="008655B3">
              <w:rPr>
                <w:noProof/>
              </w:rPr>
              <w:t>31</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964DFE4"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DEE1D9F" w14:textId="77777777" w:rsidR="007145A3" w:rsidRPr="008655B3" w:rsidRDefault="007145A3" w:rsidP="00C210A8">
            <w:pPr>
              <w:jc w:val="left"/>
              <w:rPr>
                <w:noProof/>
              </w:rPr>
            </w:pPr>
            <w:r w:rsidRPr="008655B3">
              <w:rPr>
                <w:noProof/>
              </w:rPr>
              <w:t>Tipo di colli</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12F336E7"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8E031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E19C55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DB4DD6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1E9F35E7"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5CE3A546"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4485DC6"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07424BA0"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55BF2AC"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03797725" w14:textId="77777777" w:rsidR="007145A3" w:rsidRPr="008655B3" w:rsidRDefault="007145A3" w:rsidP="007145A3">
            <w:pPr>
              <w:rPr>
                <w:noProof/>
              </w:rPr>
            </w:pPr>
            <w:r w:rsidRPr="008655B3">
              <w:rPr>
                <w:noProof/>
              </w:rPr>
              <w:t>an2</w:t>
            </w:r>
          </w:p>
        </w:tc>
        <w:tc>
          <w:tcPr>
            <w:tcW w:w="851" w:type="dxa"/>
            <w:tcBorders>
              <w:top w:val="single" w:sz="2" w:space="0" w:color="auto"/>
              <w:left w:val="single" w:sz="4" w:space="0" w:color="auto"/>
              <w:right w:val="single" w:sz="12" w:space="0" w:color="auto"/>
            </w:tcBorders>
            <w:shd w:val="clear" w:color="auto" w:fill="auto"/>
          </w:tcPr>
          <w:p w14:paraId="65DC84EE" w14:textId="77777777" w:rsidR="007145A3" w:rsidRPr="008655B3" w:rsidRDefault="007145A3" w:rsidP="007145A3">
            <w:pPr>
              <w:rPr>
                <w:noProof/>
              </w:rPr>
            </w:pPr>
            <w:r w:rsidRPr="008655B3">
              <w:rPr>
                <w:noProof/>
              </w:rPr>
              <w:t>N</w:t>
            </w:r>
          </w:p>
        </w:tc>
      </w:tr>
      <w:tr w:rsidR="007145A3" w:rsidRPr="008655B3" w14:paraId="7884F74C"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75B6934F"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783E42FE"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79D0FE0"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F76B2C2"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7B480A9"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2B8B879"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6389D525"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39C2C874"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12" w:space="0" w:color="auto"/>
            </w:tcBorders>
            <w:shd w:val="clear" w:color="auto" w:fill="auto"/>
            <w:noWrap/>
          </w:tcPr>
          <w:p w14:paraId="0090E615"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51D7623C"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EE070E3"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35798A6"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287C62A"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DC9F307"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77D2F1B" w14:textId="77777777" w:rsidR="007145A3" w:rsidRPr="008655B3" w:rsidRDefault="007145A3" w:rsidP="007145A3">
            <w:pPr>
              <w:rPr>
                <w:noProof/>
              </w:rPr>
            </w:pPr>
          </w:p>
        </w:tc>
      </w:tr>
      <w:tr w:rsidR="007145A3" w:rsidRPr="008655B3" w14:paraId="12456FC5" w14:textId="77777777" w:rsidTr="00C210A8">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tcPr>
          <w:p w14:paraId="20100C4F" w14:textId="77777777" w:rsidR="007145A3" w:rsidRPr="008655B3" w:rsidRDefault="007145A3" w:rsidP="007145A3">
            <w:pPr>
              <w:rPr>
                <w:noProof/>
              </w:rPr>
            </w:pPr>
            <w:r w:rsidRPr="008655B3">
              <w:rPr>
                <w:noProof/>
              </w:rPr>
              <w:t>18 06 004 000</w:t>
            </w: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tcPr>
          <w:p w14:paraId="22B4E32E" w14:textId="77777777" w:rsidR="007145A3" w:rsidRPr="008655B3" w:rsidRDefault="007145A3" w:rsidP="007145A3">
            <w:pPr>
              <w:rPr>
                <w:noProof/>
              </w:rPr>
            </w:pPr>
            <w:r w:rsidRPr="008655B3">
              <w:rPr>
                <w:noProof/>
              </w:rPr>
              <w:t>31</w:t>
            </w: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tcPr>
          <w:p w14:paraId="107C2332"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055EF395" w14:textId="77777777" w:rsidR="007145A3" w:rsidRPr="008655B3" w:rsidRDefault="007145A3" w:rsidP="00C210A8">
            <w:pPr>
              <w:jc w:val="left"/>
              <w:rPr>
                <w:noProof/>
              </w:rPr>
            </w:pPr>
            <w:r w:rsidRPr="008655B3">
              <w:rPr>
                <w:noProof/>
              </w:rPr>
              <w:t>Numero di colli</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26B35A5F"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499EADA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6779A46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40A50C7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16DBED2D"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0E2696D1"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79747DA1" w14:textId="77777777" w:rsidR="007145A3" w:rsidRPr="008655B3"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0504820D" w14:textId="77777777" w:rsidR="007145A3" w:rsidRPr="008655B3"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8FDEA3E"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601004DE" w14:textId="77777777" w:rsidR="007145A3" w:rsidRPr="008655B3" w:rsidRDefault="007145A3" w:rsidP="007145A3">
            <w:pPr>
              <w:rPr>
                <w:noProof/>
              </w:rPr>
            </w:pPr>
            <w:r w:rsidRPr="008655B3">
              <w:rPr>
                <w:noProof/>
              </w:rPr>
              <w:t>n..8</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6197A944" w14:textId="77777777" w:rsidR="007145A3" w:rsidRPr="008655B3" w:rsidRDefault="007145A3" w:rsidP="007145A3">
            <w:pPr>
              <w:rPr>
                <w:noProof/>
              </w:rPr>
            </w:pPr>
            <w:r w:rsidRPr="008655B3">
              <w:rPr>
                <w:noProof/>
              </w:rPr>
              <w:t>N</w:t>
            </w:r>
          </w:p>
        </w:tc>
      </w:tr>
      <w:tr w:rsidR="007145A3" w:rsidRPr="008655B3" w14:paraId="3773FE15"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tcPr>
          <w:p w14:paraId="0CDD98C9"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C3AFDAF"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E22F1EC" w14:textId="77777777" w:rsidR="007145A3" w:rsidRPr="008655B3" w:rsidRDefault="007145A3" w:rsidP="00C210A8">
            <w:pPr>
              <w:jc w:val="left"/>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DA7D249" w14:textId="77777777" w:rsidR="007145A3" w:rsidRPr="008655B3" w:rsidRDefault="007145A3" w:rsidP="00C210A8">
            <w:pPr>
              <w:jc w:val="left"/>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3A3B158F"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07B6DD07" w14:textId="77777777" w:rsidR="007145A3" w:rsidRPr="008655B3" w:rsidRDefault="007145A3" w:rsidP="007145A3">
            <w:pPr>
              <w:rPr>
                <w:noProof/>
              </w:rPr>
            </w:pPr>
            <w:r w:rsidRPr="008655B3">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0D4A135D" w14:textId="77777777" w:rsidR="007145A3" w:rsidRPr="008655B3" w:rsidRDefault="007145A3" w:rsidP="007145A3">
            <w:pPr>
              <w:rPr>
                <w:noProof/>
              </w:rPr>
            </w:pPr>
            <w:r w:rsidRPr="008655B3">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6DD584A4" w14:textId="77777777" w:rsidR="007145A3" w:rsidRPr="008655B3" w:rsidRDefault="007145A3" w:rsidP="007145A3">
            <w:pPr>
              <w:rPr>
                <w:noProof/>
              </w:rPr>
            </w:pPr>
            <w:r w:rsidRPr="008655B3">
              <w:rPr>
                <w:noProof/>
              </w:rPr>
              <w:t>HI</w:t>
            </w:r>
          </w:p>
        </w:tc>
        <w:tc>
          <w:tcPr>
            <w:tcW w:w="709" w:type="dxa"/>
            <w:tcBorders>
              <w:top w:val="single" w:sz="12" w:space="0" w:color="auto"/>
              <w:left w:val="nil"/>
              <w:bottom w:val="single" w:sz="2" w:space="0" w:color="auto"/>
              <w:right w:val="single" w:sz="12" w:space="0" w:color="auto"/>
            </w:tcBorders>
            <w:shd w:val="clear" w:color="auto" w:fill="auto"/>
            <w:noWrap/>
          </w:tcPr>
          <w:p w14:paraId="334E67B6"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1ED8CC1"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713DA792"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552759C"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2776DF54"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16626472"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57B43577" w14:textId="77777777" w:rsidR="007145A3" w:rsidRPr="008655B3" w:rsidRDefault="007145A3" w:rsidP="007145A3">
            <w:pPr>
              <w:rPr>
                <w:noProof/>
              </w:rPr>
            </w:pPr>
          </w:p>
        </w:tc>
      </w:tr>
      <w:tr w:rsidR="007145A3" w:rsidRPr="008655B3" w14:paraId="0E5A03BD"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7E73C06" w14:textId="77777777" w:rsidR="007145A3" w:rsidRPr="008655B3" w:rsidRDefault="007145A3" w:rsidP="007145A3">
            <w:pPr>
              <w:rPr>
                <w:noProof/>
              </w:rPr>
            </w:pPr>
            <w:r w:rsidRPr="008655B3">
              <w:rPr>
                <w:noProof/>
              </w:rPr>
              <w:t>18 06 054 000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7CF6AE8F" w14:textId="77777777" w:rsidR="007145A3" w:rsidRPr="008655B3" w:rsidRDefault="007145A3" w:rsidP="007145A3">
            <w:pPr>
              <w:rPr>
                <w:noProof/>
              </w:rPr>
            </w:pPr>
            <w:r w:rsidRPr="008655B3">
              <w:rPr>
                <w:noProof/>
              </w:rPr>
              <w:t>31</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1E9391DF"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E4FDD79" w14:textId="77777777" w:rsidR="007145A3" w:rsidRPr="008655B3" w:rsidRDefault="007145A3" w:rsidP="00C210A8">
            <w:pPr>
              <w:jc w:val="left"/>
              <w:rPr>
                <w:noProof/>
              </w:rPr>
            </w:pPr>
            <w:r w:rsidRPr="008655B3">
              <w:rPr>
                <w:noProof/>
              </w:rPr>
              <w:t>Marchi di spedizione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8F02D0A"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0FCE0C7" w14:textId="77777777" w:rsidR="007145A3" w:rsidRPr="008655B3" w:rsidRDefault="007145A3" w:rsidP="007145A3">
            <w:pPr>
              <w:rPr>
                <w:noProof/>
              </w:rPr>
            </w:pPr>
            <w:r w:rsidRPr="008655B3">
              <w:rPr>
                <w:noProof/>
              </w:rPr>
              <w:t>A</w:t>
            </w:r>
            <w:r w:rsidRPr="008655B3">
              <w:rPr>
                <w:noProof/>
              </w:rPr>
              <w:br/>
              <w:t>[8]</w:t>
            </w:r>
          </w:p>
        </w:tc>
        <w:tc>
          <w:tcPr>
            <w:tcW w:w="709" w:type="dxa"/>
            <w:tcBorders>
              <w:top w:val="single" w:sz="2" w:space="0" w:color="auto"/>
              <w:left w:val="nil"/>
              <w:bottom w:val="single" w:sz="4" w:space="0" w:color="auto"/>
              <w:right w:val="single" w:sz="4" w:space="0" w:color="auto"/>
            </w:tcBorders>
            <w:shd w:val="clear" w:color="auto" w:fill="auto"/>
            <w:noWrap/>
          </w:tcPr>
          <w:p w14:paraId="70480DC7" w14:textId="77777777" w:rsidR="007145A3" w:rsidRPr="008655B3" w:rsidRDefault="007145A3" w:rsidP="007145A3">
            <w:pPr>
              <w:rPr>
                <w:noProof/>
              </w:rPr>
            </w:pPr>
            <w:r w:rsidRPr="008655B3">
              <w:rPr>
                <w:noProof/>
              </w:rPr>
              <w:t>A</w:t>
            </w:r>
            <w:r w:rsidRPr="008655B3">
              <w:rPr>
                <w:noProof/>
              </w:rPr>
              <w:br/>
              <w:t>[8]</w:t>
            </w:r>
          </w:p>
        </w:tc>
        <w:tc>
          <w:tcPr>
            <w:tcW w:w="709" w:type="dxa"/>
            <w:tcBorders>
              <w:top w:val="single" w:sz="2" w:space="0" w:color="auto"/>
              <w:left w:val="nil"/>
              <w:bottom w:val="single" w:sz="4" w:space="0" w:color="auto"/>
              <w:right w:val="single" w:sz="4" w:space="0" w:color="auto"/>
            </w:tcBorders>
            <w:shd w:val="clear" w:color="auto" w:fill="auto"/>
            <w:noWrap/>
          </w:tcPr>
          <w:p w14:paraId="1745832E" w14:textId="77777777" w:rsidR="007145A3" w:rsidRPr="008655B3" w:rsidRDefault="007145A3" w:rsidP="007145A3">
            <w:pPr>
              <w:rPr>
                <w:noProof/>
              </w:rPr>
            </w:pPr>
            <w:r w:rsidRPr="008655B3">
              <w:rPr>
                <w:noProof/>
              </w:rPr>
              <w:t>A</w:t>
            </w:r>
            <w:r w:rsidRPr="008655B3">
              <w:rPr>
                <w:noProof/>
              </w:rPr>
              <w:br/>
              <w:t>[8]</w:t>
            </w:r>
          </w:p>
        </w:tc>
        <w:tc>
          <w:tcPr>
            <w:tcW w:w="709" w:type="dxa"/>
            <w:tcBorders>
              <w:top w:val="single" w:sz="2" w:space="0" w:color="auto"/>
              <w:left w:val="nil"/>
              <w:bottom w:val="single" w:sz="4" w:space="0" w:color="auto"/>
              <w:right w:val="single" w:sz="12" w:space="0" w:color="auto"/>
            </w:tcBorders>
            <w:shd w:val="clear" w:color="auto" w:fill="auto"/>
            <w:noWrap/>
          </w:tcPr>
          <w:p w14:paraId="60C64729"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31A4ECBA"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F1A6693"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52DDE86C"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62A5AF7"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41F08681" w14:textId="77777777" w:rsidR="007145A3" w:rsidRPr="008655B3" w:rsidRDefault="007145A3" w:rsidP="007145A3">
            <w:pPr>
              <w:rPr>
                <w:noProof/>
              </w:rPr>
            </w:pPr>
            <w:r w:rsidRPr="008655B3">
              <w:rPr>
                <w:noProof/>
              </w:rPr>
              <w:t>an..512</w:t>
            </w:r>
          </w:p>
        </w:tc>
        <w:tc>
          <w:tcPr>
            <w:tcW w:w="851" w:type="dxa"/>
            <w:tcBorders>
              <w:top w:val="single" w:sz="2" w:space="0" w:color="auto"/>
              <w:left w:val="single" w:sz="4" w:space="0" w:color="auto"/>
              <w:right w:val="single" w:sz="12" w:space="0" w:color="auto"/>
            </w:tcBorders>
            <w:shd w:val="clear" w:color="auto" w:fill="auto"/>
          </w:tcPr>
          <w:p w14:paraId="4364D55C" w14:textId="77777777" w:rsidR="007145A3" w:rsidRPr="008655B3" w:rsidRDefault="007145A3" w:rsidP="007145A3">
            <w:pPr>
              <w:rPr>
                <w:noProof/>
              </w:rPr>
            </w:pPr>
            <w:r w:rsidRPr="008655B3">
              <w:rPr>
                <w:noProof/>
              </w:rPr>
              <w:t>N</w:t>
            </w:r>
          </w:p>
        </w:tc>
      </w:tr>
      <w:tr w:rsidR="007145A3" w:rsidRPr="008655B3" w14:paraId="0A1C1768"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E4E30EB"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08B77740"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166777E"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302DAD0"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2F9146B0"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351AD2B"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1F6D45A8"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3E15FB66"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12" w:space="0" w:color="auto"/>
            </w:tcBorders>
            <w:shd w:val="clear" w:color="auto" w:fill="auto"/>
            <w:noWrap/>
          </w:tcPr>
          <w:p w14:paraId="6C5A48D3"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5EA8BF83"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AC7DDFC"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09BB469"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064EBE5"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ABAA289"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4FA1C4B" w14:textId="77777777" w:rsidR="007145A3" w:rsidRPr="008655B3" w:rsidRDefault="007145A3" w:rsidP="007145A3">
            <w:pPr>
              <w:rPr>
                <w:noProof/>
              </w:rPr>
            </w:pPr>
          </w:p>
        </w:tc>
      </w:tr>
      <w:tr w:rsidR="007145A3" w:rsidRPr="008655B3" w14:paraId="42751E96"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2BAA00F" w14:textId="77777777" w:rsidR="007145A3" w:rsidRPr="008655B3" w:rsidRDefault="007145A3" w:rsidP="007145A3">
            <w:pPr>
              <w:rPr>
                <w:noProof/>
              </w:rPr>
            </w:pPr>
            <w:r w:rsidRPr="008655B3">
              <w:rPr>
                <w:noProof/>
              </w:rPr>
              <w:t>18 07 000 000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7C9B50E3"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D7B14F7" w14:textId="77777777" w:rsidR="007145A3" w:rsidRPr="008655B3" w:rsidRDefault="007145A3" w:rsidP="00C210A8">
            <w:pPr>
              <w:jc w:val="left"/>
              <w:rPr>
                <w:noProof/>
              </w:rPr>
            </w:pPr>
            <w:r w:rsidRPr="008655B3">
              <w:rPr>
                <w:noProof/>
              </w:rPr>
              <w:t>Merci pericolose</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5E0355A" w14:textId="77777777" w:rsidR="007145A3" w:rsidRPr="008655B3" w:rsidRDefault="007145A3" w:rsidP="00C210A8">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56B8DA5"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A25C584"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061712E0"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3E3BDE83" w14:textId="77777777" w:rsidR="007145A3" w:rsidRPr="008655B3"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19D417D7"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78A35B2F"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DEE103D"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0F1B8DF"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44E0C24" w14:textId="77777777" w:rsidR="007145A3" w:rsidRPr="008655B3" w:rsidRDefault="007145A3" w:rsidP="007145A3">
            <w:pPr>
              <w:rPr>
                <w:noProof/>
              </w:rPr>
            </w:pPr>
            <w:r w:rsidRPr="008655B3">
              <w:rPr>
                <w:noProof/>
              </w:rPr>
              <w:t>99x</w:t>
            </w:r>
          </w:p>
        </w:tc>
        <w:tc>
          <w:tcPr>
            <w:tcW w:w="992" w:type="dxa"/>
            <w:vMerge w:val="restart"/>
            <w:tcBorders>
              <w:top w:val="single" w:sz="2" w:space="0" w:color="auto"/>
              <w:left w:val="single" w:sz="12" w:space="0" w:color="auto"/>
              <w:right w:val="single" w:sz="4" w:space="0" w:color="auto"/>
            </w:tcBorders>
            <w:shd w:val="clear" w:color="auto" w:fill="auto"/>
          </w:tcPr>
          <w:p w14:paraId="7134A5B4" w14:textId="77777777" w:rsidR="007145A3" w:rsidRPr="008655B3" w:rsidRDefault="007145A3" w:rsidP="007145A3">
            <w:pPr>
              <w:rPr>
                <w:noProof/>
              </w:rPr>
            </w:pPr>
          </w:p>
        </w:tc>
        <w:tc>
          <w:tcPr>
            <w:tcW w:w="851" w:type="dxa"/>
            <w:vMerge w:val="restart"/>
            <w:tcBorders>
              <w:top w:val="single" w:sz="2" w:space="0" w:color="auto"/>
              <w:left w:val="single" w:sz="4" w:space="0" w:color="auto"/>
              <w:right w:val="single" w:sz="12" w:space="0" w:color="auto"/>
            </w:tcBorders>
            <w:shd w:val="clear" w:color="auto" w:fill="auto"/>
          </w:tcPr>
          <w:p w14:paraId="0BC5E880" w14:textId="77777777" w:rsidR="007145A3" w:rsidRPr="008655B3" w:rsidRDefault="007145A3" w:rsidP="007145A3">
            <w:pPr>
              <w:rPr>
                <w:noProof/>
              </w:rPr>
            </w:pPr>
            <w:r w:rsidRPr="008655B3">
              <w:rPr>
                <w:noProof/>
              </w:rPr>
              <w:t>N</w:t>
            </w:r>
          </w:p>
        </w:tc>
      </w:tr>
      <w:tr w:rsidR="007145A3" w:rsidRPr="008655B3" w14:paraId="203742C3"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2234127"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3D8734C8"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700BEAB"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29F49B6"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3DBAFAB"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DEF2A2E"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6B3218AD"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7BE98940" w14:textId="77777777" w:rsidR="007145A3" w:rsidRPr="008655B3"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49434560"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34C947B9"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8D14180"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ECA954D"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CCEA7F4" w14:textId="77777777" w:rsidR="007145A3" w:rsidRPr="008655B3" w:rsidRDefault="007145A3" w:rsidP="007145A3">
            <w:pPr>
              <w:rPr>
                <w:noProof/>
              </w:rPr>
            </w:pPr>
          </w:p>
        </w:tc>
        <w:tc>
          <w:tcPr>
            <w:tcW w:w="992" w:type="dxa"/>
            <w:vMerge/>
            <w:tcBorders>
              <w:left w:val="single" w:sz="12" w:space="0" w:color="auto"/>
              <w:bottom w:val="single" w:sz="2" w:space="0" w:color="auto"/>
              <w:right w:val="single" w:sz="4" w:space="0" w:color="auto"/>
            </w:tcBorders>
            <w:shd w:val="clear" w:color="auto" w:fill="auto"/>
          </w:tcPr>
          <w:p w14:paraId="5F0E1494" w14:textId="77777777" w:rsidR="007145A3" w:rsidRPr="008655B3" w:rsidRDefault="007145A3" w:rsidP="007145A3">
            <w:pPr>
              <w:rPr>
                <w:noProof/>
              </w:rPr>
            </w:pPr>
          </w:p>
        </w:tc>
        <w:tc>
          <w:tcPr>
            <w:tcW w:w="851" w:type="dxa"/>
            <w:vMerge/>
            <w:tcBorders>
              <w:left w:val="single" w:sz="4" w:space="0" w:color="auto"/>
              <w:bottom w:val="single" w:sz="2" w:space="0" w:color="auto"/>
              <w:right w:val="single" w:sz="12" w:space="0" w:color="auto"/>
            </w:tcBorders>
            <w:shd w:val="clear" w:color="auto" w:fill="auto"/>
          </w:tcPr>
          <w:p w14:paraId="3A3862E8" w14:textId="77777777" w:rsidR="007145A3" w:rsidRPr="008655B3" w:rsidRDefault="007145A3" w:rsidP="007145A3">
            <w:pPr>
              <w:rPr>
                <w:noProof/>
              </w:rPr>
            </w:pPr>
          </w:p>
        </w:tc>
      </w:tr>
      <w:tr w:rsidR="007145A3" w:rsidRPr="008655B3" w14:paraId="2B1B6979"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308FC93" w14:textId="77777777" w:rsidR="007145A3" w:rsidRPr="008655B3" w:rsidRDefault="007145A3" w:rsidP="007145A3">
            <w:pPr>
              <w:rPr>
                <w:noProof/>
              </w:rPr>
            </w:pPr>
            <w:r w:rsidRPr="008655B3">
              <w:rPr>
                <w:noProof/>
              </w:rPr>
              <w:t>18 07 055 000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0ACE3CB1"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24FB0901"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D952666" w14:textId="77777777" w:rsidR="007145A3" w:rsidRPr="00C210A8" w:rsidRDefault="007145A3" w:rsidP="00C210A8">
            <w:pPr>
              <w:jc w:val="left"/>
              <w:rPr>
                <w:noProof/>
                <w:spacing w:val="-4"/>
              </w:rPr>
            </w:pPr>
            <w:r w:rsidRPr="00C210A8">
              <w:rPr>
                <w:noProof/>
                <w:spacing w:val="-4"/>
              </w:rPr>
              <w:t>Codice di identificazione delle merci pericolose delle Nazioni Unite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DEEE6BD"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116D45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3DD458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AC22FA8" w14:textId="77777777" w:rsidR="007145A3" w:rsidRPr="008655B3"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46AB0185"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29661BB7"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D42117F"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AA6230E"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29BBBD5"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3B81BC03" w14:textId="77777777" w:rsidR="007145A3" w:rsidRPr="008655B3" w:rsidRDefault="007145A3" w:rsidP="007145A3">
            <w:pPr>
              <w:rPr>
                <w:noProof/>
              </w:rPr>
            </w:pPr>
            <w:r w:rsidRPr="008655B3">
              <w:rPr>
                <w:noProof/>
              </w:rPr>
              <w:t>an.4</w:t>
            </w:r>
          </w:p>
        </w:tc>
        <w:tc>
          <w:tcPr>
            <w:tcW w:w="851" w:type="dxa"/>
            <w:tcBorders>
              <w:top w:val="single" w:sz="2" w:space="0" w:color="auto"/>
              <w:left w:val="single" w:sz="4" w:space="0" w:color="auto"/>
              <w:right w:val="single" w:sz="12" w:space="0" w:color="auto"/>
            </w:tcBorders>
            <w:shd w:val="clear" w:color="auto" w:fill="auto"/>
          </w:tcPr>
          <w:p w14:paraId="7B168C90" w14:textId="77777777" w:rsidR="007145A3" w:rsidRPr="008655B3" w:rsidRDefault="007145A3" w:rsidP="007145A3">
            <w:pPr>
              <w:rPr>
                <w:noProof/>
              </w:rPr>
            </w:pPr>
            <w:r w:rsidRPr="008655B3">
              <w:rPr>
                <w:noProof/>
              </w:rPr>
              <w:t>N</w:t>
            </w:r>
          </w:p>
        </w:tc>
      </w:tr>
      <w:tr w:rsidR="007145A3" w:rsidRPr="008655B3" w14:paraId="36431AD3"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5AA15DB"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791556A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42AA8502"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2BD820F"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B33353E"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68E636A"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2F88B5D2"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2AB40ABD" w14:textId="77777777" w:rsidR="007145A3" w:rsidRPr="008655B3"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580CB925" w14:textId="77777777" w:rsidR="007145A3" w:rsidRPr="008655B3" w:rsidRDefault="007145A3" w:rsidP="007145A3">
            <w:pPr>
              <w:rPr>
                <w:noProof/>
              </w:rPr>
            </w:pPr>
          </w:p>
        </w:tc>
        <w:tc>
          <w:tcPr>
            <w:tcW w:w="567" w:type="dxa"/>
            <w:tcBorders>
              <w:left w:val="single" w:sz="12" w:space="0" w:color="auto"/>
              <w:bottom w:val="single" w:sz="2" w:space="0" w:color="auto"/>
              <w:right w:val="single" w:sz="4" w:space="0" w:color="auto"/>
            </w:tcBorders>
            <w:shd w:val="clear" w:color="auto" w:fill="auto"/>
          </w:tcPr>
          <w:p w14:paraId="7B279B07"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9734C89"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74BFA51"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8CEA108"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A04A52C"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F4146B9" w14:textId="77777777" w:rsidR="007145A3" w:rsidRPr="008655B3" w:rsidRDefault="007145A3" w:rsidP="007145A3">
            <w:pPr>
              <w:rPr>
                <w:noProof/>
              </w:rPr>
            </w:pPr>
          </w:p>
        </w:tc>
      </w:tr>
      <w:tr w:rsidR="007145A3" w:rsidRPr="008655B3" w14:paraId="227A408E"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768CE9E" w14:textId="77777777" w:rsidR="007145A3" w:rsidRPr="008655B3" w:rsidRDefault="007145A3" w:rsidP="007145A3">
            <w:pPr>
              <w:rPr>
                <w:noProof/>
              </w:rPr>
            </w:pPr>
            <w:r w:rsidRPr="008655B3">
              <w:rPr>
                <w:noProof/>
              </w:rPr>
              <w:t>18 08 000 000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1ACB658F" w14:textId="77777777" w:rsidR="007145A3" w:rsidRPr="008655B3" w:rsidRDefault="007145A3" w:rsidP="007145A3">
            <w:pPr>
              <w:rPr>
                <w:noProof/>
              </w:rPr>
            </w:pPr>
            <w:r w:rsidRPr="008655B3">
              <w:rPr>
                <w:noProof/>
              </w:rPr>
              <w:t>31</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0803D07B" w14:textId="77777777" w:rsidR="007145A3" w:rsidRPr="008655B3" w:rsidRDefault="007145A3" w:rsidP="00C210A8">
            <w:pPr>
              <w:jc w:val="left"/>
              <w:rPr>
                <w:noProof/>
              </w:rPr>
            </w:pPr>
            <w:r w:rsidRPr="008655B3">
              <w:rPr>
                <w:noProof/>
              </w:rPr>
              <w:t>Codice CUS</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561B4A3" w14:textId="77777777" w:rsidR="007145A3" w:rsidRPr="008655B3" w:rsidRDefault="007145A3" w:rsidP="00C210A8">
            <w:pPr>
              <w:jc w:val="left"/>
              <w:rPr>
                <w:noProof/>
              </w:rPr>
            </w:pP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05B7C4C"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0BC5A75"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44E71518"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70210458"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noWrap/>
          </w:tcPr>
          <w:p w14:paraId="3DB0A0E0"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3C18836C"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3769C1B"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84F716E"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ABF5697"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0969993A" w14:textId="77777777" w:rsidR="007145A3" w:rsidRPr="008655B3" w:rsidRDefault="007145A3" w:rsidP="007145A3">
            <w:pPr>
              <w:rPr>
                <w:noProof/>
              </w:rPr>
            </w:pPr>
            <w:r w:rsidRPr="008655B3">
              <w:rPr>
                <w:noProof/>
              </w:rPr>
              <w:t>an..512</w:t>
            </w:r>
          </w:p>
        </w:tc>
        <w:tc>
          <w:tcPr>
            <w:tcW w:w="851" w:type="dxa"/>
            <w:tcBorders>
              <w:top w:val="single" w:sz="2" w:space="0" w:color="auto"/>
              <w:left w:val="single" w:sz="4" w:space="0" w:color="auto"/>
              <w:right w:val="single" w:sz="12" w:space="0" w:color="auto"/>
            </w:tcBorders>
            <w:shd w:val="clear" w:color="auto" w:fill="auto"/>
          </w:tcPr>
          <w:p w14:paraId="33280CA7" w14:textId="77777777" w:rsidR="007145A3" w:rsidRPr="008655B3" w:rsidRDefault="007145A3" w:rsidP="007145A3">
            <w:pPr>
              <w:rPr>
                <w:noProof/>
              </w:rPr>
            </w:pPr>
            <w:r w:rsidRPr="008655B3">
              <w:rPr>
                <w:noProof/>
              </w:rPr>
              <w:t>N</w:t>
            </w:r>
          </w:p>
        </w:tc>
      </w:tr>
      <w:tr w:rsidR="007145A3" w:rsidRPr="008655B3" w14:paraId="538A0447"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70B51EA"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18525F0B"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2B14E517"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BA570C1"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4E38E4D"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8D71948"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4EF1BBFE"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2AC5DB23"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12" w:space="0" w:color="auto"/>
            </w:tcBorders>
            <w:shd w:val="clear" w:color="auto" w:fill="auto"/>
            <w:noWrap/>
          </w:tcPr>
          <w:p w14:paraId="03749BB8"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2B8698B1"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59C96A4"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34BF156"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3764F53"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CCE103F"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8522CB6" w14:textId="77777777" w:rsidR="007145A3" w:rsidRPr="008655B3" w:rsidRDefault="007145A3" w:rsidP="007145A3">
            <w:pPr>
              <w:rPr>
                <w:noProof/>
              </w:rPr>
            </w:pPr>
          </w:p>
        </w:tc>
      </w:tr>
      <w:tr w:rsidR="007145A3" w:rsidRPr="008655B3" w14:paraId="2F03F448"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0D3008A" w14:textId="77777777" w:rsidR="007145A3" w:rsidRPr="008655B3" w:rsidRDefault="007145A3" w:rsidP="007145A3">
            <w:pPr>
              <w:rPr>
                <w:noProof/>
              </w:rPr>
            </w:pPr>
            <w:r w:rsidRPr="008655B3">
              <w:rPr>
                <w:noProof/>
              </w:rPr>
              <w:t>18 09 000 000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69C8ABC9"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52732F63" w14:textId="77777777" w:rsidR="007145A3" w:rsidRPr="008655B3" w:rsidRDefault="007145A3" w:rsidP="00C210A8">
            <w:pPr>
              <w:jc w:val="left"/>
              <w:rPr>
                <w:noProof/>
              </w:rPr>
            </w:pPr>
            <w:r w:rsidRPr="008655B3">
              <w:rPr>
                <w:noProof/>
              </w:rPr>
              <w:t>Codice delle merci</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7EDBBFD" w14:textId="77777777" w:rsidR="007145A3" w:rsidRPr="008655B3" w:rsidRDefault="007145A3" w:rsidP="00C210A8">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6519646"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2FEF29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9AC772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1864AC4D" w14:textId="77777777" w:rsidR="007145A3" w:rsidRPr="008655B3" w:rsidRDefault="007145A3" w:rsidP="007145A3">
            <w:pPr>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noWrap/>
          </w:tcPr>
          <w:p w14:paraId="6932CD3A"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5CF8204E"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5FC424E"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9886861"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11913FF"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6A2117C5"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1299BD68" w14:textId="77777777" w:rsidR="007145A3" w:rsidRPr="008655B3" w:rsidRDefault="007145A3" w:rsidP="007145A3">
            <w:pPr>
              <w:rPr>
                <w:noProof/>
              </w:rPr>
            </w:pPr>
            <w:r w:rsidRPr="008655B3">
              <w:rPr>
                <w:noProof/>
              </w:rPr>
              <w:t>N</w:t>
            </w:r>
          </w:p>
        </w:tc>
      </w:tr>
      <w:tr w:rsidR="007145A3" w:rsidRPr="008655B3" w14:paraId="61BB119F" w14:textId="77777777" w:rsidTr="00C210A8">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5BF3C28"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5473A7BE"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73F6FC5C"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53C5B8B"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790C2BB"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78B549A"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67397B86"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4" w:space="0" w:color="auto"/>
            </w:tcBorders>
            <w:shd w:val="clear" w:color="auto" w:fill="auto"/>
            <w:noWrap/>
          </w:tcPr>
          <w:p w14:paraId="2344ACE2" w14:textId="77777777" w:rsidR="007145A3" w:rsidRPr="008655B3" w:rsidRDefault="007145A3" w:rsidP="007145A3">
            <w:pPr>
              <w:rPr>
                <w:noProof/>
              </w:rPr>
            </w:pPr>
            <w:r w:rsidRPr="008655B3">
              <w:rPr>
                <w:noProof/>
              </w:rPr>
              <w:t>HI</w:t>
            </w:r>
          </w:p>
        </w:tc>
        <w:tc>
          <w:tcPr>
            <w:tcW w:w="709" w:type="dxa"/>
            <w:tcBorders>
              <w:top w:val="nil"/>
              <w:left w:val="nil"/>
              <w:bottom w:val="single" w:sz="2" w:space="0" w:color="auto"/>
              <w:right w:val="single" w:sz="12" w:space="0" w:color="auto"/>
            </w:tcBorders>
            <w:shd w:val="clear" w:color="auto" w:fill="auto"/>
            <w:noWrap/>
          </w:tcPr>
          <w:p w14:paraId="1CA90E7B"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1C9D36E3"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64F70C4"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0A5E1ED"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6D908F4"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F3959E6"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63A9D8E" w14:textId="77777777" w:rsidR="007145A3" w:rsidRPr="008655B3" w:rsidRDefault="007145A3" w:rsidP="007145A3">
            <w:pPr>
              <w:rPr>
                <w:noProof/>
              </w:rPr>
            </w:pPr>
          </w:p>
        </w:tc>
      </w:tr>
      <w:tr w:rsidR="007145A3" w:rsidRPr="008655B3" w14:paraId="7B57C071" w14:textId="77777777" w:rsidTr="00C210A8">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tcPr>
          <w:p w14:paraId="609FF413" w14:textId="77777777" w:rsidR="007145A3" w:rsidRPr="008655B3" w:rsidRDefault="007145A3" w:rsidP="007145A3">
            <w:pPr>
              <w:rPr>
                <w:noProof/>
              </w:rPr>
            </w:pPr>
            <w:r w:rsidRPr="008655B3">
              <w:rPr>
                <w:noProof/>
              </w:rPr>
              <w:t>18 09 056 000</w:t>
            </w: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tcPr>
          <w:p w14:paraId="73636BA5" w14:textId="77777777" w:rsidR="007145A3" w:rsidRPr="008655B3" w:rsidRDefault="007145A3" w:rsidP="007145A3">
            <w:pPr>
              <w:rPr>
                <w:noProof/>
              </w:rPr>
            </w:pPr>
            <w:r w:rsidRPr="008655B3">
              <w:rPr>
                <w:noProof/>
              </w:rPr>
              <w:t>Nuovo</w:t>
            </w: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tcPr>
          <w:p w14:paraId="4825849D"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625D559F" w14:textId="77777777" w:rsidR="007145A3" w:rsidRPr="008655B3" w:rsidRDefault="007145A3" w:rsidP="00C210A8">
            <w:pPr>
              <w:jc w:val="left"/>
              <w:rPr>
                <w:noProof/>
              </w:rPr>
            </w:pPr>
            <w:r w:rsidRPr="008655B3">
              <w:rPr>
                <w:noProof/>
              </w:rPr>
              <w:t>Codice della sottovoce del sistema armonizzato*</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31AAA5C1"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7AA5B3A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41EA060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49F5236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5C5C652F"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5FA2A772"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7DFEA56A" w14:textId="77777777" w:rsidR="007145A3" w:rsidRPr="008655B3"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2D1CCE04" w14:textId="77777777" w:rsidR="007145A3" w:rsidRPr="008655B3"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451848B1" w14:textId="77777777" w:rsidR="007145A3" w:rsidRPr="008655B3" w:rsidRDefault="007145A3" w:rsidP="007145A3">
            <w:pPr>
              <w:rPr>
                <w:noProof/>
              </w:rPr>
            </w:pPr>
            <w:r w:rsidRPr="008655B3">
              <w:rPr>
                <w:noProof/>
              </w:rPr>
              <w:t>1x</w:t>
            </w: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FA994F4" w14:textId="77777777" w:rsidR="007145A3" w:rsidRPr="008655B3" w:rsidRDefault="007145A3" w:rsidP="007145A3">
            <w:pPr>
              <w:rPr>
                <w:noProof/>
              </w:rPr>
            </w:pPr>
            <w:r w:rsidRPr="008655B3">
              <w:rPr>
                <w:noProof/>
              </w:rPr>
              <w:t>an6</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37C428A3" w14:textId="77777777" w:rsidR="007145A3" w:rsidRPr="008655B3" w:rsidRDefault="007145A3" w:rsidP="007145A3">
            <w:pPr>
              <w:rPr>
                <w:noProof/>
              </w:rPr>
            </w:pPr>
            <w:r w:rsidRPr="008655B3">
              <w:rPr>
                <w:noProof/>
              </w:rPr>
              <w:t>N</w:t>
            </w:r>
          </w:p>
        </w:tc>
      </w:tr>
      <w:tr w:rsidR="007145A3" w:rsidRPr="008655B3" w14:paraId="2B1077FA" w14:textId="77777777" w:rsidTr="00C210A8">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tcPr>
          <w:p w14:paraId="707E96F9"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372CC43"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612FF48"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1D837EF" w14:textId="77777777" w:rsidR="007145A3" w:rsidRPr="008655B3" w:rsidRDefault="007145A3" w:rsidP="00C210A8">
            <w:pPr>
              <w:jc w:val="left"/>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1EE6B04E"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13066A12" w14:textId="77777777" w:rsidR="007145A3" w:rsidRPr="008655B3" w:rsidRDefault="007145A3" w:rsidP="007145A3">
            <w:pPr>
              <w:rPr>
                <w:noProof/>
              </w:rPr>
            </w:pPr>
            <w:r w:rsidRPr="008655B3">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781FDDD2" w14:textId="77777777" w:rsidR="007145A3" w:rsidRPr="008655B3" w:rsidRDefault="007145A3" w:rsidP="007145A3">
            <w:pPr>
              <w:rPr>
                <w:noProof/>
              </w:rPr>
            </w:pPr>
            <w:r w:rsidRPr="008655B3">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798DC4B6" w14:textId="77777777" w:rsidR="007145A3" w:rsidRPr="008655B3" w:rsidRDefault="007145A3" w:rsidP="007145A3">
            <w:pPr>
              <w:rPr>
                <w:noProof/>
              </w:rPr>
            </w:pPr>
            <w:r w:rsidRPr="008655B3">
              <w:rPr>
                <w:noProof/>
              </w:rPr>
              <w:t>HI</w:t>
            </w:r>
          </w:p>
        </w:tc>
        <w:tc>
          <w:tcPr>
            <w:tcW w:w="709" w:type="dxa"/>
            <w:tcBorders>
              <w:top w:val="single" w:sz="12" w:space="0" w:color="auto"/>
              <w:left w:val="nil"/>
              <w:bottom w:val="single" w:sz="2" w:space="0" w:color="auto"/>
              <w:right w:val="single" w:sz="12" w:space="0" w:color="auto"/>
            </w:tcBorders>
            <w:shd w:val="clear" w:color="auto" w:fill="auto"/>
            <w:noWrap/>
          </w:tcPr>
          <w:p w14:paraId="4EC06B09"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46D707EB"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42579F6F"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368C2FBB"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3B0FDA92"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A40F15F"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5878BDA6" w14:textId="77777777" w:rsidR="007145A3" w:rsidRPr="008655B3" w:rsidRDefault="007145A3" w:rsidP="007145A3">
            <w:pPr>
              <w:rPr>
                <w:noProof/>
              </w:rPr>
            </w:pPr>
          </w:p>
        </w:tc>
      </w:tr>
      <w:tr w:rsidR="007145A3" w:rsidRPr="008655B3" w14:paraId="45122347" w14:textId="77777777" w:rsidTr="00C210A8">
        <w:trPr>
          <w:cantSplit/>
        </w:trPr>
        <w:tc>
          <w:tcPr>
            <w:tcW w:w="1645" w:type="dxa"/>
            <w:tcBorders>
              <w:top w:val="single" w:sz="2" w:space="0" w:color="auto"/>
              <w:left w:val="single" w:sz="12" w:space="0" w:color="auto"/>
              <w:bottom w:val="nil"/>
              <w:right w:val="single" w:sz="4" w:space="0" w:color="auto"/>
            </w:tcBorders>
            <w:shd w:val="clear" w:color="auto" w:fill="auto"/>
            <w:noWrap/>
          </w:tcPr>
          <w:p w14:paraId="31D77029" w14:textId="77777777" w:rsidR="007145A3" w:rsidRPr="008655B3" w:rsidRDefault="007145A3" w:rsidP="00C210A8">
            <w:pPr>
              <w:keepNext/>
              <w:rPr>
                <w:noProof/>
              </w:rPr>
            </w:pPr>
            <w:r w:rsidRPr="008655B3">
              <w:rPr>
                <w:noProof/>
              </w:rPr>
              <w:t>18 09 057 000</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30F6B388" w14:textId="77777777" w:rsidR="007145A3" w:rsidRPr="008655B3" w:rsidRDefault="007145A3" w:rsidP="00C210A8">
            <w:pPr>
              <w:keepNext/>
              <w:rPr>
                <w:noProof/>
              </w:rPr>
            </w:pPr>
            <w:r w:rsidRPr="008655B3">
              <w:rPr>
                <w:noProof/>
              </w:rPr>
              <w:t>33</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03522BB2" w14:textId="77777777" w:rsidR="007145A3" w:rsidRPr="008655B3" w:rsidRDefault="007145A3" w:rsidP="00C210A8">
            <w:pPr>
              <w:keepNex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263037D" w14:textId="77777777" w:rsidR="007145A3" w:rsidRPr="008655B3" w:rsidRDefault="007145A3" w:rsidP="00C210A8">
            <w:pPr>
              <w:keepNext/>
              <w:jc w:val="left"/>
              <w:rPr>
                <w:noProof/>
              </w:rPr>
            </w:pPr>
            <w:r w:rsidRPr="008655B3">
              <w:rPr>
                <w:noProof/>
              </w:rPr>
              <w:t xml:space="preserve">Codice della nomenclatura combinata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B899241" w14:textId="77777777" w:rsidR="007145A3" w:rsidRPr="008655B3" w:rsidRDefault="007145A3" w:rsidP="00C210A8">
            <w:pPr>
              <w:keepNext/>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7BC88CC" w14:textId="77777777" w:rsidR="007145A3" w:rsidRPr="008655B3" w:rsidRDefault="007145A3" w:rsidP="00C210A8">
            <w:pPr>
              <w:keepNext/>
              <w:rPr>
                <w:noProof/>
              </w:rPr>
            </w:pPr>
            <w:r w:rsidRPr="008655B3">
              <w:rPr>
                <w:noProof/>
              </w:rPr>
              <w:t>B</w:t>
            </w:r>
          </w:p>
        </w:tc>
        <w:tc>
          <w:tcPr>
            <w:tcW w:w="709" w:type="dxa"/>
            <w:tcBorders>
              <w:top w:val="single" w:sz="2" w:space="0" w:color="auto"/>
              <w:left w:val="nil"/>
              <w:bottom w:val="single" w:sz="4" w:space="0" w:color="auto"/>
              <w:right w:val="single" w:sz="4" w:space="0" w:color="auto"/>
            </w:tcBorders>
            <w:shd w:val="clear" w:color="auto" w:fill="auto"/>
            <w:noWrap/>
          </w:tcPr>
          <w:p w14:paraId="76D8CD5A" w14:textId="77777777" w:rsidR="007145A3" w:rsidRPr="008655B3" w:rsidRDefault="007145A3" w:rsidP="00C210A8">
            <w:pPr>
              <w:keepNext/>
              <w:rPr>
                <w:noProof/>
              </w:rPr>
            </w:pPr>
            <w:r w:rsidRPr="008655B3">
              <w:rPr>
                <w:noProof/>
              </w:rPr>
              <w:t>B</w:t>
            </w:r>
          </w:p>
        </w:tc>
        <w:tc>
          <w:tcPr>
            <w:tcW w:w="709" w:type="dxa"/>
            <w:tcBorders>
              <w:top w:val="single" w:sz="2" w:space="0" w:color="auto"/>
              <w:left w:val="nil"/>
              <w:bottom w:val="single" w:sz="4" w:space="0" w:color="auto"/>
              <w:right w:val="single" w:sz="4" w:space="0" w:color="auto"/>
            </w:tcBorders>
            <w:shd w:val="clear" w:color="auto" w:fill="auto"/>
            <w:noWrap/>
          </w:tcPr>
          <w:p w14:paraId="764AEE54" w14:textId="77777777" w:rsidR="007145A3" w:rsidRPr="008655B3" w:rsidRDefault="007145A3" w:rsidP="00C210A8">
            <w:pPr>
              <w:keepNext/>
              <w:rPr>
                <w:noProof/>
              </w:rPr>
            </w:pPr>
            <w:r w:rsidRPr="008655B3">
              <w:rPr>
                <w:noProof/>
              </w:rPr>
              <w:t>C</w:t>
            </w:r>
          </w:p>
        </w:tc>
        <w:tc>
          <w:tcPr>
            <w:tcW w:w="709" w:type="dxa"/>
            <w:tcBorders>
              <w:top w:val="single" w:sz="2" w:space="0" w:color="auto"/>
              <w:left w:val="nil"/>
              <w:bottom w:val="single" w:sz="4" w:space="0" w:color="auto"/>
              <w:right w:val="single" w:sz="12" w:space="0" w:color="auto"/>
            </w:tcBorders>
            <w:shd w:val="clear" w:color="auto" w:fill="auto"/>
            <w:noWrap/>
          </w:tcPr>
          <w:p w14:paraId="33A5F770" w14:textId="77777777" w:rsidR="007145A3" w:rsidRPr="008655B3" w:rsidRDefault="007145A3" w:rsidP="00C210A8">
            <w:pPr>
              <w:keepNext/>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01126553" w14:textId="77777777" w:rsidR="007145A3" w:rsidRPr="008655B3" w:rsidRDefault="007145A3" w:rsidP="00C210A8">
            <w:pPr>
              <w:keepNext/>
              <w:rPr>
                <w:noProof/>
              </w:rPr>
            </w:pPr>
          </w:p>
        </w:tc>
        <w:tc>
          <w:tcPr>
            <w:tcW w:w="708" w:type="dxa"/>
            <w:tcBorders>
              <w:top w:val="single" w:sz="2" w:space="0" w:color="auto"/>
              <w:left w:val="single" w:sz="4" w:space="0" w:color="auto"/>
              <w:right w:val="single" w:sz="4" w:space="0" w:color="auto"/>
            </w:tcBorders>
            <w:shd w:val="clear" w:color="auto" w:fill="auto"/>
          </w:tcPr>
          <w:p w14:paraId="39C5C844" w14:textId="77777777" w:rsidR="007145A3" w:rsidRPr="008655B3" w:rsidRDefault="007145A3" w:rsidP="00C210A8">
            <w:pPr>
              <w:keepNext/>
              <w:rPr>
                <w:noProof/>
              </w:rPr>
            </w:pPr>
          </w:p>
        </w:tc>
        <w:tc>
          <w:tcPr>
            <w:tcW w:w="709" w:type="dxa"/>
            <w:tcBorders>
              <w:top w:val="single" w:sz="2" w:space="0" w:color="auto"/>
              <w:left w:val="single" w:sz="4" w:space="0" w:color="auto"/>
              <w:right w:val="single" w:sz="4" w:space="0" w:color="auto"/>
            </w:tcBorders>
            <w:shd w:val="clear" w:color="auto" w:fill="auto"/>
          </w:tcPr>
          <w:p w14:paraId="73A0AB7F" w14:textId="77777777" w:rsidR="007145A3" w:rsidRPr="008655B3" w:rsidRDefault="007145A3" w:rsidP="00C210A8">
            <w:pPr>
              <w:keepNext/>
              <w:rPr>
                <w:noProof/>
              </w:rPr>
            </w:pPr>
          </w:p>
        </w:tc>
        <w:tc>
          <w:tcPr>
            <w:tcW w:w="567" w:type="dxa"/>
            <w:tcBorders>
              <w:top w:val="single" w:sz="2" w:space="0" w:color="auto"/>
              <w:left w:val="single" w:sz="4" w:space="0" w:color="auto"/>
              <w:right w:val="single" w:sz="12" w:space="0" w:color="auto"/>
            </w:tcBorders>
            <w:shd w:val="clear" w:color="auto" w:fill="auto"/>
          </w:tcPr>
          <w:p w14:paraId="75E027C9" w14:textId="77777777" w:rsidR="007145A3" w:rsidRPr="008655B3" w:rsidRDefault="007145A3" w:rsidP="00C210A8">
            <w:pPr>
              <w:keepNext/>
              <w:rPr>
                <w:noProof/>
              </w:rPr>
            </w:pPr>
            <w:r w:rsidRPr="008655B3">
              <w:rPr>
                <w:noProof/>
              </w:rPr>
              <w:t>1x</w:t>
            </w:r>
          </w:p>
        </w:tc>
        <w:tc>
          <w:tcPr>
            <w:tcW w:w="992" w:type="dxa"/>
            <w:tcBorders>
              <w:top w:val="single" w:sz="2" w:space="0" w:color="auto"/>
              <w:left w:val="single" w:sz="12" w:space="0" w:color="auto"/>
              <w:right w:val="single" w:sz="4" w:space="0" w:color="auto"/>
            </w:tcBorders>
            <w:shd w:val="clear" w:color="auto" w:fill="auto"/>
          </w:tcPr>
          <w:p w14:paraId="33634594" w14:textId="77777777" w:rsidR="007145A3" w:rsidRPr="008655B3" w:rsidRDefault="007145A3" w:rsidP="00C210A8">
            <w:pPr>
              <w:keepNext/>
              <w:rPr>
                <w:noProof/>
              </w:rPr>
            </w:pPr>
            <w:r w:rsidRPr="008655B3">
              <w:rPr>
                <w:noProof/>
              </w:rPr>
              <w:t>an2</w:t>
            </w:r>
          </w:p>
        </w:tc>
        <w:tc>
          <w:tcPr>
            <w:tcW w:w="851" w:type="dxa"/>
            <w:tcBorders>
              <w:top w:val="single" w:sz="2" w:space="0" w:color="auto"/>
              <w:left w:val="single" w:sz="4" w:space="0" w:color="auto"/>
              <w:right w:val="single" w:sz="12" w:space="0" w:color="auto"/>
            </w:tcBorders>
            <w:shd w:val="clear" w:color="auto" w:fill="auto"/>
          </w:tcPr>
          <w:p w14:paraId="0271067A" w14:textId="77777777" w:rsidR="007145A3" w:rsidRPr="008655B3" w:rsidRDefault="007145A3" w:rsidP="00C210A8">
            <w:pPr>
              <w:keepNext/>
              <w:rPr>
                <w:noProof/>
              </w:rPr>
            </w:pPr>
            <w:r w:rsidRPr="008655B3">
              <w:rPr>
                <w:noProof/>
              </w:rPr>
              <w:t>N</w:t>
            </w:r>
          </w:p>
        </w:tc>
      </w:tr>
      <w:tr w:rsidR="007145A3" w:rsidRPr="008655B3" w14:paraId="4DFF3DD9" w14:textId="77777777" w:rsidTr="00C210A8">
        <w:trPr>
          <w:cantSplit/>
        </w:trPr>
        <w:tc>
          <w:tcPr>
            <w:tcW w:w="1645" w:type="dxa"/>
            <w:tcBorders>
              <w:top w:val="nil"/>
              <w:left w:val="single" w:sz="12" w:space="0" w:color="auto"/>
              <w:bottom w:val="single" w:sz="4" w:space="0" w:color="auto"/>
              <w:right w:val="single" w:sz="4" w:space="0" w:color="auto"/>
            </w:tcBorders>
            <w:shd w:val="clear" w:color="auto" w:fill="auto"/>
            <w:noWrap/>
          </w:tcPr>
          <w:p w14:paraId="63E03408"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vAlign w:val="center"/>
          </w:tcPr>
          <w:p w14:paraId="2B391490"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47D6A33E" w14:textId="77777777" w:rsidR="007145A3" w:rsidRPr="008655B3"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10414D94" w14:textId="77777777" w:rsidR="007145A3" w:rsidRPr="008655B3"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tcPr>
          <w:p w14:paraId="3449E841" w14:textId="77777777" w:rsidR="007145A3" w:rsidRPr="008655B3"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tcPr>
          <w:p w14:paraId="125FD604" w14:textId="77777777" w:rsidR="007145A3" w:rsidRPr="008655B3" w:rsidRDefault="007145A3" w:rsidP="007145A3">
            <w:pPr>
              <w:rPr>
                <w:noProof/>
              </w:rPr>
            </w:pPr>
            <w:r w:rsidRPr="008655B3">
              <w:rPr>
                <w:noProof/>
              </w:rPr>
              <w:t>HI</w:t>
            </w:r>
          </w:p>
        </w:tc>
        <w:tc>
          <w:tcPr>
            <w:tcW w:w="709" w:type="dxa"/>
            <w:tcBorders>
              <w:top w:val="nil"/>
              <w:left w:val="nil"/>
              <w:bottom w:val="single" w:sz="4" w:space="0" w:color="auto"/>
              <w:right w:val="single" w:sz="4" w:space="0" w:color="auto"/>
            </w:tcBorders>
            <w:shd w:val="clear" w:color="auto" w:fill="auto"/>
            <w:noWrap/>
          </w:tcPr>
          <w:p w14:paraId="01A2071D" w14:textId="77777777" w:rsidR="007145A3" w:rsidRPr="008655B3" w:rsidRDefault="007145A3" w:rsidP="007145A3">
            <w:pPr>
              <w:rPr>
                <w:noProof/>
              </w:rPr>
            </w:pPr>
            <w:r w:rsidRPr="008655B3">
              <w:rPr>
                <w:noProof/>
              </w:rPr>
              <w:t>HI</w:t>
            </w:r>
          </w:p>
        </w:tc>
        <w:tc>
          <w:tcPr>
            <w:tcW w:w="709" w:type="dxa"/>
            <w:tcBorders>
              <w:top w:val="nil"/>
              <w:left w:val="nil"/>
              <w:bottom w:val="single" w:sz="4" w:space="0" w:color="auto"/>
              <w:right w:val="single" w:sz="4" w:space="0" w:color="auto"/>
            </w:tcBorders>
            <w:shd w:val="clear" w:color="auto" w:fill="auto"/>
            <w:noWrap/>
          </w:tcPr>
          <w:p w14:paraId="3FF784BB" w14:textId="77777777" w:rsidR="007145A3" w:rsidRPr="008655B3" w:rsidRDefault="007145A3" w:rsidP="007145A3">
            <w:pPr>
              <w:rPr>
                <w:noProof/>
              </w:rPr>
            </w:pPr>
            <w:r w:rsidRPr="008655B3">
              <w:rPr>
                <w:noProof/>
              </w:rPr>
              <w:t>HI</w:t>
            </w:r>
          </w:p>
        </w:tc>
        <w:tc>
          <w:tcPr>
            <w:tcW w:w="709" w:type="dxa"/>
            <w:tcBorders>
              <w:top w:val="nil"/>
              <w:left w:val="nil"/>
              <w:bottom w:val="single" w:sz="4" w:space="0" w:color="auto"/>
              <w:right w:val="single" w:sz="12" w:space="0" w:color="auto"/>
            </w:tcBorders>
            <w:shd w:val="clear" w:color="auto" w:fill="auto"/>
            <w:noWrap/>
          </w:tcPr>
          <w:p w14:paraId="15ABBF52" w14:textId="77777777" w:rsidR="007145A3" w:rsidRPr="008655B3" w:rsidRDefault="007145A3" w:rsidP="007145A3">
            <w:pPr>
              <w:rPr>
                <w:noProof/>
              </w:rPr>
            </w:pPr>
            <w:r w:rsidRPr="008655B3">
              <w:rPr>
                <w:noProof/>
              </w:rPr>
              <w:t> </w:t>
            </w:r>
          </w:p>
        </w:tc>
        <w:tc>
          <w:tcPr>
            <w:tcW w:w="567" w:type="dxa"/>
            <w:tcBorders>
              <w:left w:val="single" w:sz="12" w:space="0" w:color="auto"/>
              <w:bottom w:val="single" w:sz="4" w:space="0" w:color="auto"/>
              <w:right w:val="single" w:sz="4" w:space="0" w:color="auto"/>
            </w:tcBorders>
            <w:shd w:val="clear" w:color="auto" w:fill="auto"/>
          </w:tcPr>
          <w:p w14:paraId="78D7735E" w14:textId="77777777" w:rsidR="007145A3" w:rsidRPr="008655B3"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7C71E165" w14:textId="77777777" w:rsidR="007145A3" w:rsidRPr="008655B3"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37E0D076" w14:textId="77777777" w:rsidR="007145A3" w:rsidRPr="008655B3"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46AA0094" w14:textId="77777777" w:rsidR="007145A3" w:rsidRPr="008655B3"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02E51313" w14:textId="77777777" w:rsidR="007145A3" w:rsidRPr="008655B3"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29196332" w14:textId="77777777" w:rsidR="007145A3" w:rsidRPr="008655B3" w:rsidRDefault="007145A3" w:rsidP="007145A3">
            <w:pPr>
              <w:rPr>
                <w:noProof/>
              </w:rPr>
            </w:pPr>
          </w:p>
        </w:tc>
      </w:tr>
      <w:tr w:rsidR="007145A3" w:rsidRPr="008655B3" w14:paraId="65D210FE" w14:textId="77777777" w:rsidTr="00E6029D">
        <w:trPr>
          <w:cantSplit/>
        </w:trPr>
        <w:tc>
          <w:tcPr>
            <w:tcW w:w="14544" w:type="dxa"/>
            <w:gridSpan w:val="15"/>
            <w:tcBorders>
              <w:top w:val="nil"/>
              <w:left w:val="single" w:sz="12" w:space="0" w:color="auto"/>
              <w:bottom w:val="single" w:sz="4" w:space="0" w:color="auto"/>
              <w:right w:val="single" w:sz="12" w:space="0" w:color="auto"/>
            </w:tcBorders>
            <w:shd w:val="clear" w:color="auto" w:fill="auto"/>
            <w:noWrap/>
          </w:tcPr>
          <w:p w14:paraId="53F47FA7" w14:textId="77777777" w:rsidR="007145A3" w:rsidRPr="008655B3" w:rsidRDefault="007145A3" w:rsidP="007145A3">
            <w:pPr>
              <w:rPr>
                <w:noProof/>
              </w:rPr>
            </w:pPr>
            <w:r w:rsidRPr="008655B3">
              <w:rPr>
                <w:noProof/>
              </w:rPr>
              <w:t>Gruppo 19 - Informazioni sui trasporti (modi, mezzi e apparecchiature)</w:t>
            </w:r>
          </w:p>
        </w:tc>
      </w:tr>
      <w:tr w:rsidR="007145A3" w:rsidRPr="008655B3" w14:paraId="48F9F2B0" w14:textId="77777777" w:rsidTr="00C210A8">
        <w:trPr>
          <w:cantSplit/>
        </w:trPr>
        <w:tc>
          <w:tcPr>
            <w:tcW w:w="1645" w:type="dxa"/>
            <w:vMerge w:val="restart"/>
            <w:tcBorders>
              <w:top w:val="single" w:sz="12" w:space="0" w:color="auto"/>
              <w:left w:val="single" w:sz="12" w:space="0" w:color="auto"/>
              <w:right w:val="single" w:sz="4" w:space="0" w:color="auto"/>
            </w:tcBorders>
            <w:shd w:val="clear" w:color="auto" w:fill="auto"/>
            <w:noWrap/>
          </w:tcPr>
          <w:p w14:paraId="46E2CC9F" w14:textId="77777777" w:rsidR="007145A3" w:rsidRPr="008655B3" w:rsidRDefault="007145A3" w:rsidP="007145A3">
            <w:pPr>
              <w:rPr>
                <w:noProof/>
              </w:rPr>
            </w:pPr>
            <w:r w:rsidRPr="008655B3">
              <w:rPr>
                <w:noProof/>
              </w:rPr>
              <w:t>19 01 000 000</w:t>
            </w: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tcPr>
          <w:p w14:paraId="05D0BC44" w14:textId="77777777" w:rsidR="007145A3" w:rsidRPr="008655B3" w:rsidRDefault="007145A3" w:rsidP="007145A3">
            <w:pPr>
              <w:rPr>
                <w:noProof/>
              </w:rPr>
            </w:pPr>
            <w:r w:rsidRPr="008655B3">
              <w:rPr>
                <w:noProof/>
              </w:rPr>
              <w:t>19</w:t>
            </w: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tcPr>
          <w:p w14:paraId="33D341A3" w14:textId="77777777" w:rsidR="007145A3" w:rsidRPr="008655B3" w:rsidRDefault="007145A3" w:rsidP="00C210A8">
            <w:pPr>
              <w:jc w:val="left"/>
              <w:rPr>
                <w:noProof/>
              </w:rPr>
            </w:pPr>
            <w:r w:rsidRPr="008655B3">
              <w:rPr>
                <w:noProof/>
              </w:rPr>
              <w:t>Indicatore del container</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4A89E840"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279FB784"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35501BBE" w14:textId="77777777" w:rsidR="007145A3" w:rsidRPr="008655B3" w:rsidRDefault="007145A3" w:rsidP="007145A3">
            <w:pPr>
              <w:rPr>
                <w:noProof/>
              </w:rPr>
            </w:pPr>
            <w:r w:rsidRPr="008655B3">
              <w:rPr>
                <w:noProof/>
              </w:rPr>
              <w:t>A</w:t>
            </w:r>
          </w:p>
          <w:p w14:paraId="5D452B3A" w14:textId="77777777" w:rsidR="007145A3" w:rsidRPr="008655B3" w:rsidRDefault="007145A3" w:rsidP="007145A3">
            <w:pPr>
              <w:rPr>
                <w:noProof/>
              </w:rPr>
            </w:pPr>
            <w:r w:rsidRPr="008655B3">
              <w:rPr>
                <w:noProof/>
              </w:rPr>
              <w:t>[61]</w:t>
            </w:r>
          </w:p>
        </w:tc>
        <w:tc>
          <w:tcPr>
            <w:tcW w:w="709" w:type="dxa"/>
            <w:tcBorders>
              <w:top w:val="single" w:sz="12" w:space="0" w:color="auto"/>
              <w:left w:val="nil"/>
              <w:bottom w:val="single" w:sz="4" w:space="0" w:color="auto"/>
              <w:right w:val="single" w:sz="4" w:space="0" w:color="auto"/>
            </w:tcBorders>
            <w:shd w:val="clear" w:color="auto" w:fill="auto"/>
            <w:noWrap/>
          </w:tcPr>
          <w:p w14:paraId="41983CCB" w14:textId="77777777" w:rsidR="007145A3" w:rsidRPr="008655B3" w:rsidRDefault="007145A3" w:rsidP="007145A3">
            <w:pPr>
              <w:rPr>
                <w:noProof/>
              </w:rPr>
            </w:pPr>
            <w:r w:rsidRPr="008655B3">
              <w:rPr>
                <w:noProof/>
              </w:rPr>
              <w:t>A</w:t>
            </w:r>
          </w:p>
          <w:p w14:paraId="086100BB" w14:textId="77777777" w:rsidR="007145A3" w:rsidRPr="008655B3" w:rsidRDefault="007145A3" w:rsidP="007145A3">
            <w:pPr>
              <w:rPr>
                <w:noProof/>
              </w:rPr>
            </w:pPr>
            <w:r w:rsidRPr="008655B3">
              <w:rPr>
                <w:noProof/>
              </w:rPr>
              <w:t>[61]</w:t>
            </w:r>
          </w:p>
        </w:tc>
        <w:tc>
          <w:tcPr>
            <w:tcW w:w="709" w:type="dxa"/>
            <w:tcBorders>
              <w:top w:val="single" w:sz="12" w:space="0" w:color="auto"/>
              <w:left w:val="nil"/>
              <w:bottom w:val="single" w:sz="4" w:space="0" w:color="auto"/>
              <w:right w:val="single" w:sz="4" w:space="0" w:color="auto"/>
            </w:tcBorders>
            <w:shd w:val="clear" w:color="auto" w:fill="auto"/>
            <w:noWrap/>
          </w:tcPr>
          <w:p w14:paraId="0C65B644"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350E0840" w14:textId="77777777" w:rsidR="007145A3" w:rsidRPr="008655B3" w:rsidRDefault="007145A3" w:rsidP="007145A3">
            <w:pPr>
              <w:rPr>
                <w:noProof/>
              </w:rPr>
            </w:pPr>
            <w:r w:rsidRPr="008655B3">
              <w:rPr>
                <w:noProof/>
              </w:rPr>
              <w:t> A</w:t>
            </w:r>
          </w:p>
        </w:tc>
        <w:tc>
          <w:tcPr>
            <w:tcW w:w="567" w:type="dxa"/>
            <w:tcBorders>
              <w:top w:val="single" w:sz="12" w:space="0" w:color="auto"/>
              <w:left w:val="single" w:sz="12" w:space="0" w:color="auto"/>
              <w:right w:val="single" w:sz="4" w:space="0" w:color="auto"/>
            </w:tcBorders>
            <w:shd w:val="clear" w:color="auto" w:fill="auto"/>
          </w:tcPr>
          <w:p w14:paraId="765F45E8"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4009BA23" w14:textId="77777777" w:rsidR="007145A3" w:rsidRPr="008655B3" w:rsidRDefault="007145A3" w:rsidP="007145A3">
            <w:pPr>
              <w:rPr>
                <w:noProof/>
              </w:rPr>
            </w:pPr>
            <w:r w:rsidRPr="008655B3">
              <w:rPr>
                <w:noProof/>
              </w:rPr>
              <w:t>1x</w:t>
            </w:r>
          </w:p>
        </w:tc>
        <w:tc>
          <w:tcPr>
            <w:tcW w:w="709" w:type="dxa"/>
            <w:tcBorders>
              <w:top w:val="single" w:sz="12" w:space="0" w:color="auto"/>
              <w:left w:val="single" w:sz="4" w:space="0" w:color="auto"/>
              <w:right w:val="single" w:sz="4" w:space="0" w:color="auto"/>
            </w:tcBorders>
            <w:shd w:val="clear" w:color="auto" w:fill="auto"/>
          </w:tcPr>
          <w:p w14:paraId="50369712" w14:textId="77777777" w:rsidR="007145A3" w:rsidRPr="008655B3"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594E7CE2" w14:textId="77777777" w:rsidR="007145A3" w:rsidRPr="008655B3"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319C0CB" w14:textId="77777777" w:rsidR="007145A3" w:rsidRPr="008655B3" w:rsidRDefault="007145A3" w:rsidP="007145A3">
            <w:pPr>
              <w:rPr>
                <w:noProof/>
              </w:rPr>
            </w:pPr>
            <w:r w:rsidRPr="008655B3">
              <w:rPr>
                <w:noProof/>
              </w:rPr>
              <w:t>n1</w:t>
            </w:r>
          </w:p>
        </w:tc>
        <w:tc>
          <w:tcPr>
            <w:tcW w:w="851" w:type="dxa"/>
            <w:tcBorders>
              <w:top w:val="single" w:sz="12" w:space="0" w:color="auto"/>
              <w:left w:val="single" w:sz="4" w:space="0" w:color="auto"/>
              <w:right w:val="single" w:sz="12" w:space="0" w:color="auto"/>
            </w:tcBorders>
            <w:shd w:val="clear" w:color="auto" w:fill="auto"/>
          </w:tcPr>
          <w:p w14:paraId="7E060BA7" w14:textId="77777777" w:rsidR="007145A3" w:rsidRPr="008655B3" w:rsidRDefault="007145A3" w:rsidP="007145A3">
            <w:pPr>
              <w:rPr>
                <w:noProof/>
              </w:rPr>
            </w:pPr>
            <w:r w:rsidRPr="008655B3">
              <w:rPr>
                <w:noProof/>
              </w:rPr>
              <w:t>S</w:t>
            </w:r>
          </w:p>
        </w:tc>
      </w:tr>
      <w:tr w:rsidR="007145A3" w:rsidRPr="008655B3" w14:paraId="78B96577"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37E02EDE"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2E72C7D3"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468C6F1"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2A4C47F"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61317C6"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583E663"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102A4D8B"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41ED7E59"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4F1506A8"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74AD2B34"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25F515E"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DC15725"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D38F1AB"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C9C150D"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AE044BA" w14:textId="77777777" w:rsidR="007145A3" w:rsidRPr="008655B3" w:rsidRDefault="007145A3" w:rsidP="007145A3">
            <w:pPr>
              <w:rPr>
                <w:noProof/>
              </w:rPr>
            </w:pPr>
          </w:p>
        </w:tc>
      </w:tr>
      <w:tr w:rsidR="007145A3" w:rsidRPr="008655B3" w14:paraId="723E15D3" w14:textId="77777777" w:rsidTr="00C210A8">
        <w:trPr>
          <w:cantSplit/>
        </w:trPr>
        <w:tc>
          <w:tcPr>
            <w:tcW w:w="1645" w:type="dxa"/>
            <w:vMerge w:val="restart"/>
            <w:tcBorders>
              <w:top w:val="single" w:sz="2" w:space="0" w:color="auto"/>
              <w:left w:val="single" w:sz="12" w:space="0" w:color="auto"/>
              <w:bottom w:val="single" w:sz="2" w:space="0" w:color="auto"/>
              <w:right w:val="single" w:sz="4" w:space="0" w:color="auto"/>
            </w:tcBorders>
            <w:shd w:val="clear" w:color="auto" w:fill="auto"/>
            <w:noWrap/>
          </w:tcPr>
          <w:p w14:paraId="7B767486" w14:textId="77777777" w:rsidR="007145A3" w:rsidRPr="008655B3" w:rsidRDefault="007145A3" w:rsidP="007145A3">
            <w:pPr>
              <w:rPr>
                <w:noProof/>
              </w:rPr>
            </w:pPr>
            <w:r w:rsidRPr="008655B3">
              <w:rPr>
                <w:noProof/>
              </w:rPr>
              <w:t>19 02 000 000</w:t>
            </w:r>
          </w:p>
        </w:tc>
        <w:tc>
          <w:tcPr>
            <w:tcW w:w="1134" w:type="dxa"/>
            <w:vMerge w:val="restart"/>
            <w:tcBorders>
              <w:top w:val="nil"/>
              <w:left w:val="single" w:sz="4" w:space="0" w:color="auto"/>
              <w:right w:val="single" w:sz="4" w:space="0" w:color="auto"/>
            </w:tcBorders>
          </w:tcPr>
          <w:p w14:paraId="0A6120E9" w14:textId="77777777" w:rsidR="007145A3" w:rsidRPr="008655B3" w:rsidRDefault="007145A3" w:rsidP="007145A3">
            <w:pPr>
              <w:rPr>
                <w:noProof/>
              </w:rPr>
            </w:pPr>
          </w:p>
        </w:tc>
        <w:tc>
          <w:tcPr>
            <w:tcW w:w="1417" w:type="dxa"/>
            <w:vMerge w:val="restart"/>
            <w:tcBorders>
              <w:top w:val="nil"/>
              <w:left w:val="single" w:sz="4" w:space="0" w:color="auto"/>
              <w:right w:val="single" w:sz="4" w:space="0" w:color="auto"/>
            </w:tcBorders>
          </w:tcPr>
          <w:p w14:paraId="4B38313B" w14:textId="77777777" w:rsidR="007145A3" w:rsidRPr="008655B3" w:rsidRDefault="007145A3" w:rsidP="00C210A8">
            <w:pPr>
              <w:jc w:val="left"/>
              <w:rPr>
                <w:noProof/>
              </w:rPr>
            </w:pPr>
            <w:r w:rsidRPr="008655B3">
              <w:rPr>
                <w:noProof/>
              </w:rPr>
              <w:t>Numero di riferimento del trasporto</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45C5932D"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47AC1105" w14:textId="77777777" w:rsidR="007145A3" w:rsidRPr="008655B3" w:rsidRDefault="007145A3" w:rsidP="007145A3">
            <w:pPr>
              <w:rPr>
                <w:noProof/>
              </w:rPr>
            </w:pPr>
            <w:r w:rsidRPr="008655B3">
              <w:rPr>
                <w:noProof/>
              </w:rPr>
              <w:t> </w:t>
            </w:r>
          </w:p>
        </w:tc>
        <w:tc>
          <w:tcPr>
            <w:tcW w:w="708" w:type="dxa"/>
            <w:tcBorders>
              <w:top w:val="nil"/>
              <w:left w:val="nil"/>
              <w:bottom w:val="single" w:sz="4" w:space="0" w:color="auto"/>
              <w:right w:val="single" w:sz="4" w:space="0" w:color="auto"/>
            </w:tcBorders>
            <w:shd w:val="clear" w:color="auto" w:fill="auto"/>
          </w:tcPr>
          <w:p w14:paraId="2F15C755" w14:textId="77777777" w:rsidR="007145A3" w:rsidRPr="008655B3" w:rsidRDefault="007145A3" w:rsidP="007145A3">
            <w:pPr>
              <w:rPr>
                <w:noProof/>
              </w:rPr>
            </w:pPr>
            <w:r w:rsidRPr="008655B3">
              <w:rPr>
                <w:noProof/>
              </w:rPr>
              <w:t>B</w:t>
            </w:r>
          </w:p>
        </w:tc>
        <w:tc>
          <w:tcPr>
            <w:tcW w:w="709" w:type="dxa"/>
            <w:tcBorders>
              <w:top w:val="nil"/>
              <w:left w:val="nil"/>
              <w:bottom w:val="single" w:sz="4" w:space="0" w:color="auto"/>
              <w:right w:val="single" w:sz="4" w:space="0" w:color="auto"/>
            </w:tcBorders>
            <w:shd w:val="clear" w:color="auto" w:fill="auto"/>
            <w:noWrap/>
          </w:tcPr>
          <w:p w14:paraId="718CCB89" w14:textId="77777777" w:rsidR="007145A3" w:rsidRPr="008655B3" w:rsidRDefault="007145A3" w:rsidP="007145A3">
            <w:pPr>
              <w:rPr>
                <w:noProof/>
              </w:rPr>
            </w:pPr>
            <w:r w:rsidRPr="008655B3">
              <w:rPr>
                <w:noProof/>
              </w:rPr>
              <w:t>B</w:t>
            </w:r>
          </w:p>
        </w:tc>
        <w:tc>
          <w:tcPr>
            <w:tcW w:w="709" w:type="dxa"/>
            <w:tcBorders>
              <w:top w:val="single" w:sz="12" w:space="0" w:color="auto"/>
              <w:left w:val="nil"/>
              <w:bottom w:val="single" w:sz="4" w:space="0" w:color="auto"/>
              <w:right w:val="single" w:sz="4" w:space="0" w:color="auto"/>
            </w:tcBorders>
            <w:shd w:val="clear" w:color="auto" w:fill="auto"/>
            <w:noWrap/>
          </w:tcPr>
          <w:p w14:paraId="416947CC" w14:textId="77777777" w:rsidR="007145A3" w:rsidRPr="008655B3" w:rsidRDefault="007145A3" w:rsidP="007145A3">
            <w:pPr>
              <w:rPr>
                <w:noProof/>
              </w:rPr>
            </w:pPr>
          </w:p>
        </w:tc>
        <w:tc>
          <w:tcPr>
            <w:tcW w:w="709" w:type="dxa"/>
            <w:tcBorders>
              <w:top w:val="single" w:sz="12" w:space="0" w:color="auto"/>
              <w:left w:val="nil"/>
              <w:bottom w:val="single" w:sz="4" w:space="0" w:color="auto"/>
              <w:right w:val="single" w:sz="12" w:space="0" w:color="auto"/>
            </w:tcBorders>
            <w:shd w:val="clear" w:color="auto" w:fill="auto"/>
            <w:noWrap/>
          </w:tcPr>
          <w:p w14:paraId="7EF42EDA" w14:textId="77777777" w:rsidR="007145A3" w:rsidRPr="008655B3" w:rsidRDefault="007145A3" w:rsidP="007145A3">
            <w:pPr>
              <w:rPr>
                <w:noProof/>
              </w:rPr>
            </w:pPr>
            <w:r w:rsidRPr="008655B3">
              <w:rPr>
                <w:noProof/>
              </w:rPr>
              <w:t>B</w:t>
            </w:r>
          </w:p>
        </w:tc>
        <w:tc>
          <w:tcPr>
            <w:tcW w:w="567" w:type="dxa"/>
            <w:tcBorders>
              <w:top w:val="single" w:sz="12" w:space="0" w:color="auto"/>
              <w:left w:val="single" w:sz="12" w:space="0" w:color="auto"/>
              <w:right w:val="single" w:sz="4" w:space="0" w:color="auto"/>
            </w:tcBorders>
            <w:shd w:val="clear" w:color="auto" w:fill="auto"/>
          </w:tcPr>
          <w:p w14:paraId="78B667EA" w14:textId="77777777" w:rsidR="007145A3" w:rsidRPr="008655B3"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08BD6CA1" w14:textId="77777777" w:rsidR="007145A3" w:rsidRPr="008655B3" w:rsidRDefault="007145A3" w:rsidP="007145A3">
            <w:pPr>
              <w:rPr>
                <w:noProof/>
              </w:rPr>
            </w:pPr>
            <w:r w:rsidRPr="008655B3">
              <w:rPr>
                <w:noProof/>
              </w:rPr>
              <w:t>9x</w:t>
            </w:r>
          </w:p>
        </w:tc>
        <w:tc>
          <w:tcPr>
            <w:tcW w:w="709" w:type="dxa"/>
            <w:tcBorders>
              <w:top w:val="single" w:sz="12" w:space="0" w:color="auto"/>
              <w:left w:val="single" w:sz="4" w:space="0" w:color="auto"/>
              <w:right w:val="single" w:sz="4" w:space="0" w:color="auto"/>
            </w:tcBorders>
            <w:shd w:val="clear" w:color="auto" w:fill="auto"/>
          </w:tcPr>
          <w:p w14:paraId="65FD1043" w14:textId="77777777" w:rsidR="007145A3" w:rsidRPr="008655B3" w:rsidRDefault="007145A3" w:rsidP="007145A3">
            <w:pPr>
              <w:rPr>
                <w:noProof/>
              </w:rPr>
            </w:pPr>
            <w:r w:rsidRPr="008655B3">
              <w:rPr>
                <w:noProof/>
              </w:rPr>
              <w:t>9x</w:t>
            </w:r>
          </w:p>
        </w:tc>
        <w:tc>
          <w:tcPr>
            <w:tcW w:w="567" w:type="dxa"/>
            <w:tcBorders>
              <w:top w:val="single" w:sz="12" w:space="0" w:color="auto"/>
              <w:left w:val="single" w:sz="4" w:space="0" w:color="auto"/>
              <w:right w:val="single" w:sz="12" w:space="0" w:color="auto"/>
            </w:tcBorders>
            <w:shd w:val="clear" w:color="auto" w:fill="auto"/>
          </w:tcPr>
          <w:p w14:paraId="3865C7E3" w14:textId="77777777" w:rsidR="007145A3" w:rsidRPr="008655B3"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3B2185F" w14:textId="77777777" w:rsidR="007145A3" w:rsidRPr="008655B3" w:rsidRDefault="007145A3" w:rsidP="007145A3">
            <w:pPr>
              <w:rPr>
                <w:noProof/>
              </w:rPr>
            </w:pPr>
            <w:r w:rsidRPr="008655B3">
              <w:rPr>
                <w:noProof/>
              </w:rPr>
              <w:t>an..17</w:t>
            </w:r>
          </w:p>
        </w:tc>
        <w:tc>
          <w:tcPr>
            <w:tcW w:w="851" w:type="dxa"/>
            <w:tcBorders>
              <w:top w:val="single" w:sz="12" w:space="0" w:color="auto"/>
              <w:left w:val="single" w:sz="4" w:space="0" w:color="auto"/>
              <w:right w:val="single" w:sz="12" w:space="0" w:color="auto"/>
            </w:tcBorders>
            <w:shd w:val="clear" w:color="auto" w:fill="auto"/>
          </w:tcPr>
          <w:p w14:paraId="525DC43C" w14:textId="77777777" w:rsidR="007145A3" w:rsidRPr="008655B3" w:rsidRDefault="007145A3" w:rsidP="007145A3">
            <w:pPr>
              <w:rPr>
                <w:noProof/>
              </w:rPr>
            </w:pPr>
            <w:r w:rsidRPr="008655B3">
              <w:rPr>
                <w:noProof/>
              </w:rPr>
              <w:t>N</w:t>
            </w:r>
          </w:p>
        </w:tc>
      </w:tr>
      <w:tr w:rsidR="007145A3" w:rsidRPr="008655B3" w14:paraId="1E35A931"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52D82C4C"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4A284822"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664291B"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B89A1BD"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A0E9A96"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1D4D5EE9"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3C3ED235"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5113129F" w14:textId="77777777" w:rsidR="007145A3" w:rsidRPr="008655B3"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63BE2FA8" w14:textId="77777777" w:rsidR="007145A3" w:rsidRPr="008655B3" w:rsidRDefault="007145A3" w:rsidP="007145A3">
            <w:pPr>
              <w:rPr>
                <w:noProof/>
              </w:rPr>
            </w:pPr>
            <w:r w:rsidRPr="008655B3">
              <w:rPr>
                <w:noProof/>
              </w:rPr>
              <w:t> MC</w:t>
            </w:r>
          </w:p>
        </w:tc>
        <w:tc>
          <w:tcPr>
            <w:tcW w:w="567" w:type="dxa"/>
            <w:tcBorders>
              <w:left w:val="single" w:sz="12" w:space="0" w:color="auto"/>
              <w:bottom w:val="single" w:sz="2" w:space="0" w:color="auto"/>
              <w:right w:val="single" w:sz="4" w:space="0" w:color="auto"/>
            </w:tcBorders>
            <w:shd w:val="clear" w:color="auto" w:fill="auto"/>
          </w:tcPr>
          <w:p w14:paraId="12372E54"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9F90E60"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2A96C1E"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8A57C51"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F9ED27E"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AFE05EA" w14:textId="77777777" w:rsidR="007145A3" w:rsidRPr="008655B3" w:rsidRDefault="007145A3" w:rsidP="007145A3">
            <w:pPr>
              <w:rPr>
                <w:noProof/>
              </w:rPr>
            </w:pPr>
          </w:p>
        </w:tc>
      </w:tr>
      <w:tr w:rsidR="007145A3" w:rsidRPr="008655B3" w14:paraId="37353454" w14:textId="77777777" w:rsidTr="00C210A8">
        <w:trPr>
          <w:cantSplit/>
        </w:trPr>
        <w:tc>
          <w:tcPr>
            <w:tcW w:w="1645" w:type="dxa"/>
            <w:vMerge w:val="restart"/>
            <w:tcBorders>
              <w:top w:val="single" w:sz="2" w:space="0" w:color="auto"/>
              <w:left w:val="single" w:sz="12" w:space="0" w:color="auto"/>
              <w:right w:val="single" w:sz="4" w:space="0" w:color="auto"/>
            </w:tcBorders>
            <w:shd w:val="clear" w:color="auto" w:fill="auto"/>
            <w:noWrap/>
          </w:tcPr>
          <w:p w14:paraId="0BA885B6" w14:textId="77777777" w:rsidR="007145A3" w:rsidRPr="008655B3" w:rsidRDefault="007145A3" w:rsidP="007145A3">
            <w:pPr>
              <w:rPr>
                <w:noProof/>
              </w:rPr>
            </w:pPr>
            <w:r w:rsidRPr="008655B3">
              <w:rPr>
                <w:noProof/>
              </w:rPr>
              <w:t>19 03 000 000</w:t>
            </w:r>
          </w:p>
        </w:tc>
        <w:tc>
          <w:tcPr>
            <w:tcW w:w="1134" w:type="dxa"/>
            <w:vMerge w:val="restart"/>
            <w:tcBorders>
              <w:left w:val="single" w:sz="4" w:space="0" w:color="auto"/>
              <w:bottom w:val="single" w:sz="4" w:space="0" w:color="000000"/>
              <w:right w:val="single" w:sz="4" w:space="0" w:color="auto"/>
            </w:tcBorders>
          </w:tcPr>
          <w:p w14:paraId="5B1E407A" w14:textId="77777777" w:rsidR="007145A3" w:rsidRPr="008655B3" w:rsidRDefault="007145A3" w:rsidP="007145A3">
            <w:pPr>
              <w:rPr>
                <w:noProof/>
              </w:rPr>
            </w:pPr>
            <w:r w:rsidRPr="008655B3">
              <w:rPr>
                <w:noProof/>
              </w:rPr>
              <w:t>25</w:t>
            </w:r>
          </w:p>
        </w:tc>
        <w:tc>
          <w:tcPr>
            <w:tcW w:w="1417" w:type="dxa"/>
            <w:vMerge w:val="restart"/>
            <w:tcBorders>
              <w:left w:val="single" w:sz="4" w:space="0" w:color="auto"/>
              <w:bottom w:val="single" w:sz="4" w:space="0" w:color="000000"/>
              <w:right w:val="single" w:sz="4" w:space="0" w:color="auto"/>
            </w:tcBorders>
          </w:tcPr>
          <w:p w14:paraId="329C6C5A" w14:textId="77777777" w:rsidR="007145A3" w:rsidRPr="008655B3" w:rsidRDefault="007145A3" w:rsidP="00C210A8">
            <w:pPr>
              <w:jc w:val="left"/>
              <w:rPr>
                <w:noProof/>
              </w:rPr>
            </w:pPr>
            <w:r w:rsidRPr="008655B3">
              <w:rPr>
                <w:noProof/>
              </w:rPr>
              <w:t>Modo di trasporto fino alla frontiera</w:t>
            </w:r>
          </w:p>
        </w:tc>
        <w:tc>
          <w:tcPr>
            <w:tcW w:w="1559" w:type="dxa"/>
            <w:vMerge w:val="restart"/>
            <w:tcBorders>
              <w:left w:val="single" w:sz="4" w:space="0" w:color="auto"/>
              <w:bottom w:val="single" w:sz="4" w:space="0" w:color="000000"/>
              <w:right w:val="single" w:sz="4" w:space="0" w:color="auto"/>
            </w:tcBorders>
            <w:vAlign w:val="center"/>
          </w:tcPr>
          <w:p w14:paraId="35F57EFB" w14:textId="77777777" w:rsidR="007145A3" w:rsidRPr="008655B3" w:rsidRDefault="007145A3" w:rsidP="007145A3">
            <w:pPr>
              <w:rPr>
                <w:noProof/>
              </w:rPr>
            </w:pPr>
            <w:r w:rsidRPr="008655B3">
              <w:rPr>
                <w:noProof/>
              </w:rPr>
              <w:t> </w:t>
            </w:r>
          </w:p>
        </w:tc>
        <w:tc>
          <w:tcPr>
            <w:tcW w:w="1560" w:type="dxa"/>
            <w:vMerge w:val="restart"/>
            <w:tcBorders>
              <w:left w:val="single" w:sz="4" w:space="0" w:color="auto"/>
              <w:bottom w:val="single" w:sz="4" w:space="0" w:color="000000"/>
              <w:right w:val="single" w:sz="4" w:space="0" w:color="auto"/>
            </w:tcBorders>
            <w:vAlign w:val="center"/>
          </w:tcPr>
          <w:p w14:paraId="26152533" w14:textId="77777777" w:rsidR="007145A3" w:rsidRPr="008655B3" w:rsidRDefault="007145A3" w:rsidP="007145A3">
            <w:pPr>
              <w:rPr>
                <w:noProof/>
              </w:rPr>
            </w:pPr>
            <w:r w:rsidRPr="008655B3">
              <w:rPr>
                <w:noProof/>
              </w:rPr>
              <w:t> </w:t>
            </w:r>
          </w:p>
        </w:tc>
        <w:tc>
          <w:tcPr>
            <w:tcW w:w="708" w:type="dxa"/>
            <w:tcBorders>
              <w:top w:val="nil"/>
              <w:left w:val="nil"/>
              <w:bottom w:val="single" w:sz="4" w:space="0" w:color="auto"/>
              <w:right w:val="single" w:sz="4" w:space="0" w:color="auto"/>
            </w:tcBorders>
            <w:shd w:val="clear" w:color="auto" w:fill="auto"/>
          </w:tcPr>
          <w:p w14:paraId="1440C9FB" w14:textId="77777777" w:rsidR="007145A3" w:rsidRPr="008655B3" w:rsidRDefault="007145A3" w:rsidP="007145A3">
            <w:pPr>
              <w:rPr>
                <w:noProof/>
              </w:rPr>
            </w:pPr>
            <w:r w:rsidRPr="008655B3">
              <w:rPr>
                <w:noProof/>
              </w:rPr>
              <w:t>A</w:t>
            </w:r>
            <w:r w:rsidRPr="008655B3">
              <w:rPr>
                <w:noProof/>
              </w:rPr>
              <w:br/>
              <w:t>[30]</w:t>
            </w:r>
          </w:p>
        </w:tc>
        <w:tc>
          <w:tcPr>
            <w:tcW w:w="709" w:type="dxa"/>
            <w:tcBorders>
              <w:top w:val="nil"/>
              <w:left w:val="nil"/>
              <w:bottom w:val="single" w:sz="4" w:space="0" w:color="auto"/>
              <w:right w:val="single" w:sz="4" w:space="0" w:color="auto"/>
            </w:tcBorders>
            <w:shd w:val="clear" w:color="auto" w:fill="auto"/>
            <w:noWrap/>
          </w:tcPr>
          <w:p w14:paraId="14915B5B" w14:textId="77777777" w:rsidR="007145A3" w:rsidRPr="008655B3" w:rsidRDefault="007145A3" w:rsidP="007145A3">
            <w:pPr>
              <w:rPr>
                <w:noProof/>
              </w:rPr>
            </w:pPr>
            <w:r w:rsidRPr="008655B3">
              <w:rPr>
                <w:noProof/>
              </w:rPr>
              <w:t>A</w:t>
            </w:r>
            <w:r w:rsidRPr="008655B3">
              <w:rPr>
                <w:noProof/>
              </w:rPr>
              <w:br/>
              <w:t>[30]</w:t>
            </w:r>
          </w:p>
        </w:tc>
        <w:tc>
          <w:tcPr>
            <w:tcW w:w="709" w:type="dxa"/>
            <w:tcBorders>
              <w:top w:val="nil"/>
              <w:left w:val="nil"/>
              <w:bottom w:val="single" w:sz="4" w:space="0" w:color="auto"/>
              <w:right w:val="single" w:sz="4" w:space="0" w:color="auto"/>
            </w:tcBorders>
            <w:shd w:val="clear" w:color="auto" w:fill="auto"/>
            <w:noWrap/>
          </w:tcPr>
          <w:p w14:paraId="276A7C3D" w14:textId="77777777" w:rsidR="007145A3" w:rsidRPr="008655B3" w:rsidRDefault="007145A3" w:rsidP="007145A3">
            <w:pPr>
              <w:rPr>
                <w:noProof/>
              </w:rPr>
            </w:pPr>
          </w:p>
        </w:tc>
        <w:tc>
          <w:tcPr>
            <w:tcW w:w="709" w:type="dxa"/>
            <w:tcBorders>
              <w:top w:val="nil"/>
              <w:left w:val="nil"/>
              <w:bottom w:val="single" w:sz="4" w:space="0" w:color="auto"/>
            </w:tcBorders>
            <w:shd w:val="clear" w:color="auto" w:fill="auto"/>
            <w:noWrap/>
          </w:tcPr>
          <w:p w14:paraId="3B2D0342" w14:textId="77777777" w:rsidR="007145A3" w:rsidRPr="008655B3" w:rsidRDefault="007145A3" w:rsidP="007145A3">
            <w:pPr>
              <w:rPr>
                <w:noProof/>
              </w:rPr>
            </w:pPr>
          </w:p>
        </w:tc>
        <w:tc>
          <w:tcPr>
            <w:tcW w:w="567" w:type="dxa"/>
            <w:tcBorders>
              <w:top w:val="single" w:sz="2" w:space="0" w:color="auto"/>
              <w:left w:val="single" w:sz="12" w:space="0" w:color="auto"/>
              <w:right w:val="single" w:sz="4" w:space="0" w:color="auto"/>
            </w:tcBorders>
            <w:shd w:val="clear" w:color="auto" w:fill="auto"/>
          </w:tcPr>
          <w:p w14:paraId="48E2BF50"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DD22CB7"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430A3B5A"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A93C17C"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172B16E" w14:textId="77777777" w:rsidR="007145A3" w:rsidRPr="008655B3" w:rsidRDefault="007145A3" w:rsidP="007145A3">
            <w:pPr>
              <w:rPr>
                <w:noProof/>
              </w:rPr>
            </w:pPr>
            <w:r w:rsidRPr="008655B3">
              <w:rPr>
                <w:noProof/>
              </w:rPr>
              <w:t>n1</w:t>
            </w:r>
          </w:p>
        </w:tc>
        <w:tc>
          <w:tcPr>
            <w:tcW w:w="851" w:type="dxa"/>
            <w:tcBorders>
              <w:top w:val="single" w:sz="2" w:space="0" w:color="auto"/>
              <w:left w:val="single" w:sz="4" w:space="0" w:color="auto"/>
              <w:right w:val="single" w:sz="12" w:space="0" w:color="auto"/>
            </w:tcBorders>
            <w:shd w:val="clear" w:color="auto" w:fill="auto"/>
          </w:tcPr>
          <w:p w14:paraId="780D7457" w14:textId="77777777" w:rsidR="007145A3" w:rsidRPr="008655B3" w:rsidRDefault="007145A3" w:rsidP="007145A3">
            <w:pPr>
              <w:rPr>
                <w:noProof/>
              </w:rPr>
            </w:pPr>
            <w:r w:rsidRPr="008655B3">
              <w:rPr>
                <w:noProof/>
              </w:rPr>
              <w:t>S</w:t>
            </w:r>
          </w:p>
        </w:tc>
      </w:tr>
      <w:tr w:rsidR="007145A3" w:rsidRPr="008655B3" w14:paraId="00A77192"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0F2544C6"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23CC13A2"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6719EE10"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8CECF33"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60EFCD3D"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AA184B5"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516D1501"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60CBADDD"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tcPr>
          <w:p w14:paraId="00D9E3B6"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42016A39"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B54F3E2"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1D0EFA"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6D4598D"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B7C29B2"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55889B4" w14:textId="77777777" w:rsidR="007145A3" w:rsidRPr="008655B3" w:rsidRDefault="007145A3" w:rsidP="007145A3">
            <w:pPr>
              <w:rPr>
                <w:noProof/>
              </w:rPr>
            </w:pPr>
          </w:p>
        </w:tc>
      </w:tr>
      <w:tr w:rsidR="007145A3" w:rsidRPr="008655B3" w14:paraId="1C2024D9" w14:textId="77777777" w:rsidTr="00C210A8">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32BCA3D7" w14:textId="77777777" w:rsidR="007145A3" w:rsidRPr="008655B3" w:rsidRDefault="007145A3" w:rsidP="007145A3">
            <w:pPr>
              <w:rPr>
                <w:noProof/>
              </w:rPr>
            </w:pPr>
            <w:r w:rsidRPr="008655B3">
              <w:rPr>
                <w:noProof/>
              </w:rPr>
              <w:t>19 04 000 000</w:t>
            </w:r>
          </w:p>
          <w:p w14:paraId="09E6329F"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tcPr>
          <w:p w14:paraId="5F30AFA0" w14:textId="77777777" w:rsidR="007145A3" w:rsidRPr="008655B3" w:rsidRDefault="007145A3" w:rsidP="007145A3">
            <w:pPr>
              <w:rPr>
                <w:noProof/>
              </w:rPr>
            </w:pPr>
            <w:r w:rsidRPr="008655B3">
              <w:rPr>
                <w:noProof/>
              </w:rPr>
              <w:t>26</w:t>
            </w: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tcPr>
          <w:p w14:paraId="69CE759C" w14:textId="77777777" w:rsidR="007145A3" w:rsidRPr="008655B3" w:rsidRDefault="007145A3" w:rsidP="00C210A8">
            <w:pPr>
              <w:jc w:val="left"/>
              <w:rPr>
                <w:noProof/>
              </w:rPr>
            </w:pPr>
            <w:r w:rsidRPr="008655B3">
              <w:rPr>
                <w:noProof/>
              </w:rPr>
              <w:t>Modo di trasporto interno</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3082DA28"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26F80D5F"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1525AB03" w14:textId="77777777" w:rsidR="007145A3" w:rsidRPr="008655B3" w:rsidRDefault="007145A3" w:rsidP="007145A3">
            <w:pPr>
              <w:rPr>
                <w:noProof/>
              </w:rPr>
            </w:pPr>
            <w:r w:rsidRPr="008655B3">
              <w:rPr>
                <w:noProof/>
              </w:rPr>
              <w:t>B</w:t>
            </w:r>
          </w:p>
        </w:tc>
        <w:tc>
          <w:tcPr>
            <w:tcW w:w="709" w:type="dxa"/>
            <w:tcBorders>
              <w:top w:val="single" w:sz="2" w:space="0" w:color="auto"/>
              <w:left w:val="nil"/>
              <w:bottom w:val="single" w:sz="12" w:space="0" w:color="auto"/>
              <w:right w:val="single" w:sz="4" w:space="0" w:color="auto"/>
            </w:tcBorders>
            <w:shd w:val="clear" w:color="auto" w:fill="auto"/>
            <w:noWrap/>
          </w:tcPr>
          <w:p w14:paraId="611E6017" w14:textId="77777777" w:rsidR="007145A3" w:rsidRPr="008655B3" w:rsidRDefault="007145A3" w:rsidP="007145A3">
            <w:pPr>
              <w:rPr>
                <w:noProof/>
              </w:rPr>
            </w:pPr>
            <w:r w:rsidRPr="008655B3">
              <w:rPr>
                <w:noProof/>
              </w:rPr>
              <w:t> B</w:t>
            </w:r>
          </w:p>
        </w:tc>
        <w:tc>
          <w:tcPr>
            <w:tcW w:w="709" w:type="dxa"/>
            <w:tcBorders>
              <w:top w:val="single" w:sz="2" w:space="0" w:color="auto"/>
              <w:left w:val="nil"/>
              <w:bottom w:val="single" w:sz="12" w:space="0" w:color="auto"/>
              <w:right w:val="single" w:sz="4" w:space="0" w:color="auto"/>
            </w:tcBorders>
            <w:shd w:val="clear" w:color="auto" w:fill="auto"/>
            <w:noWrap/>
          </w:tcPr>
          <w:p w14:paraId="65592F90"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12" w:space="0" w:color="auto"/>
              <w:right w:val="single" w:sz="12" w:space="0" w:color="auto"/>
            </w:tcBorders>
            <w:shd w:val="clear" w:color="auto" w:fill="auto"/>
            <w:noWrap/>
          </w:tcPr>
          <w:p w14:paraId="2982A605" w14:textId="77777777" w:rsidR="007145A3" w:rsidRPr="008655B3" w:rsidRDefault="007145A3" w:rsidP="007145A3">
            <w:pPr>
              <w:rPr>
                <w:noProof/>
              </w:rPr>
            </w:pPr>
            <w:r w:rsidRPr="008655B3">
              <w:rPr>
                <w:noProof/>
              </w:rPr>
              <w:t> B</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1427C737"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551241B3"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386F5D20" w14:textId="77777777" w:rsidR="007145A3" w:rsidRPr="008655B3"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23545A16"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7610C013" w14:textId="77777777" w:rsidR="007145A3" w:rsidRPr="008655B3" w:rsidRDefault="007145A3" w:rsidP="007145A3">
            <w:pPr>
              <w:rPr>
                <w:noProof/>
              </w:rPr>
            </w:pPr>
            <w:r w:rsidRPr="008655B3">
              <w:rPr>
                <w:noProof/>
              </w:rPr>
              <w:t>n1</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7BA5A10B" w14:textId="77777777" w:rsidR="007145A3" w:rsidRPr="008655B3" w:rsidRDefault="007145A3" w:rsidP="007145A3">
            <w:pPr>
              <w:rPr>
                <w:noProof/>
              </w:rPr>
            </w:pPr>
            <w:r w:rsidRPr="008655B3">
              <w:rPr>
                <w:noProof/>
              </w:rPr>
              <w:t>S</w:t>
            </w:r>
          </w:p>
        </w:tc>
      </w:tr>
      <w:tr w:rsidR="007145A3" w:rsidRPr="008655B3" w14:paraId="54CAC4B0" w14:textId="77777777" w:rsidTr="00C210A8">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18326A6F"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129D061"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1C2C11F3"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1B962A7"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200A9688"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513DAE88" w14:textId="77777777" w:rsidR="007145A3" w:rsidRPr="008655B3" w:rsidRDefault="007145A3" w:rsidP="007145A3">
            <w:pPr>
              <w:rPr>
                <w:noProof/>
              </w:rPr>
            </w:pPr>
            <w:r w:rsidRPr="008655B3">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465D6A0D" w14:textId="77777777" w:rsidR="007145A3" w:rsidRPr="008655B3" w:rsidRDefault="007145A3" w:rsidP="007145A3">
            <w:pPr>
              <w:rPr>
                <w:noProof/>
              </w:rPr>
            </w:pPr>
            <w:r w:rsidRPr="008655B3">
              <w:rPr>
                <w:noProof/>
              </w:rPr>
              <w:t> MC</w:t>
            </w:r>
          </w:p>
        </w:tc>
        <w:tc>
          <w:tcPr>
            <w:tcW w:w="709" w:type="dxa"/>
            <w:tcBorders>
              <w:top w:val="single" w:sz="12" w:space="0" w:color="auto"/>
              <w:left w:val="nil"/>
              <w:bottom w:val="single" w:sz="2" w:space="0" w:color="auto"/>
              <w:right w:val="single" w:sz="4" w:space="0" w:color="auto"/>
            </w:tcBorders>
            <w:shd w:val="clear" w:color="auto" w:fill="auto"/>
            <w:noWrap/>
          </w:tcPr>
          <w:p w14:paraId="08BA5BFA"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2" w:space="0" w:color="auto"/>
              <w:right w:val="single" w:sz="12" w:space="0" w:color="auto"/>
            </w:tcBorders>
            <w:shd w:val="clear" w:color="auto" w:fill="auto"/>
            <w:noWrap/>
          </w:tcPr>
          <w:p w14:paraId="706744D5" w14:textId="77777777" w:rsidR="007145A3" w:rsidRPr="008655B3" w:rsidRDefault="007145A3" w:rsidP="007145A3">
            <w:pPr>
              <w:rPr>
                <w:noProof/>
              </w:rPr>
            </w:pPr>
            <w:r w:rsidRPr="008655B3">
              <w:rPr>
                <w:noProof/>
              </w:rPr>
              <w:t> 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44C8965D"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5E3D58B5"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7280F94F"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58E93892"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062C1009"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636FD853" w14:textId="77777777" w:rsidR="007145A3" w:rsidRPr="008655B3" w:rsidRDefault="007145A3" w:rsidP="007145A3">
            <w:pPr>
              <w:rPr>
                <w:noProof/>
              </w:rPr>
            </w:pPr>
          </w:p>
        </w:tc>
      </w:tr>
      <w:tr w:rsidR="007145A3" w:rsidRPr="008655B3" w14:paraId="134C46DB"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1E87A4B" w14:textId="77777777" w:rsidR="007145A3" w:rsidRPr="008655B3" w:rsidRDefault="007145A3" w:rsidP="007145A3">
            <w:pPr>
              <w:rPr>
                <w:noProof/>
              </w:rPr>
            </w:pPr>
            <w:r w:rsidRPr="008655B3">
              <w:rPr>
                <w:noProof/>
              </w:rPr>
              <w:t>19 05 000 000</w:t>
            </w:r>
          </w:p>
          <w:p w14:paraId="4EA8475E"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28C6BCDD" w14:textId="77777777" w:rsidR="007145A3" w:rsidRPr="008655B3" w:rsidRDefault="007145A3" w:rsidP="007145A3">
            <w:pPr>
              <w:rPr>
                <w:noProof/>
              </w:rPr>
            </w:pPr>
            <w:r w:rsidRPr="008655B3">
              <w:rPr>
                <w:noProof/>
              </w:rPr>
              <w:t>18, paragrafo 1</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B484159" w14:textId="77777777" w:rsidR="007145A3" w:rsidRPr="008655B3" w:rsidRDefault="007145A3" w:rsidP="00C210A8">
            <w:pPr>
              <w:jc w:val="left"/>
              <w:rPr>
                <w:noProof/>
              </w:rPr>
            </w:pPr>
            <w:r w:rsidRPr="008655B3">
              <w:rPr>
                <w:noProof/>
              </w:rPr>
              <w:t>Mezzo di trasporto alla partenza</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DFFF615" w14:textId="77777777" w:rsidR="007145A3" w:rsidRPr="008655B3" w:rsidRDefault="007145A3" w:rsidP="00C210A8">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F905C1E"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02AD899" w14:textId="77777777" w:rsidR="007145A3" w:rsidRPr="008655B3" w:rsidRDefault="007145A3" w:rsidP="007145A3">
            <w:pPr>
              <w:rPr>
                <w:noProof/>
              </w:rPr>
            </w:pPr>
            <w:r w:rsidRPr="008655B3">
              <w:rPr>
                <w:noProof/>
              </w:rPr>
              <w:t>A</w:t>
            </w:r>
            <w:r w:rsidRPr="008655B3">
              <w:rPr>
                <w:noProof/>
              </w:rPr>
              <w:br/>
              <w:t>[34]</w:t>
            </w:r>
            <w:r w:rsidRPr="008655B3">
              <w:rPr>
                <w:noProof/>
              </w:rPr>
              <w:br/>
              <w:t>[35]</w:t>
            </w:r>
            <w:r w:rsidRPr="008655B3">
              <w:rPr>
                <w:noProof/>
              </w:rPr>
              <w:br/>
              <w:t>[36]</w:t>
            </w:r>
          </w:p>
          <w:p w14:paraId="56C4160F" w14:textId="77777777" w:rsidR="007145A3" w:rsidRPr="008655B3" w:rsidRDefault="007145A3" w:rsidP="007145A3">
            <w:pPr>
              <w:rPr>
                <w:noProof/>
              </w:rPr>
            </w:pPr>
            <w:r w:rsidRPr="008655B3">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3B8F2B4B" w14:textId="77777777" w:rsidR="007145A3" w:rsidRPr="008655B3" w:rsidRDefault="007145A3" w:rsidP="007145A3">
            <w:pPr>
              <w:rPr>
                <w:noProof/>
              </w:rPr>
            </w:pPr>
            <w:r w:rsidRPr="008655B3">
              <w:rPr>
                <w:noProof/>
              </w:rPr>
              <w:t>A</w:t>
            </w:r>
            <w:r w:rsidRPr="008655B3">
              <w:rPr>
                <w:noProof/>
              </w:rPr>
              <w:br/>
              <w:t>[34]</w:t>
            </w:r>
            <w:r w:rsidRPr="008655B3">
              <w:rPr>
                <w:noProof/>
              </w:rPr>
              <w:br/>
              <w:t>[35]</w:t>
            </w:r>
            <w:r w:rsidRPr="008655B3">
              <w:rPr>
                <w:noProof/>
              </w:rPr>
              <w:br/>
              <w:t>[36]</w:t>
            </w:r>
          </w:p>
          <w:p w14:paraId="7E7CC105" w14:textId="77777777" w:rsidR="007145A3" w:rsidRPr="008655B3" w:rsidRDefault="007145A3" w:rsidP="007145A3">
            <w:pPr>
              <w:rPr>
                <w:noProof/>
              </w:rPr>
            </w:pPr>
            <w:r w:rsidRPr="008655B3">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1305E8C9" w14:textId="77777777" w:rsidR="007145A3" w:rsidRPr="008655B3" w:rsidRDefault="007145A3" w:rsidP="007145A3">
            <w:pPr>
              <w:rPr>
                <w:noProof/>
              </w:rPr>
            </w:pPr>
            <w:r w:rsidRPr="008655B3">
              <w:rPr>
                <w:noProof/>
              </w:rPr>
              <w:t>A</w:t>
            </w:r>
            <w:r w:rsidRPr="008655B3">
              <w:rPr>
                <w:noProof/>
              </w:rPr>
              <w:br/>
              <w:t>[34]</w:t>
            </w:r>
            <w:r w:rsidRPr="008655B3">
              <w:rPr>
                <w:noProof/>
              </w:rPr>
              <w:br/>
              <w:t>[35]</w:t>
            </w:r>
            <w:r w:rsidRPr="008655B3">
              <w:rPr>
                <w:noProof/>
              </w:rPr>
              <w:br/>
              <w:t>[36]</w:t>
            </w:r>
          </w:p>
          <w:p w14:paraId="64C0262F" w14:textId="77777777" w:rsidR="007145A3" w:rsidRPr="008655B3"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3A85B7A2" w14:textId="77777777" w:rsidR="007145A3" w:rsidRPr="008655B3" w:rsidRDefault="007145A3" w:rsidP="007145A3">
            <w:pPr>
              <w:rPr>
                <w:noProof/>
              </w:rPr>
            </w:pPr>
            <w:r w:rsidRPr="008655B3">
              <w:rPr>
                <w:noProof/>
              </w:rPr>
              <w:t> A</w:t>
            </w:r>
            <w:r w:rsidRPr="008655B3">
              <w:rPr>
                <w:noProof/>
              </w:rPr>
              <w:br/>
              <w:t>[34]</w:t>
            </w:r>
            <w:r w:rsidRPr="008655B3">
              <w:rPr>
                <w:noProof/>
              </w:rPr>
              <w:br/>
              <w:t>[35]</w:t>
            </w:r>
            <w:r w:rsidRPr="008655B3">
              <w:rPr>
                <w:noProof/>
              </w:rPr>
              <w:br/>
              <w:t>[36]</w:t>
            </w:r>
          </w:p>
          <w:p w14:paraId="36E2A488" w14:textId="77777777" w:rsidR="007145A3" w:rsidRPr="008655B3" w:rsidRDefault="007145A3" w:rsidP="007145A3">
            <w:pPr>
              <w:rPr>
                <w:noProof/>
              </w:rPr>
            </w:pPr>
          </w:p>
        </w:tc>
        <w:tc>
          <w:tcPr>
            <w:tcW w:w="567" w:type="dxa"/>
            <w:tcBorders>
              <w:top w:val="single" w:sz="2" w:space="0" w:color="auto"/>
              <w:left w:val="single" w:sz="12" w:space="0" w:color="auto"/>
              <w:right w:val="single" w:sz="4" w:space="0" w:color="auto"/>
            </w:tcBorders>
            <w:shd w:val="clear" w:color="auto" w:fill="auto"/>
          </w:tcPr>
          <w:p w14:paraId="2FCED7B7"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D3646F2" w14:textId="77777777" w:rsidR="007145A3" w:rsidRPr="008655B3" w:rsidRDefault="007145A3" w:rsidP="007145A3">
            <w:pPr>
              <w:rPr>
                <w:noProof/>
              </w:rPr>
            </w:pPr>
            <w:r w:rsidRPr="008655B3">
              <w:rPr>
                <w:noProof/>
              </w:rPr>
              <w:t>999x</w:t>
            </w:r>
          </w:p>
        </w:tc>
        <w:tc>
          <w:tcPr>
            <w:tcW w:w="709" w:type="dxa"/>
            <w:tcBorders>
              <w:top w:val="single" w:sz="2" w:space="0" w:color="auto"/>
              <w:left w:val="single" w:sz="4" w:space="0" w:color="auto"/>
              <w:right w:val="single" w:sz="4" w:space="0" w:color="auto"/>
            </w:tcBorders>
            <w:shd w:val="clear" w:color="auto" w:fill="auto"/>
          </w:tcPr>
          <w:p w14:paraId="164C85FD" w14:textId="77777777" w:rsidR="007145A3" w:rsidRPr="008655B3" w:rsidRDefault="007145A3" w:rsidP="007145A3">
            <w:pPr>
              <w:rPr>
                <w:noProof/>
              </w:rPr>
            </w:pPr>
            <w:r w:rsidRPr="008655B3">
              <w:rPr>
                <w:noProof/>
              </w:rPr>
              <w:t>999x</w:t>
            </w:r>
          </w:p>
        </w:tc>
        <w:tc>
          <w:tcPr>
            <w:tcW w:w="567" w:type="dxa"/>
            <w:tcBorders>
              <w:top w:val="single" w:sz="2" w:space="0" w:color="auto"/>
              <w:left w:val="single" w:sz="4" w:space="0" w:color="auto"/>
              <w:right w:val="single" w:sz="12" w:space="0" w:color="auto"/>
            </w:tcBorders>
            <w:shd w:val="clear" w:color="auto" w:fill="auto"/>
          </w:tcPr>
          <w:p w14:paraId="10BCE6B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9ECEAD4"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50F99EC2" w14:textId="77777777" w:rsidR="007145A3" w:rsidRPr="008655B3" w:rsidRDefault="007145A3" w:rsidP="007145A3">
            <w:pPr>
              <w:rPr>
                <w:noProof/>
              </w:rPr>
            </w:pPr>
            <w:r w:rsidRPr="008655B3">
              <w:rPr>
                <w:noProof/>
              </w:rPr>
              <w:t>N</w:t>
            </w:r>
          </w:p>
        </w:tc>
      </w:tr>
      <w:tr w:rsidR="007145A3" w:rsidRPr="008655B3" w14:paraId="20008757"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046F2E2"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6CE0B233"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321302A"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B416272"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66A892F"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01D8B6B"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tcPr>
          <w:p w14:paraId="487A5C51"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tcPr>
          <w:p w14:paraId="19345E1A" w14:textId="77777777" w:rsidR="007145A3" w:rsidRPr="008655B3" w:rsidRDefault="007145A3" w:rsidP="007145A3">
            <w:pPr>
              <w:rPr>
                <w:noProof/>
              </w:rPr>
            </w:pPr>
            <w:r w:rsidRPr="008655B3">
              <w:rPr>
                <w:noProof/>
              </w:rPr>
              <w:t>MC</w:t>
            </w:r>
            <w:r w:rsidRPr="008655B3">
              <w:rPr>
                <w:noProof/>
              </w:rPr>
              <w:br/>
              <w:t xml:space="preserve">HC </w:t>
            </w:r>
          </w:p>
        </w:tc>
        <w:tc>
          <w:tcPr>
            <w:tcW w:w="709" w:type="dxa"/>
            <w:tcBorders>
              <w:top w:val="nil"/>
              <w:left w:val="nil"/>
              <w:bottom w:val="single" w:sz="2" w:space="0" w:color="auto"/>
              <w:right w:val="single" w:sz="12" w:space="0" w:color="auto"/>
            </w:tcBorders>
            <w:shd w:val="clear" w:color="auto" w:fill="auto"/>
            <w:noWrap/>
          </w:tcPr>
          <w:p w14:paraId="090ADAA6" w14:textId="77777777" w:rsidR="007145A3" w:rsidRPr="008655B3" w:rsidRDefault="007145A3" w:rsidP="007145A3">
            <w:pPr>
              <w:rPr>
                <w:noProof/>
              </w:rPr>
            </w:pPr>
            <w:r w:rsidRPr="008655B3">
              <w:rPr>
                <w:noProof/>
              </w:rPr>
              <w:t>MC</w:t>
            </w:r>
            <w:r w:rsidRPr="008655B3">
              <w:rPr>
                <w:noProof/>
              </w:rPr>
              <w:br/>
              <w:t>HC</w:t>
            </w:r>
          </w:p>
        </w:tc>
        <w:tc>
          <w:tcPr>
            <w:tcW w:w="567" w:type="dxa"/>
            <w:tcBorders>
              <w:left w:val="single" w:sz="12" w:space="0" w:color="auto"/>
              <w:bottom w:val="single" w:sz="2" w:space="0" w:color="auto"/>
              <w:right w:val="single" w:sz="4" w:space="0" w:color="auto"/>
            </w:tcBorders>
            <w:shd w:val="clear" w:color="auto" w:fill="auto"/>
          </w:tcPr>
          <w:p w14:paraId="0072C58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E11BBB7"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95B413D"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CE2735C"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6708515"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5AE6FB6" w14:textId="77777777" w:rsidR="007145A3" w:rsidRPr="008655B3" w:rsidRDefault="007145A3" w:rsidP="007145A3">
            <w:pPr>
              <w:rPr>
                <w:noProof/>
              </w:rPr>
            </w:pPr>
          </w:p>
        </w:tc>
      </w:tr>
      <w:tr w:rsidR="007145A3" w:rsidRPr="008655B3" w14:paraId="24883988"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4F54CF80" w14:textId="77777777" w:rsidR="007145A3" w:rsidRPr="008655B3" w:rsidRDefault="007145A3" w:rsidP="007145A3">
            <w:pPr>
              <w:rPr>
                <w:noProof/>
              </w:rPr>
            </w:pPr>
            <w:r w:rsidRPr="008655B3">
              <w:rPr>
                <w:noProof/>
              </w:rPr>
              <w:t>19 05 017 000</w:t>
            </w:r>
          </w:p>
          <w:p w14:paraId="03A93280"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0D03198B"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4AF79015"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65F6460" w14:textId="77777777" w:rsidR="007145A3" w:rsidRPr="00C210A8" w:rsidRDefault="007145A3" w:rsidP="00C210A8">
            <w:pPr>
              <w:jc w:val="left"/>
              <w:rPr>
                <w:noProof/>
                <w:spacing w:val="-4"/>
              </w:rPr>
            </w:pPr>
            <w:r w:rsidRPr="00C210A8">
              <w:rPr>
                <w:noProof/>
                <w:spacing w:val="-4"/>
              </w:rPr>
              <w:t>Numero di identificazione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49A7C2F"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59AF19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432F183"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1682F9D"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74F79224"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58AE75CC"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7EA03BA"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79DD0A3"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6C59BD6D"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9C4F1FD" w14:textId="77777777" w:rsidR="007145A3" w:rsidRPr="008655B3" w:rsidRDefault="007145A3" w:rsidP="007145A3">
            <w:pPr>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23844643" w14:textId="77777777" w:rsidR="007145A3" w:rsidRPr="008655B3" w:rsidRDefault="007145A3" w:rsidP="007145A3">
            <w:pPr>
              <w:rPr>
                <w:noProof/>
              </w:rPr>
            </w:pPr>
            <w:r w:rsidRPr="008655B3">
              <w:rPr>
                <w:noProof/>
              </w:rPr>
              <w:t>N</w:t>
            </w:r>
          </w:p>
        </w:tc>
      </w:tr>
      <w:tr w:rsidR="007145A3" w:rsidRPr="008655B3" w14:paraId="213E5308"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1913CAEF"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275CF2F7"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33E1B3CA"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74BB1FDA" w14:textId="77777777" w:rsidR="007145A3" w:rsidRPr="00C210A8" w:rsidRDefault="007145A3" w:rsidP="00C210A8">
            <w:pPr>
              <w:jc w:val="left"/>
              <w:rPr>
                <w:noProof/>
                <w:spacing w:val="-4"/>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9C1D55F"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C237BFF"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tcPr>
          <w:p w14:paraId="6858C159"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tcPr>
          <w:p w14:paraId="2FFE59C3"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12" w:space="0" w:color="auto"/>
            </w:tcBorders>
            <w:shd w:val="clear" w:color="auto" w:fill="auto"/>
            <w:noWrap/>
          </w:tcPr>
          <w:p w14:paraId="4BC64CEE" w14:textId="77777777" w:rsidR="007145A3" w:rsidRPr="008655B3" w:rsidRDefault="007145A3" w:rsidP="007145A3">
            <w:pPr>
              <w:rPr>
                <w:noProof/>
              </w:rPr>
            </w:pPr>
            <w:r w:rsidRPr="008655B3">
              <w:rPr>
                <w:noProof/>
              </w:rPr>
              <w:t> MC</w:t>
            </w:r>
          </w:p>
          <w:p w14:paraId="11821E0E" w14:textId="77777777" w:rsidR="007145A3" w:rsidRPr="008655B3" w:rsidRDefault="007145A3" w:rsidP="007145A3">
            <w:pPr>
              <w:rPr>
                <w:noProof/>
              </w:rPr>
            </w:pPr>
            <w:r w:rsidRPr="008655B3">
              <w:rPr>
                <w:noProof/>
              </w:rPr>
              <w:t>HC</w:t>
            </w:r>
          </w:p>
        </w:tc>
        <w:tc>
          <w:tcPr>
            <w:tcW w:w="567" w:type="dxa"/>
            <w:tcBorders>
              <w:left w:val="single" w:sz="12" w:space="0" w:color="auto"/>
              <w:bottom w:val="single" w:sz="2" w:space="0" w:color="auto"/>
              <w:right w:val="single" w:sz="4" w:space="0" w:color="auto"/>
            </w:tcBorders>
            <w:shd w:val="clear" w:color="auto" w:fill="auto"/>
          </w:tcPr>
          <w:p w14:paraId="47C7BF86"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50B599C"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F799F06"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7D66B7D"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7E69119"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3593B21" w14:textId="77777777" w:rsidR="007145A3" w:rsidRPr="008655B3" w:rsidRDefault="007145A3" w:rsidP="007145A3">
            <w:pPr>
              <w:rPr>
                <w:noProof/>
              </w:rPr>
            </w:pPr>
          </w:p>
        </w:tc>
      </w:tr>
      <w:tr w:rsidR="007145A3" w:rsidRPr="008655B3" w14:paraId="53C6874B"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6F041EEA" w14:textId="77777777" w:rsidR="007145A3" w:rsidRPr="008655B3" w:rsidRDefault="007145A3" w:rsidP="007145A3">
            <w:pPr>
              <w:rPr>
                <w:noProof/>
              </w:rPr>
            </w:pPr>
            <w:r w:rsidRPr="008655B3">
              <w:rPr>
                <w:noProof/>
              </w:rPr>
              <w:t>19 05 061 000</w:t>
            </w:r>
          </w:p>
          <w:p w14:paraId="0C22DC04"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305F333C"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4F3D5DF6"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04A860E" w14:textId="77777777" w:rsidR="007145A3" w:rsidRPr="00C210A8" w:rsidRDefault="007145A3" w:rsidP="00C210A8">
            <w:pPr>
              <w:jc w:val="left"/>
              <w:rPr>
                <w:noProof/>
                <w:spacing w:val="-4"/>
              </w:rPr>
            </w:pPr>
            <w:r w:rsidRPr="00C210A8">
              <w:rPr>
                <w:noProof/>
                <w:spacing w:val="-4"/>
              </w:rPr>
              <w:t>Tipo di identificazione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60578D7"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AF99AF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4BAA2D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705D2E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35795FC8"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0C5C5067"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C85439A"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F7F5006"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422DD14B"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2C2FF49" w14:textId="77777777" w:rsidR="007145A3" w:rsidRPr="008655B3" w:rsidRDefault="007145A3" w:rsidP="007145A3">
            <w:pPr>
              <w:rPr>
                <w:noProof/>
              </w:rPr>
            </w:pPr>
            <w:r w:rsidRPr="008655B3">
              <w:rPr>
                <w:noProof/>
              </w:rPr>
              <w:t>n2</w:t>
            </w:r>
          </w:p>
        </w:tc>
        <w:tc>
          <w:tcPr>
            <w:tcW w:w="851" w:type="dxa"/>
            <w:tcBorders>
              <w:top w:val="single" w:sz="2" w:space="0" w:color="auto"/>
              <w:left w:val="single" w:sz="4" w:space="0" w:color="auto"/>
              <w:right w:val="single" w:sz="12" w:space="0" w:color="auto"/>
            </w:tcBorders>
            <w:shd w:val="clear" w:color="auto" w:fill="auto"/>
          </w:tcPr>
          <w:p w14:paraId="3DC899F1" w14:textId="77777777" w:rsidR="007145A3" w:rsidRPr="008655B3" w:rsidRDefault="007145A3" w:rsidP="007145A3">
            <w:pPr>
              <w:rPr>
                <w:noProof/>
              </w:rPr>
            </w:pPr>
            <w:r w:rsidRPr="008655B3">
              <w:rPr>
                <w:noProof/>
              </w:rPr>
              <w:t>S</w:t>
            </w:r>
          </w:p>
        </w:tc>
      </w:tr>
      <w:tr w:rsidR="007145A3" w:rsidRPr="008655B3" w14:paraId="7001C989"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024132CC"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1A467AD4"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1CE2CBC5"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3B00A40"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386103E"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929EFF1"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tcPr>
          <w:p w14:paraId="38E6CD17"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tcPr>
          <w:p w14:paraId="0956AB59"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12" w:space="0" w:color="auto"/>
            </w:tcBorders>
            <w:shd w:val="clear" w:color="auto" w:fill="auto"/>
            <w:noWrap/>
          </w:tcPr>
          <w:p w14:paraId="5CF82D74" w14:textId="77777777" w:rsidR="007145A3" w:rsidRPr="008655B3" w:rsidRDefault="007145A3" w:rsidP="007145A3">
            <w:pPr>
              <w:rPr>
                <w:noProof/>
              </w:rPr>
            </w:pPr>
            <w:r w:rsidRPr="008655B3">
              <w:rPr>
                <w:noProof/>
              </w:rPr>
              <w:t> MC</w:t>
            </w:r>
          </w:p>
          <w:p w14:paraId="37F496DB" w14:textId="77777777" w:rsidR="007145A3" w:rsidRPr="008655B3" w:rsidRDefault="007145A3" w:rsidP="007145A3">
            <w:pPr>
              <w:rPr>
                <w:noProof/>
              </w:rPr>
            </w:pPr>
            <w:r w:rsidRPr="008655B3">
              <w:rPr>
                <w:noProof/>
              </w:rPr>
              <w:t>HC</w:t>
            </w:r>
          </w:p>
        </w:tc>
        <w:tc>
          <w:tcPr>
            <w:tcW w:w="567" w:type="dxa"/>
            <w:tcBorders>
              <w:left w:val="single" w:sz="12" w:space="0" w:color="auto"/>
              <w:bottom w:val="single" w:sz="2" w:space="0" w:color="auto"/>
              <w:right w:val="single" w:sz="4" w:space="0" w:color="auto"/>
            </w:tcBorders>
            <w:shd w:val="clear" w:color="auto" w:fill="auto"/>
          </w:tcPr>
          <w:p w14:paraId="3D4C0F9F"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A002C37"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63AD1192"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187F4D8"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7C8BE09"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B2F489F" w14:textId="77777777" w:rsidR="007145A3" w:rsidRPr="008655B3" w:rsidRDefault="007145A3" w:rsidP="007145A3">
            <w:pPr>
              <w:rPr>
                <w:noProof/>
              </w:rPr>
            </w:pPr>
          </w:p>
        </w:tc>
      </w:tr>
      <w:tr w:rsidR="007145A3" w:rsidRPr="008655B3" w14:paraId="28A16E0B" w14:textId="77777777" w:rsidTr="00C210A8">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0F9D7B71" w14:textId="77777777" w:rsidR="007145A3" w:rsidRPr="008655B3" w:rsidRDefault="007145A3" w:rsidP="007145A3">
            <w:pPr>
              <w:rPr>
                <w:noProof/>
              </w:rPr>
            </w:pPr>
            <w:r w:rsidRPr="008655B3">
              <w:rPr>
                <w:noProof/>
              </w:rPr>
              <w:t>19 05 062 000</w:t>
            </w:r>
          </w:p>
          <w:p w14:paraId="27955C78"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tcPr>
          <w:p w14:paraId="280926D6" w14:textId="77777777" w:rsidR="007145A3" w:rsidRPr="00C210A8" w:rsidRDefault="007145A3" w:rsidP="007145A3">
            <w:pPr>
              <w:rPr>
                <w:noProof/>
                <w:spacing w:val="-12"/>
              </w:rPr>
            </w:pPr>
            <w:r w:rsidRPr="00C210A8">
              <w:rPr>
                <w:noProof/>
                <w:spacing w:val="-12"/>
              </w:rPr>
              <w:t>18</w:t>
            </w:r>
            <w:r w:rsidRPr="00C210A8">
              <w:rPr>
                <w:noProof/>
              </w:rPr>
              <w:t>, paragrafo 2</w:t>
            </w: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tcPr>
          <w:p w14:paraId="02239EE9"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2B9408D8" w14:textId="77777777" w:rsidR="007145A3" w:rsidRPr="008655B3" w:rsidRDefault="007145A3" w:rsidP="00C210A8">
            <w:pPr>
              <w:jc w:val="left"/>
              <w:rPr>
                <w:noProof/>
              </w:rPr>
            </w:pPr>
            <w:r w:rsidRPr="008655B3">
              <w:rPr>
                <w:noProof/>
              </w:rPr>
              <w:t>Nazionalità</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692402C9"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258BD25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0010BD4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1D3A21B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5A2B2F0F"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45B93CEC"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6E6307D8"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6830C8B3"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32907623"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6B10E0E6" w14:textId="77777777" w:rsidR="007145A3" w:rsidRPr="008655B3" w:rsidRDefault="007145A3" w:rsidP="007145A3">
            <w:pPr>
              <w:rPr>
                <w:noProof/>
              </w:rPr>
            </w:pPr>
            <w:r w:rsidRPr="008655B3">
              <w:rPr>
                <w:noProof/>
              </w:rPr>
              <w:t>a2</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0190BCA3" w14:textId="77777777" w:rsidR="007145A3" w:rsidRPr="008655B3" w:rsidRDefault="007145A3" w:rsidP="007145A3">
            <w:pPr>
              <w:rPr>
                <w:noProof/>
              </w:rPr>
            </w:pPr>
            <w:r w:rsidRPr="008655B3">
              <w:rPr>
                <w:noProof/>
              </w:rPr>
              <w:t>N</w:t>
            </w:r>
          </w:p>
        </w:tc>
      </w:tr>
      <w:tr w:rsidR="007145A3" w:rsidRPr="008655B3" w14:paraId="72B40476" w14:textId="77777777" w:rsidTr="00C210A8">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540751A5"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37D40E61"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5D3882E4"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5C0254FF"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60839141"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3268438E"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12" w:space="0" w:color="auto"/>
              <w:left w:val="nil"/>
              <w:bottom w:val="single" w:sz="2" w:space="0" w:color="auto"/>
              <w:right w:val="single" w:sz="4" w:space="0" w:color="auto"/>
            </w:tcBorders>
            <w:shd w:val="clear" w:color="auto" w:fill="auto"/>
            <w:noWrap/>
          </w:tcPr>
          <w:p w14:paraId="64F4695D"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12" w:space="0" w:color="auto"/>
              <w:left w:val="nil"/>
              <w:bottom w:val="single" w:sz="2" w:space="0" w:color="auto"/>
              <w:right w:val="single" w:sz="4" w:space="0" w:color="auto"/>
            </w:tcBorders>
            <w:shd w:val="clear" w:color="auto" w:fill="auto"/>
            <w:noWrap/>
          </w:tcPr>
          <w:p w14:paraId="0F7AF944" w14:textId="77777777" w:rsidR="007145A3" w:rsidRPr="008655B3" w:rsidRDefault="007145A3" w:rsidP="007145A3">
            <w:pPr>
              <w:rPr>
                <w:noProof/>
              </w:rPr>
            </w:pPr>
            <w:r w:rsidRPr="008655B3">
              <w:rPr>
                <w:noProof/>
              </w:rPr>
              <w:t>MC</w:t>
            </w:r>
            <w:r w:rsidRPr="008655B3">
              <w:rPr>
                <w:noProof/>
              </w:rPr>
              <w:br/>
              <w:t>HC</w:t>
            </w:r>
          </w:p>
        </w:tc>
        <w:tc>
          <w:tcPr>
            <w:tcW w:w="709" w:type="dxa"/>
            <w:tcBorders>
              <w:top w:val="single" w:sz="12" w:space="0" w:color="auto"/>
              <w:left w:val="nil"/>
              <w:bottom w:val="single" w:sz="2" w:space="0" w:color="auto"/>
              <w:right w:val="single" w:sz="12" w:space="0" w:color="auto"/>
            </w:tcBorders>
            <w:shd w:val="clear" w:color="auto" w:fill="auto"/>
            <w:noWrap/>
          </w:tcPr>
          <w:p w14:paraId="7BB96F6E" w14:textId="77777777" w:rsidR="007145A3" w:rsidRPr="008655B3" w:rsidRDefault="007145A3" w:rsidP="007145A3">
            <w:pPr>
              <w:rPr>
                <w:noProof/>
              </w:rPr>
            </w:pPr>
            <w:r w:rsidRPr="008655B3">
              <w:rPr>
                <w:noProof/>
              </w:rPr>
              <w:t> MC</w:t>
            </w:r>
          </w:p>
          <w:p w14:paraId="13F4C4FA" w14:textId="77777777" w:rsidR="007145A3" w:rsidRPr="008655B3" w:rsidRDefault="007145A3" w:rsidP="007145A3">
            <w:pPr>
              <w:rPr>
                <w:noProof/>
              </w:rPr>
            </w:pPr>
            <w:r w:rsidRPr="008655B3">
              <w:rPr>
                <w:noProof/>
              </w:rPr>
              <w:t>HC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30356198"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AEDD598"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127E5BC"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52A53C01"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27FBE2FB"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053F9140" w14:textId="77777777" w:rsidR="007145A3" w:rsidRPr="008655B3" w:rsidRDefault="007145A3" w:rsidP="007145A3">
            <w:pPr>
              <w:rPr>
                <w:noProof/>
              </w:rPr>
            </w:pPr>
          </w:p>
        </w:tc>
      </w:tr>
      <w:tr w:rsidR="007145A3" w:rsidRPr="008655B3" w14:paraId="2CE4A7FC"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7F1C1641" w14:textId="77777777" w:rsidR="007145A3" w:rsidRPr="008655B3" w:rsidRDefault="007145A3" w:rsidP="007145A3">
            <w:pPr>
              <w:rPr>
                <w:noProof/>
              </w:rPr>
            </w:pPr>
            <w:r w:rsidRPr="008655B3">
              <w:rPr>
                <w:noProof/>
              </w:rPr>
              <w:t>19 07 000 000</w:t>
            </w:r>
          </w:p>
          <w:p w14:paraId="738EB153"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4435A4C7" w14:textId="77777777" w:rsidR="007145A3" w:rsidRPr="008655B3" w:rsidRDefault="007145A3" w:rsidP="007145A3">
            <w:pPr>
              <w:rPr>
                <w:noProof/>
              </w:rPr>
            </w:pPr>
            <w:r w:rsidRPr="008655B3">
              <w:rPr>
                <w:noProof/>
              </w:rPr>
              <w:t>Nuovo</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58FF4839" w14:textId="77777777" w:rsidR="007145A3" w:rsidRPr="008655B3" w:rsidRDefault="007145A3" w:rsidP="00C210A8">
            <w:pPr>
              <w:jc w:val="left"/>
              <w:rPr>
                <w:noProof/>
              </w:rPr>
            </w:pPr>
            <w:r w:rsidRPr="008655B3">
              <w:rPr>
                <w:noProof/>
              </w:rPr>
              <w:t>Materiale di trasporto</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4829C0E" w14:textId="77777777" w:rsidR="007145A3" w:rsidRPr="008655B3" w:rsidRDefault="007145A3" w:rsidP="00C210A8">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1A9ADC3"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57BE229" w14:textId="77777777" w:rsidR="007145A3" w:rsidRPr="008655B3" w:rsidRDefault="007145A3" w:rsidP="007145A3">
            <w:pPr>
              <w:rPr>
                <w:noProof/>
              </w:rPr>
            </w:pPr>
            <w:r w:rsidRPr="008655B3">
              <w:rPr>
                <w:noProof/>
              </w:rPr>
              <w:t>A</w:t>
            </w:r>
          </w:p>
          <w:p w14:paraId="0CA03450" w14:textId="77777777" w:rsidR="007145A3" w:rsidRPr="008655B3" w:rsidRDefault="007145A3" w:rsidP="007145A3">
            <w:pPr>
              <w:rPr>
                <w:noProof/>
              </w:rPr>
            </w:pPr>
            <w:r w:rsidRPr="008655B3">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79038660" w14:textId="77777777" w:rsidR="007145A3" w:rsidRPr="008655B3" w:rsidRDefault="007145A3" w:rsidP="007145A3">
            <w:pPr>
              <w:rPr>
                <w:noProof/>
              </w:rPr>
            </w:pPr>
            <w:r w:rsidRPr="008655B3">
              <w:rPr>
                <w:noProof/>
              </w:rPr>
              <w:t>A</w:t>
            </w:r>
          </w:p>
          <w:p w14:paraId="1746FC40" w14:textId="77777777" w:rsidR="007145A3" w:rsidRPr="008655B3" w:rsidRDefault="007145A3" w:rsidP="007145A3">
            <w:pPr>
              <w:rPr>
                <w:noProof/>
              </w:rPr>
            </w:pPr>
            <w:r w:rsidRPr="008655B3">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1947E1F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75B49BD7"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2CCB8284"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65ABBBA" w14:textId="77777777" w:rsidR="007145A3" w:rsidRPr="008655B3" w:rsidRDefault="007145A3" w:rsidP="007145A3">
            <w:pPr>
              <w:rPr>
                <w:noProof/>
              </w:rPr>
            </w:pPr>
            <w:r w:rsidRPr="008655B3">
              <w:rPr>
                <w:noProof/>
              </w:rPr>
              <w:t>9,999x</w:t>
            </w:r>
          </w:p>
        </w:tc>
        <w:tc>
          <w:tcPr>
            <w:tcW w:w="709" w:type="dxa"/>
            <w:tcBorders>
              <w:top w:val="single" w:sz="2" w:space="0" w:color="auto"/>
              <w:left w:val="single" w:sz="4" w:space="0" w:color="auto"/>
              <w:right w:val="single" w:sz="4" w:space="0" w:color="auto"/>
            </w:tcBorders>
            <w:shd w:val="clear" w:color="auto" w:fill="auto"/>
          </w:tcPr>
          <w:p w14:paraId="31E083C5"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D2BF50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A6507C7" w14:textId="77777777" w:rsidR="007145A3" w:rsidRPr="008655B3" w:rsidRDefault="007145A3" w:rsidP="007145A3">
            <w:pPr>
              <w:rPr>
                <w:noProof/>
              </w:rPr>
            </w:pPr>
            <w:r w:rsidRPr="008655B3">
              <w:rPr>
                <w:noProof/>
              </w:rPr>
              <w:t> </w:t>
            </w:r>
          </w:p>
        </w:tc>
        <w:tc>
          <w:tcPr>
            <w:tcW w:w="851" w:type="dxa"/>
            <w:tcBorders>
              <w:top w:val="single" w:sz="2" w:space="0" w:color="auto"/>
              <w:left w:val="single" w:sz="2" w:space="0" w:color="auto"/>
              <w:bottom w:val="nil"/>
              <w:right w:val="single" w:sz="12" w:space="0" w:color="auto"/>
            </w:tcBorders>
            <w:shd w:val="clear" w:color="auto" w:fill="auto"/>
          </w:tcPr>
          <w:p w14:paraId="40E85A80" w14:textId="77777777" w:rsidR="007145A3" w:rsidRPr="008655B3" w:rsidRDefault="007145A3" w:rsidP="007145A3">
            <w:pPr>
              <w:rPr>
                <w:noProof/>
              </w:rPr>
            </w:pPr>
            <w:r w:rsidRPr="008655B3">
              <w:rPr>
                <w:noProof/>
              </w:rPr>
              <w:t>N</w:t>
            </w:r>
          </w:p>
        </w:tc>
      </w:tr>
      <w:tr w:rsidR="007145A3" w:rsidRPr="008655B3" w14:paraId="0A907B10"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5B0D2CF6"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2382BEF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69E5159F"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47B5353"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A385378"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3DE704E6"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62B3D161"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277470AC"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391348AE" w14:textId="77777777" w:rsidR="007145A3" w:rsidRPr="008655B3" w:rsidRDefault="007145A3" w:rsidP="007145A3">
            <w:pPr>
              <w:rPr>
                <w:noProof/>
              </w:rPr>
            </w:pPr>
            <w:r w:rsidRPr="008655B3">
              <w:rPr>
                <w:noProof/>
              </w:rPr>
              <w:t> MC</w:t>
            </w:r>
          </w:p>
        </w:tc>
        <w:tc>
          <w:tcPr>
            <w:tcW w:w="567" w:type="dxa"/>
            <w:tcBorders>
              <w:left w:val="single" w:sz="12" w:space="0" w:color="auto"/>
              <w:bottom w:val="single" w:sz="2" w:space="0" w:color="auto"/>
              <w:right w:val="single" w:sz="4" w:space="0" w:color="auto"/>
            </w:tcBorders>
            <w:shd w:val="clear" w:color="auto" w:fill="auto"/>
          </w:tcPr>
          <w:p w14:paraId="33D81F04"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52AB433"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24FB08A"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3477D2"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5E59D63" w14:textId="77777777" w:rsidR="007145A3" w:rsidRPr="008655B3" w:rsidRDefault="007145A3" w:rsidP="007145A3">
            <w:pPr>
              <w:rPr>
                <w:noProof/>
              </w:rPr>
            </w:pPr>
          </w:p>
        </w:tc>
        <w:tc>
          <w:tcPr>
            <w:tcW w:w="851" w:type="dxa"/>
            <w:tcBorders>
              <w:top w:val="nil"/>
              <w:left w:val="single" w:sz="2" w:space="0" w:color="auto"/>
              <w:bottom w:val="single" w:sz="2" w:space="0" w:color="auto"/>
              <w:right w:val="single" w:sz="12" w:space="0" w:color="auto"/>
            </w:tcBorders>
            <w:shd w:val="clear" w:color="auto" w:fill="auto"/>
          </w:tcPr>
          <w:p w14:paraId="44D3C099" w14:textId="77777777" w:rsidR="007145A3" w:rsidRPr="008655B3" w:rsidRDefault="007145A3" w:rsidP="007145A3">
            <w:pPr>
              <w:rPr>
                <w:noProof/>
              </w:rPr>
            </w:pPr>
          </w:p>
        </w:tc>
      </w:tr>
      <w:tr w:rsidR="007145A3" w:rsidRPr="008655B3" w14:paraId="785626FB" w14:textId="77777777" w:rsidTr="00C210A8">
        <w:trPr>
          <w:cantSplit/>
        </w:trPr>
        <w:tc>
          <w:tcPr>
            <w:tcW w:w="1645" w:type="dxa"/>
            <w:vMerge w:val="restart"/>
            <w:tcBorders>
              <w:top w:val="single" w:sz="2" w:space="0" w:color="auto"/>
              <w:left w:val="single" w:sz="12" w:space="0" w:color="auto"/>
              <w:right w:val="single" w:sz="4" w:space="0" w:color="auto"/>
            </w:tcBorders>
            <w:shd w:val="clear" w:color="auto" w:fill="auto"/>
            <w:noWrap/>
          </w:tcPr>
          <w:p w14:paraId="63CDC13E" w14:textId="77777777" w:rsidR="007145A3" w:rsidRPr="008655B3" w:rsidRDefault="007145A3" w:rsidP="007145A3">
            <w:pPr>
              <w:rPr>
                <w:noProof/>
              </w:rPr>
            </w:pPr>
            <w:r w:rsidRPr="008655B3">
              <w:rPr>
                <w:noProof/>
              </w:rPr>
              <w:t>19 07 044 000</w:t>
            </w:r>
          </w:p>
        </w:tc>
        <w:tc>
          <w:tcPr>
            <w:tcW w:w="1134" w:type="dxa"/>
            <w:vMerge w:val="restart"/>
            <w:tcBorders>
              <w:top w:val="single" w:sz="2" w:space="0" w:color="auto"/>
              <w:left w:val="single" w:sz="4" w:space="0" w:color="auto"/>
              <w:right w:val="single" w:sz="4" w:space="0" w:color="auto"/>
            </w:tcBorders>
            <w:shd w:val="clear" w:color="auto" w:fill="auto"/>
            <w:vAlign w:val="center"/>
          </w:tcPr>
          <w:p w14:paraId="677B5CB6" w14:textId="77777777" w:rsidR="007145A3" w:rsidRPr="008655B3" w:rsidRDefault="007145A3" w:rsidP="007145A3">
            <w:pPr>
              <w:rPr>
                <w:noProof/>
              </w:rPr>
            </w:pPr>
          </w:p>
        </w:tc>
        <w:tc>
          <w:tcPr>
            <w:tcW w:w="1417" w:type="dxa"/>
            <w:vMerge w:val="restart"/>
            <w:tcBorders>
              <w:top w:val="single" w:sz="2" w:space="0" w:color="auto"/>
              <w:left w:val="single" w:sz="4" w:space="0" w:color="auto"/>
              <w:right w:val="single" w:sz="4" w:space="0" w:color="auto"/>
            </w:tcBorders>
            <w:shd w:val="clear" w:color="auto" w:fill="auto"/>
            <w:vAlign w:val="center"/>
          </w:tcPr>
          <w:p w14:paraId="02A08F42" w14:textId="77777777" w:rsidR="007145A3" w:rsidRPr="008655B3" w:rsidRDefault="007145A3" w:rsidP="00C210A8">
            <w:pPr>
              <w:jc w:val="left"/>
              <w:rPr>
                <w:noProof/>
              </w:rPr>
            </w:pPr>
          </w:p>
        </w:tc>
        <w:tc>
          <w:tcPr>
            <w:tcW w:w="1559" w:type="dxa"/>
            <w:vMerge w:val="restart"/>
            <w:tcBorders>
              <w:top w:val="single" w:sz="2" w:space="0" w:color="auto"/>
              <w:left w:val="single" w:sz="4" w:space="0" w:color="auto"/>
              <w:right w:val="single" w:sz="4" w:space="0" w:color="auto"/>
            </w:tcBorders>
            <w:shd w:val="clear" w:color="auto" w:fill="auto"/>
          </w:tcPr>
          <w:p w14:paraId="64A481FC" w14:textId="77777777" w:rsidR="007145A3" w:rsidRPr="008655B3" w:rsidRDefault="007145A3" w:rsidP="00C210A8">
            <w:pPr>
              <w:jc w:val="left"/>
              <w:rPr>
                <w:noProof/>
              </w:rPr>
            </w:pPr>
            <w:r w:rsidRPr="008655B3">
              <w:rPr>
                <w:noProof/>
              </w:rPr>
              <w:t>Riferimento delle merci</w:t>
            </w:r>
          </w:p>
        </w:tc>
        <w:tc>
          <w:tcPr>
            <w:tcW w:w="1560" w:type="dxa"/>
            <w:vMerge w:val="restart"/>
            <w:tcBorders>
              <w:top w:val="single" w:sz="2" w:space="0" w:color="auto"/>
              <w:left w:val="single" w:sz="4" w:space="0" w:color="auto"/>
              <w:right w:val="single" w:sz="12" w:space="0" w:color="auto"/>
            </w:tcBorders>
            <w:shd w:val="clear" w:color="auto" w:fill="auto"/>
            <w:vAlign w:val="center"/>
          </w:tcPr>
          <w:p w14:paraId="161B846E" w14:textId="77777777" w:rsidR="007145A3" w:rsidRPr="008655B3"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8B43F5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5EDA13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84FEF24" w14:textId="77777777" w:rsidR="007145A3" w:rsidRPr="008655B3"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6D95F84A" w14:textId="77777777" w:rsidR="007145A3" w:rsidRPr="008655B3" w:rsidRDefault="007145A3" w:rsidP="007145A3">
            <w:pPr>
              <w:rPr>
                <w:noProof/>
              </w:rPr>
            </w:pPr>
            <w:r w:rsidRPr="008655B3">
              <w:rPr>
                <w:noProof/>
              </w:rPr>
              <w:t>A</w:t>
            </w:r>
          </w:p>
        </w:tc>
        <w:tc>
          <w:tcPr>
            <w:tcW w:w="567" w:type="dxa"/>
            <w:tcBorders>
              <w:top w:val="single" w:sz="2" w:space="0" w:color="auto"/>
              <w:left w:val="single" w:sz="12" w:space="0" w:color="auto"/>
              <w:right w:val="single" w:sz="4" w:space="0" w:color="auto"/>
            </w:tcBorders>
            <w:shd w:val="clear" w:color="auto" w:fill="auto"/>
          </w:tcPr>
          <w:p w14:paraId="2D632246"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F26A6C7" w14:textId="77777777" w:rsidR="007145A3" w:rsidRPr="008655B3" w:rsidRDefault="007145A3" w:rsidP="007145A3">
            <w:pPr>
              <w:rPr>
                <w:noProof/>
              </w:rPr>
            </w:pPr>
            <w:r w:rsidRPr="008655B3">
              <w:rPr>
                <w:noProof/>
              </w:rPr>
              <w:t>9,999x</w:t>
            </w:r>
          </w:p>
        </w:tc>
        <w:tc>
          <w:tcPr>
            <w:tcW w:w="709" w:type="dxa"/>
            <w:tcBorders>
              <w:top w:val="single" w:sz="2" w:space="0" w:color="auto"/>
              <w:left w:val="single" w:sz="4" w:space="0" w:color="auto"/>
              <w:right w:val="single" w:sz="4" w:space="0" w:color="auto"/>
            </w:tcBorders>
            <w:shd w:val="clear" w:color="auto" w:fill="auto"/>
          </w:tcPr>
          <w:p w14:paraId="18D907D9"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90EC45B"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68FBD90" w14:textId="77777777" w:rsidR="007145A3" w:rsidRPr="008655B3" w:rsidRDefault="007145A3" w:rsidP="007145A3">
            <w:pPr>
              <w:rPr>
                <w:noProof/>
              </w:rPr>
            </w:pPr>
            <w:r w:rsidRPr="008655B3">
              <w:rPr>
                <w:noProof/>
              </w:rPr>
              <w:t>n..5</w:t>
            </w:r>
          </w:p>
        </w:tc>
        <w:tc>
          <w:tcPr>
            <w:tcW w:w="851" w:type="dxa"/>
            <w:tcBorders>
              <w:top w:val="single" w:sz="2" w:space="0" w:color="auto"/>
              <w:left w:val="single" w:sz="4" w:space="0" w:color="auto"/>
              <w:right w:val="single" w:sz="12" w:space="0" w:color="auto"/>
            </w:tcBorders>
            <w:shd w:val="clear" w:color="auto" w:fill="auto"/>
          </w:tcPr>
          <w:p w14:paraId="7368035E" w14:textId="77777777" w:rsidR="007145A3" w:rsidRPr="008655B3" w:rsidRDefault="007145A3" w:rsidP="007145A3">
            <w:pPr>
              <w:rPr>
                <w:noProof/>
              </w:rPr>
            </w:pPr>
            <w:r w:rsidRPr="008655B3">
              <w:rPr>
                <w:noProof/>
              </w:rPr>
              <w:t>N</w:t>
            </w:r>
          </w:p>
        </w:tc>
      </w:tr>
      <w:tr w:rsidR="007145A3" w:rsidRPr="008655B3" w14:paraId="7ADE4571" w14:textId="77777777" w:rsidTr="00C210A8">
        <w:trPr>
          <w:cantSplit/>
        </w:trPr>
        <w:tc>
          <w:tcPr>
            <w:tcW w:w="1645" w:type="dxa"/>
            <w:vMerge/>
            <w:tcBorders>
              <w:left w:val="single" w:sz="12" w:space="0" w:color="auto"/>
              <w:bottom w:val="single" w:sz="2" w:space="0" w:color="auto"/>
              <w:right w:val="single" w:sz="4" w:space="0" w:color="auto"/>
            </w:tcBorders>
            <w:shd w:val="clear" w:color="auto" w:fill="auto"/>
            <w:noWrap/>
          </w:tcPr>
          <w:p w14:paraId="1C225283" w14:textId="77777777" w:rsidR="007145A3" w:rsidRPr="008655B3" w:rsidRDefault="007145A3" w:rsidP="007145A3">
            <w:pPr>
              <w:rPr>
                <w:noProof/>
              </w:rPr>
            </w:pPr>
          </w:p>
        </w:tc>
        <w:tc>
          <w:tcPr>
            <w:tcW w:w="1134" w:type="dxa"/>
            <w:vMerge/>
            <w:tcBorders>
              <w:left w:val="single" w:sz="4" w:space="0" w:color="auto"/>
              <w:bottom w:val="single" w:sz="2" w:space="0" w:color="auto"/>
              <w:right w:val="single" w:sz="4" w:space="0" w:color="auto"/>
            </w:tcBorders>
            <w:shd w:val="clear" w:color="auto" w:fill="auto"/>
            <w:vAlign w:val="center"/>
          </w:tcPr>
          <w:p w14:paraId="6BC431A5" w14:textId="77777777" w:rsidR="007145A3" w:rsidRPr="008655B3" w:rsidRDefault="007145A3" w:rsidP="007145A3">
            <w:pPr>
              <w:rPr>
                <w:noProof/>
              </w:rPr>
            </w:pPr>
          </w:p>
        </w:tc>
        <w:tc>
          <w:tcPr>
            <w:tcW w:w="1417" w:type="dxa"/>
            <w:vMerge/>
            <w:tcBorders>
              <w:left w:val="single" w:sz="4" w:space="0" w:color="auto"/>
              <w:bottom w:val="single" w:sz="2" w:space="0" w:color="auto"/>
              <w:right w:val="single" w:sz="4" w:space="0" w:color="auto"/>
            </w:tcBorders>
            <w:shd w:val="clear" w:color="auto" w:fill="auto"/>
            <w:vAlign w:val="center"/>
          </w:tcPr>
          <w:p w14:paraId="60B180C6" w14:textId="77777777" w:rsidR="007145A3" w:rsidRPr="008655B3" w:rsidRDefault="007145A3" w:rsidP="00C210A8">
            <w:pPr>
              <w:jc w:val="left"/>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14A61342" w14:textId="77777777" w:rsidR="007145A3" w:rsidRPr="008655B3" w:rsidRDefault="007145A3" w:rsidP="00C210A8">
            <w:pPr>
              <w:jc w:val="left"/>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423D90F6"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EEEF9DE"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40F4A4F2"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0468B5F4" w14:textId="77777777" w:rsidR="007145A3" w:rsidRPr="008655B3"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4019038B" w14:textId="77777777" w:rsidR="007145A3" w:rsidRPr="008655B3" w:rsidRDefault="007145A3" w:rsidP="007145A3">
            <w:pPr>
              <w:rPr>
                <w:noProof/>
              </w:rPr>
            </w:pPr>
            <w:r w:rsidRPr="008655B3">
              <w:rPr>
                <w:noProof/>
              </w:rPr>
              <w:t>MC</w:t>
            </w:r>
          </w:p>
        </w:tc>
        <w:tc>
          <w:tcPr>
            <w:tcW w:w="567" w:type="dxa"/>
            <w:tcBorders>
              <w:left w:val="single" w:sz="12" w:space="0" w:color="auto"/>
              <w:bottom w:val="single" w:sz="2" w:space="0" w:color="auto"/>
              <w:right w:val="single" w:sz="4" w:space="0" w:color="auto"/>
            </w:tcBorders>
            <w:shd w:val="clear" w:color="auto" w:fill="auto"/>
          </w:tcPr>
          <w:p w14:paraId="1AA9C44A"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DDC07B9"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D2130ED"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D5EE383"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C4B1CB0"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8986EC5" w14:textId="77777777" w:rsidR="007145A3" w:rsidRPr="008655B3" w:rsidRDefault="007145A3" w:rsidP="007145A3">
            <w:pPr>
              <w:rPr>
                <w:noProof/>
              </w:rPr>
            </w:pPr>
          </w:p>
        </w:tc>
      </w:tr>
      <w:tr w:rsidR="007145A3" w:rsidRPr="008655B3" w14:paraId="4AD44EBD"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3C1B0400" w14:textId="77777777" w:rsidR="007145A3" w:rsidRPr="008655B3" w:rsidRDefault="007145A3" w:rsidP="007145A3">
            <w:pPr>
              <w:rPr>
                <w:noProof/>
              </w:rPr>
            </w:pPr>
            <w:r w:rsidRPr="008655B3">
              <w:rPr>
                <w:noProof/>
              </w:rPr>
              <w:t>19 07 063 000</w:t>
            </w:r>
          </w:p>
          <w:p w14:paraId="737548E4"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757A4B4F" w14:textId="77777777" w:rsidR="007145A3" w:rsidRPr="008655B3" w:rsidRDefault="007145A3" w:rsidP="007145A3">
            <w:pPr>
              <w:rPr>
                <w:noProof/>
              </w:rPr>
            </w:pPr>
            <w:r w:rsidRPr="008655B3">
              <w:rPr>
                <w:noProof/>
              </w:rPr>
              <w:t>31</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FA818E5"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ED00B7E" w14:textId="77777777" w:rsidR="007145A3" w:rsidRPr="00C210A8" w:rsidRDefault="007145A3" w:rsidP="00C210A8">
            <w:pPr>
              <w:jc w:val="left"/>
              <w:rPr>
                <w:noProof/>
                <w:spacing w:val="-4"/>
              </w:rPr>
            </w:pPr>
            <w:r w:rsidRPr="00C210A8">
              <w:rPr>
                <w:noProof/>
                <w:spacing w:val="-4"/>
              </w:rPr>
              <w:t>Numero di identificazione del container</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E55B5D2"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92CF2FC"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C72822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FF77BB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2450FC43"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51EA4A57"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432C7B2"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4B23B435"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3C5261A"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D538CE9" w14:textId="77777777" w:rsidR="007145A3" w:rsidRPr="008655B3" w:rsidRDefault="007145A3" w:rsidP="007145A3">
            <w:pPr>
              <w:rPr>
                <w:noProof/>
              </w:rPr>
            </w:pPr>
            <w:r w:rsidRPr="008655B3">
              <w:rPr>
                <w:noProof/>
              </w:rPr>
              <w:t>an..17</w:t>
            </w:r>
          </w:p>
        </w:tc>
        <w:tc>
          <w:tcPr>
            <w:tcW w:w="851" w:type="dxa"/>
            <w:tcBorders>
              <w:top w:val="single" w:sz="2" w:space="0" w:color="auto"/>
              <w:left w:val="single" w:sz="4" w:space="0" w:color="auto"/>
              <w:right w:val="single" w:sz="12" w:space="0" w:color="auto"/>
            </w:tcBorders>
            <w:shd w:val="clear" w:color="auto" w:fill="auto"/>
          </w:tcPr>
          <w:p w14:paraId="79519BD6" w14:textId="77777777" w:rsidR="007145A3" w:rsidRPr="008655B3" w:rsidRDefault="007145A3" w:rsidP="007145A3">
            <w:pPr>
              <w:rPr>
                <w:noProof/>
              </w:rPr>
            </w:pPr>
            <w:r w:rsidRPr="008655B3">
              <w:rPr>
                <w:noProof/>
              </w:rPr>
              <w:t>N</w:t>
            </w:r>
          </w:p>
        </w:tc>
      </w:tr>
      <w:tr w:rsidR="007145A3" w:rsidRPr="008655B3" w14:paraId="3B072825"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4DDD7503"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43DED173"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56160F0E"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74C639B"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895EAC8"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A5CBA58" w14:textId="77777777" w:rsidR="007145A3" w:rsidRPr="008655B3" w:rsidRDefault="007145A3" w:rsidP="007145A3">
            <w:pPr>
              <w:rPr>
                <w:noProof/>
              </w:rPr>
            </w:pPr>
            <w:r w:rsidRPr="008655B3">
              <w:rPr>
                <w:noProof/>
              </w:rPr>
              <w:t xml:space="preserve">MC </w:t>
            </w:r>
          </w:p>
        </w:tc>
        <w:tc>
          <w:tcPr>
            <w:tcW w:w="709" w:type="dxa"/>
            <w:tcBorders>
              <w:top w:val="nil"/>
              <w:left w:val="nil"/>
              <w:bottom w:val="single" w:sz="2" w:space="0" w:color="auto"/>
              <w:right w:val="single" w:sz="4" w:space="0" w:color="auto"/>
            </w:tcBorders>
            <w:shd w:val="clear" w:color="auto" w:fill="auto"/>
            <w:noWrap/>
          </w:tcPr>
          <w:p w14:paraId="0265AAF3"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115BCBC0"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09A44352" w14:textId="77777777" w:rsidR="007145A3" w:rsidRPr="008655B3" w:rsidRDefault="007145A3" w:rsidP="007145A3">
            <w:pPr>
              <w:rPr>
                <w:noProof/>
              </w:rPr>
            </w:pPr>
            <w:r w:rsidRPr="008655B3">
              <w:rPr>
                <w:noProof/>
              </w:rPr>
              <w:t> MC</w:t>
            </w:r>
          </w:p>
        </w:tc>
        <w:tc>
          <w:tcPr>
            <w:tcW w:w="567" w:type="dxa"/>
            <w:tcBorders>
              <w:left w:val="single" w:sz="12" w:space="0" w:color="auto"/>
              <w:bottom w:val="single" w:sz="2" w:space="0" w:color="auto"/>
              <w:right w:val="single" w:sz="4" w:space="0" w:color="auto"/>
            </w:tcBorders>
            <w:shd w:val="clear" w:color="auto" w:fill="auto"/>
          </w:tcPr>
          <w:p w14:paraId="7DB75E9A"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EB53486"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8ACFF2E"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C63CFB"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31E6F02"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1956316" w14:textId="77777777" w:rsidR="007145A3" w:rsidRPr="008655B3" w:rsidRDefault="007145A3" w:rsidP="007145A3">
            <w:pPr>
              <w:rPr>
                <w:noProof/>
              </w:rPr>
            </w:pPr>
          </w:p>
        </w:tc>
      </w:tr>
      <w:tr w:rsidR="007145A3" w:rsidRPr="008655B3" w14:paraId="68ACDE59" w14:textId="77777777" w:rsidTr="00C210A8">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1C9BF586" w14:textId="77777777" w:rsidR="007145A3" w:rsidRPr="008655B3" w:rsidRDefault="007145A3" w:rsidP="007145A3">
            <w:pPr>
              <w:rPr>
                <w:noProof/>
              </w:rPr>
            </w:pPr>
            <w:r w:rsidRPr="008655B3">
              <w:rPr>
                <w:noProof/>
              </w:rPr>
              <w:t>19 08 000 000</w:t>
            </w:r>
          </w:p>
          <w:p w14:paraId="2626E69B"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tcPr>
          <w:p w14:paraId="3D698261" w14:textId="77777777" w:rsidR="007145A3" w:rsidRPr="008655B3" w:rsidRDefault="007145A3" w:rsidP="007145A3">
            <w:pPr>
              <w:rPr>
                <w:noProof/>
              </w:rPr>
            </w:pPr>
            <w:r w:rsidRPr="008655B3">
              <w:rPr>
                <w:noProof/>
              </w:rPr>
              <w:t>Nuovo</w:t>
            </w: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tcPr>
          <w:p w14:paraId="13BB9450" w14:textId="77777777" w:rsidR="007145A3" w:rsidRPr="008655B3" w:rsidRDefault="007145A3" w:rsidP="00C210A8">
            <w:pPr>
              <w:jc w:val="left"/>
              <w:rPr>
                <w:noProof/>
              </w:rPr>
            </w:pPr>
            <w:r w:rsidRPr="008655B3">
              <w:rPr>
                <w:noProof/>
              </w:rPr>
              <w:t>Mezzo di trasporto attivo alla frontiera</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1E358912" w14:textId="77777777" w:rsidR="007145A3" w:rsidRPr="008655B3" w:rsidRDefault="007145A3" w:rsidP="00C210A8">
            <w:pPr>
              <w:jc w:val="left"/>
              <w:rPr>
                <w:noProof/>
              </w:rPr>
            </w:pPr>
            <w:r w:rsidRPr="008655B3">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06D84060"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312A4545" w14:textId="77777777" w:rsidR="007145A3" w:rsidRPr="008655B3" w:rsidRDefault="007145A3" w:rsidP="007145A3">
            <w:pPr>
              <w:rPr>
                <w:noProof/>
              </w:rPr>
            </w:pPr>
            <w:r w:rsidRPr="008655B3">
              <w:rPr>
                <w:noProof/>
              </w:rPr>
              <w:t>A</w:t>
            </w:r>
            <w:r w:rsidRPr="008655B3">
              <w:rPr>
                <w:noProof/>
              </w:rPr>
              <w:br/>
              <w:t>[34]</w:t>
            </w:r>
            <w:r w:rsidRPr="008655B3">
              <w:rPr>
                <w:noProof/>
              </w:rPr>
              <w:br/>
              <w:t>[35]</w:t>
            </w:r>
            <w:r w:rsidRPr="008655B3">
              <w:rPr>
                <w:noProof/>
              </w:rPr>
              <w:br/>
              <w:t>[36]</w:t>
            </w:r>
            <w:r w:rsidRPr="008655B3">
              <w:rPr>
                <w:noProof/>
              </w:rPr>
              <w:br/>
              <w:t>[61]</w:t>
            </w:r>
            <w:r w:rsidRPr="008655B3">
              <w:rPr>
                <w:noProof/>
              </w:rPr>
              <w:br/>
              <w:t>[70]</w:t>
            </w:r>
            <w:r w:rsidRPr="008655B3">
              <w:rPr>
                <w:noProof/>
              </w:rPr>
              <w:br/>
              <w:t>[71]</w:t>
            </w:r>
          </w:p>
        </w:tc>
        <w:tc>
          <w:tcPr>
            <w:tcW w:w="709" w:type="dxa"/>
            <w:tcBorders>
              <w:top w:val="single" w:sz="2" w:space="0" w:color="auto"/>
              <w:left w:val="nil"/>
              <w:bottom w:val="single" w:sz="12" w:space="0" w:color="auto"/>
              <w:right w:val="single" w:sz="4" w:space="0" w:color="auto"/>
            </w:tcBorders>
            <w:shd w:val="clear" w:color="auto" w:fill="auto"/>
            <w:noWrap/>
          </w:tcPr>
          <w:p w14:paraId="3DB029DB" w14:textId="77777777" w:rsidR="007145A3" w:rsidRPr="008655B3" w:rsidRDefault="007145A3" w:rsidP="007145A3">
            <w:pPr>
              <w:rPr>
                <w:noProof/>
              </w:rPr>
            </w:pPr>
            <w:r w:rsidRPr="008655B3">
              <w:rPr>
                <w:noProof/>
              </w:rPr>
              <w:t>A</w:t>
            </w:r>
            <w:r w:rsidRPr="008655B3">
              <w:rPr>
                <w:noProof/>
              </w:rPr>
              <w:br/>
              <w:t>[34]</w:t>
            </w:r>
            <w:r w:rsidRPr="008655B3">
              <w:rPr>
                <w:noProof/>
              </w:rPr>
              <w:br/>
              <w:t>[35]</w:t>
            </w:r>
            <w:r w:rsidRPr="008655B3">
              <w:rPr>
                <w:noProof/>
              </w:rPr>
              <w:br/>
              <w:t>[36] [61]</w:t>
            </w:r>
            <w:r w:rsidRPr="008655B3">
              <w:rPr>
                <w:noProof/>
              </w:rPr>
              <w:br/>
              <w:t>[70]</w:t>
            </w:r>
            <w:r w:rsidRPr="008655B3">
              <w:rPr>
                <w:noProof/>
              </w:rPr>
              <w:br/>
              <w:t>[71]</w:t>
            </w:r>
          </w:p>
        </w:tc>
        <w:tc>
          <w:tcPr>
            <w:tcW w:w="709" w:type="dxa"/>
            <w:tcBorders>
              <w:top w:val="single" w:sz="2" w:space="0" w:color="auto"/>
              <w:left w:val="nil"/>
              <w:bottom w:val="single" w:sz="12" w:space="0" w:color="auto"/>
              <w:right w:val="single" w:sz="4" w:space="0" w:color="auto"/>
            </w:tcBorders>
            <w:shd w:val="clear" w:color="auto" w:fill="auto"/>
            <w:noWrap/>
          </w:tcPr>
          <w:p w14:paraId="2A427C78"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12" w:space="0" w:color="auto"/>
              <w:right w:val="single" w:sz="12" w:space="0" w:color="auto"/>
            </w:tcBorders>
            <w:shd w:val="clear" w:color="auto" w:fill="auto"/>
            <w:noWrap/>
          </w:tcPr>
          <w:p w14:paraId="53ADCD20" w14:textId="77777777" w:rsidR="007145A3" w:rsidRPr="008655B3" w:rsidRDefault="007145A3" w:rsidP="007145A3">
            <w:pPr>
              <w:rPr>
                <w:noProof/>
              </w:rPr>
            </w:pPr>
            <w:r w:rsidRPr="008655B3">
              <w:rPr>
                <w:noProof/>
              </w:rPr>
              <w:t>A</w:t>
            </w:r>
            <w:r w:rsidRPr="008655B3">
              <w:rPr>
                <w:noProof/>
              </w:rPr>
              <w:br/>
              <w:t>[34]</w:t>
            </w:r>
            <w:r w:rsidRPr="008655B3">
              <w:rPr>
                <w:noProof/>
              </w:rPr>
              <w:br/>
              <w:t>[35] [36]</w:t>
            </w:r>
            <w:r w:rsidRPr="008655B3">
              <w:rPr>
                <w:noProof/>
              </w:rPr>
              <w:br/>
              <w:t>[70]</w:t>
            </w:r>
            <w:r w:rsidRPr="008655B3">
              <w:rPr>
                <w:noProof/>
              </w:rPr>
              <w:br/>
              <w:t>[71]</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4DA3340B"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091067A9" w14:textId="77777777" w:rsidR="007145A3" w:rsidRPr="008655B3" w:rsidRDefault="007145A3" w:rsidP="007145A3">
            <w:pPr>
              <w:rPr>
                <w:noProof/>
              </w:rPr>
            </w:pPr>
            <w:r w:rsidRPr="008655B3">
              <w:rPr>
                <w:noProof/>
              </w:rPr>
              <w:t>9x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56573D1" w14:textId="77777777" w:rsidR="007145A3" w:rsidRPr="008655B3"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30190653"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B14591F"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66ABD23A" w14:textId="77777777" w:rsidR="007145A3" w:rsidRPr="008655B3" w:rsidRDefault="007145A3" w:rsidP="007145A3">
            <w:pPr>
              <w:rPr>
                <w:noProof/>
              </w:rPr>
            </w:pPr>
            <w:r w:rsidRPr="008655B3">
              <w:rPr>
                <w:noProof/>
              </w:rPr>
              <w:t>N</w:t>
            </w:r>
          </w:p>
        </w:tc>
      </w:tr>
      <w:tr w:rsidR="007145A3" w:rsidRPr="008655B3" w14:paraId="69B81959" w14:textId="77777777" w:rsidTr="00C210A8">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4ADAF005"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C36DB0A"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F7DE5B2"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BE1E06A"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336B1B00"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2EF79655" w14:textId="77777777" w:rsidR="007145A3" w:rsidRPr="008655B3" w:rsidRDefault="007145A3" w:rsidP="007145A3">
            <w:pPr>
              <w:rPr>
                <w:noProof/>
              </w:rPr>
            </w:pPr>
            <w:r w:rsidRPr="008655B3">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6B4F11B8" w14:textId="77777777" w:rsidR="007145A3" w:rsidRPr="008655B3" w:rsidRDefault="007145A3" w:rsidP="007145A3">
            <w:pPr>
              <w:rPr>
                <w:noProof/>
              </w:rPr>
            </w:pPr>
            <w:r w:rsidRPr="008655B3">
              <w:rPr>
                <w:noProof/>
              </w:rPr>
              <w:t>MC </w:t>
            </w:r>
          </w:p>
        </w:tc>
        <w:tc>
          <w:tcPr>
            <w:tcW w:w="709" w:type="dxa"/>
            <w:tcBorders>
              <w:top w:val="single" w:sz="12" w:space="0" w:color="auto"/>
              <w:left w:val="nil"/>
              <w:bottom w:val="single" w:sz="2" w:space="0" w:color="auto"/>
              <w:right w:val="single" w:sz="4" w:space="0" w:color="auto"/>
            </w:tcBorders>
            <w:shd w:val="clear" w:color="auto" w:fill="auto"/>
            <w:noWrap/>
          </w:tcPr>
          <w:p w14:paraId="5367ADB0"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2" w:space="0" w:color="auto"/>
              <w:right w:val="single" w:sz="12" w:space="0" w:color="auto"/>
            </w:tcBorders>
            <w:shd w:val="clear" w:color="auto" w:fill="auto"/>
            <w:noWrap/>
          </w:tcPr>
          <w:p w14:paraId="4B7F1DDE" w14:textId="77777777" w:rsidR="007145A3" w:rsidRPr="008655B3" w:rsidRDefault="007145A3" w:rsidP="007145A3">
            <w:pPr>
              <w:rPr>
                <w:noProof/>
              </w:rPr>
            </w:pPr>
            <w:r w:rsidRPr="008655B3">
              <w:rPr>
                <w:noProof/>
              </w:rPr>
              <w:t> 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6A99AD3"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13A56DF1"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4C776F7F"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1CFD36C7"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392B2964"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47DFA48A" w14:textId="77777777" w:rsidR="007145A3" w:rsidRPr="008655B3" w:rsidRDefault="007145A3" w:rsidP="007145A3">
            <w:pPr>
              <w:rPr>
                <w:noProof/>
              </w:rPr>
            </w:pPr>
          </w:p>
        </w:tc>
      </w:tr>
      <w:tr w:rsidR="007145A3" w:rsidRPr="008655B3" w14:paraId="3B67635A"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56B155A7" w14:textId="77777777" w:rsidR="007145A3" w:rsidRPr="008655B3" w:rsidRDefault="007145A3" w:rsidP="00C210A8">
            <w:pPr>
              <w:keepNext/>
              <w:rPr>
                <w:noProof/>
              </w:rPr>
            </w:pPr>
            <w:r w:rsidRPr="008655B3">
              <w:rPr>
                <w:noProof/>
              </w:rPr>
              <w:t>19 08 017 000</w:t>
            </w:r>
          </w:p>
          <w:p w14:paraId="6C2FDE34" w14:textId="77777777" w:rsidR="007145A3" w:rsidRPr="008655B3" w:rsidRDefault="007145A3" w:rsidP="00C210A8">
            <w:pPr>
              <w:keepNext/>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036C585F" w14:textId="77777777" w:rsidR="007145A3" w:rsidRPr="008655B3" w:rsidRDefault="007145A3" w:rsidP="00C210A8">
            <w:pPr>
              <w:keepNext/>
              <w:rPr>
                <w:noProof/>
              </w:rPr>
            </w:pPr>
            <w:r w:rsidRPr="008655B3">
              <w:rPr>
                <w:noProof/>
              </w:rPr>
              <w:t>21, paragrafo 1</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E86E224" w14:textId="77777777" w:rsidR="007145A3" w:rsidRPr="008655B3" w:rsidRDefault="007145A3" w:rsidP="00C210A8">
            <w:pPr>
              <w:keepNex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79E70AB" w14:textId="77777777" w:rsidR="007145A3" w:rsidRPr="00C210A8" w:rsidRDefault="007145A3" w:rsidP="00C210A8">
            <w:pPr>
              <w:keepNext/>
              <w:jc w:val="left"/>
              <w:rPr>
                <w:noProof/>
                <w:spacing w:val="-4"/>
              </w:rPr>
            </w:pPr>
            <w:r w:rsidRPr="00C210A8">
              <w:rPr>
                <w:noProof/>
                <w:spacing w:val="-4"/>
              </w:rPr>
              <w:t>Numero di identificazione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455380C" w14:textId="77777777" w:rsidR="007145A3" w:rsidRPr="008655B3" w:rsidRDefault="007145A3" w:rsidP="00C210A8">
            <w:pPr>
              <w:keepNext/>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7453FBB9" w14:textId="77777777" w:rsidR="007145A3" w:rsidRPr="008655B3" w:rsidRDefault="007145A3" w:rsidP="00C210A8">
            <w:pPr>
              <w:keepNext/>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4ECE077" w14:textId="77777777" w:rsidR="007145A3" w:rsidRPr="008655B3" w:rsidRDefault="007145A3" w:rsidP="00C210A8">
            <w:pPr>
              <w:keepNext/>
              <w:rPr>
                <w:noProof/>
              </w:rPr>
            </w:pPr>
            <w:r w:rsidRPr="008655B3">
              <w:rPr>
                <w:noProof/>
              </w:rPr>
              <w:t>A </w:t>
            </w:r>
          </w:p>
        </w:tc>
        <w:tc>
          <w:tcPr>
            <w:tcW w:w="709" w:type="dxa"/>
            <w:tcBorders>
              <w:top w:val="single" w:sz="2" w:space="0" w:color="auto"/>
              <w:left w:val="nil"/>
              <w:bottom w:val="single" w:sz="4" w:space="0" w:color="auto"/>
              <w:right w:val="single" w:sz="4" w:space="0" w:color="auto"/>
            </w:tcBorders>
            <w:shd w:val="clear" w:color="auto" w:fill="auto"/>
            <w:noWrap/>
          </w:tcPr>
          <w:p w14:paraId="1E6C239A" w14:textId="77777777" w:rsidR="007145A3" w:rsidRPr="008655B3" w:rsidRDefault="007145A3" w:rsidP="00C210A8">
            <w:pPr>
              <w:keepNext/>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359E93C7" w14:textId="77777777" w:rsidR="007145A3" w:rsidRPr="008655B3" w:rsidRDefault="007145A3" w:rsidP="00C210A8">
            <w:pPr>
              <w:keepNext/>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1F98020D" w14:textId="77777777" w:rsidR="007145A3" w:rsidRPr="008655B3" w:rsidRDefault="007145A3" w:rsidP="00C210A8">
            <w:pPr>
              <w:keepNext/>
              <w:rPr>
                <w:noProof/>
              </w:rPr>
            </w:pPr>
          </w:p>
        </w:tc>
        <w:tc>
          <w:tcPr>
            <w:tcW w:w="708" w:type="dxa"/>
            <w:tcBorders>
              <w:top w:val="single" w:sz="2" w:space="0" w:color="auto"/>
              <w:left w:val="single" w:sz="4" w:space="0" w:color="auto"/>
              <w:right w:val="single" w:sz="4" w:space="0" w:color="auto"/>
            </w:tcBorders>
            <w:shd w:val="clear" w:color="auto" w:fill="auto"/>
          </w:tcPr>
          <w:p w14:paraId="25936E83" w14:textId="77777777" w:rsidR="007145A3" w:rsidRPr="008655B3" w:rsidRDefault="007145A3" w:rsidP="00C210A8">
            <w:pPr>
              <w:keepNext/>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4035D80" w14:textId="77777777" w:rsidR="007145A3" w:rsidRPr="008655B3" w:rsidRDefault="007145A3" w:rsidP="00C210A8">
            <w:pPr>
              <w:keepNext/>
              <w:rPr>
                <w:noProof/>
              </w:rPr>
            </w:pPr>
          </w:p>
        </w:tc>
        <w:tc>
          <w:tcPr>
            <w:tcW w:w="567" w:type="dxa"/>
            <w:tcBorders>
              <w:top w:val="single" w:sz="2" w:space="0" w:color="auto"/>
              <w:left w:val="single" w:sz="4" w:space="0" w:color="auto"/>
              <w:right w:val="single" w:sz="12" w:space="0" w:color="auto"/>
            </w:tcBorders>
            <w:shd w:val="clear" w:color="auto" w:fill="auto"/>
          </w:tcPr>
          <w:p w14:paraId="3026BD09" w14:textId="77777777" w:rsidR="007145A3" w:rsidRPr="008655B3" w:rsidRDefault="007145A3" w:rsidP="00C210A8">
            <w:pPr>
              <w:keepNext/>
              <w:rPr>
                <w:noProof/>
              </w:rPr>
            </w:pPr>
          </w:p>
        </w:tc>
        <w:tc>
          <w:tcPr>
            <w:tcW w:w="992" w:type="dxa"/>
            <w:tcBorders>
              <w:top w:val="single" w:sz="2" w:space="0" w:color="auto"/>
              <w:left w:val="single" w:sz="12" w:space="0" w:color="auto"/>
              <w:right w:val="single" w:sz="4" w:space="0" w:color="auto"/>
            </w:tcBorders>
            <w:shd w:val="clear" w:color="auto" w:fill="auto"/>
          </w:tcPr>
          <w:p w14:paraId="592ECB53" w14:textId="77777777" w:rsidR="007145A3" w:rsidRPr="008655B3" w:rsidRDefault="007145A3" w:rsidP="00C210A8">
            <w:pPr>
              <w:keepNext/>
              <w:rPr>
                <w:noProof/>
              </w:rPr>
            </w:pPr>
            <w:r w:rsidRPr="008655B3">
              <w:rPr>
                <w:noProof/>
              </w:rPr>
              <w:t>an..35</w:t>
            </w:r>
          </w:p>
        </w:tc>
        <w:tc>
          <w:tcPr>
            <w:tcW w:w="851" w:type="dxa"/>
            <w:tcBorders>
              <w:top w:val="single" w:sz="2" w:space="0" w:color="auto"/>
              <w:left w:val="single" w:sz="4" w:space="0" w:color="auto"/>
              <w:right w:val="single" w:sz="12" w:space="0" w:color="auto"/>
            </w:tcBorders>
            <w:shd w:val="clear" w:color="auto" w:fill="auto"/>
          </w:tcPr>
          <w:p w14:paraId="733B0CCF" w14:textId="77777777" w:rsidR="007145A3" w:rsidRPr="008655B3" w:rsidRDefault="007145A3" w:rsidP="00C210A8">
            <w:pPr>
              <w:keepNext/>
              <w:rPr>
                <w:noProof/>
              </w:rPr>
            </w:pPr>
            <w:r w:rsidRPr="008655B3">
              <w:rPr>
                <w:noProof/>
              </w:rPr>
              <w:t>N</w:t>
            </w:r>
          </w:p>
        </w:tc>
      </w:tr>
      <w:tr w:rsidR="007145A3" w:rsidRPr="008655B3" w14:paraId="525E1FDA"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085B3ACE"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2EEBB2C6"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233629C7"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FED7495" w14:textId="77777777" w:rsidR="007145A3" w:rsidRPr="00C210A8" w:rsidRDefault="007145A3" w:rsidP="00C210A8">
            <w:pPr>
              <w:jc w:val="left"/>
              <w:rPr>
                <w:noProof/>
                <w:spacing w:val="-4"/>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39E684D"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F14024D"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6DA923E1" w14:textId="77777777" w:rsidR="007145A3" w:rsidRPr="008655B3" w:rsidRDefault="007145A3" w:rsidP="007145A3">
            <w:pPr>
              <w:rPr>
                <w:noProof/>
              </w:rPr>
            </w:pPr>
            <w:r w:rsidRPr="008655B3">
              <w:rPr>
                <w:noProof/>
              </w:rPr>
              <w:t>MC </w:t>
            </w:r>
          </w:p>
        </w:tc>
        <w:tc>
          <w:tcPr>
            <w:tcW w:w="709" w:type="dxa"/>
            <w:tcBorders>
              <w:top w:val="nil"/>
              <w:left w:val="nil"/>
              <w:bottom w:val="single" w:sz="2" w:space="0" w:color="auto"/>
              <w:right w:val="single" w:sz="4" w:space="0" w:color="auto"/>
            </w:tcBorders>
            <w:shd w:val="clear" w:color="auto" w:fill="auto"/>
            <w:noWrap/>
          </w:tcPr>
          <w:p w14:paraId="0CD25BC3" w14:textId="77777777" w:rsidR="007145A3" w:rsidRPr="008655B3"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7D170667" w14:textId="77777777" w:rsidR="007145A3" w:rsidRPr="008655B3" w:rsidRDefault="007145A3" w:rsidP="007145A3">
            <w:pPr>
              <w:rPr>
                <w:noProof/>
              </w:rPr>
            </w:pPr>
            <w:r w:rsidRPr="008655B3">
              <w:rPr>
                <w:noProof/>
              </w:rPr>
              <w:t>MC </w:t>
            </w:r>
          </w:p>
        </w:tc>
        <w:tc>
          <w:tcPr>
            <w:tcW w:w="567" w:type="dxa"/>
            <w:tcBorders>
              <w:left w:val="single" w:sz="12" w:space="0" w:color="auto"/>
              <w:bottom w:val="single" w:sz="2" w:space="0" w:color="auto"/>
              <w:right w:val="single" w:sz="4" w:space="0" w:color="auto"/>
            </w:tcBorders>
            <w:shd w:val="clear" w:color="auto" w:fill="auto"/>
          </w:tcPr>
          <w:p w14:paraId="775D90F4"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B8EE470"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3DE8A03"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B614917"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E3DD371"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4E578F4" w14:textId="77777777" w:rsidR="007145A3" w:rsidRPr="008655B3" w:rsidRDefault="007145A3" w:rsidP="007145A3">
            <w:pPr>
              <w:rPr>
                <w:noProof/>
              </w:rPr>
            </w:pPr>
          </w:p>
        </w:tc>
      </w:tr>
      <w:tr w:rsidR="007145A3" w:rsidRPr="008655B3" w14:paraId="20242174"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7FF8C7A8" w14:textId="77777777" w:rsidR="007145A3" w:rsidRPr="008655B3" w:rsidRDefault="007145A3" w:rsidP="007145A3">
            <w:pPr>
              <w:rPr>
                <w:noProof/>
              </w:rPr>
            </w:pPr>
            <w:r w:rsidRPr="008655B3">
              <w:rPr>
                <w:noProof/>
              </w:rPr>
              <w:t>19 08 061 000</w:t>
            </w:r>
          </w:p>
          <w:p w14:paraId="06107398"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402F2F90"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6D407AA1"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DAD7217" w14:textId="77777777" w:rsidR="007145A3" w:rsidRPr="00C210A8" w:rsidRDefault="007145A3" w:rsidP="00C210A8">
            <w:pPr>
              <w:jc w:val="left"/>
              <w:rPr>
                <w:noProof/>
                <w:spacing w:val="-4"/>
              </w:rPr>
            </w:pPr>
            <w:r w:rsidRPr="00C210A8">
              <w:rPr>
                <w:noProof/>
                <w:spacing w:val="-4"/>
              </w:rPr>
              <w:t>Tipo di identificazione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1FEC315"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58ED79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3F1A953" w14:textId="77777777" w:rsidR="007145A3" w:rsidRPr="008655B3" w:rsidRDefault="007145A3" w:rsidP="007145A3">
            <w:pPr>
              <w:rPr>
                <w:noProof/>
              </w:rPr>
            </w:pPr>
            <w:r w:rsidRPr="008655B3">
              <w:rPr>
                <w:noProof/>
              </w:rPr>
              <w:t> A</w:t>
            </w:r>
          </w:p>
        </w:tc>
        <w:tc>
          <w:tcPr>
            <w:tcW w:w="709" w:type="dxa"/>
            <w:tcBorders>
              <w:top w:val="single" w:sz="2" w:space="0" w:color="auto"/>
              <w:left w:val="nil"/>
              <w:bottom w:val="single" w:sz="4" w:space="0" w:color="auto"/>
              <w:right w:val="single" w:sz="4" w:space="0" w:color="auto"/>
            </w:tcBorders>
            <w:shd w:val="clear" w:color="auto" w:fill="auto"/>
            <w:noWrap/>
          </w:tcPr>
          <w:p w14:paraId="78F9BD73"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1FE5DEFD"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50A84D47"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3A96D90"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75DD262B"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00E3F4D"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D9F343A" w14:textId="77777777" w:rsidR="007145A3" w:rsidRPr="008655B3" w:rsidRDefault="007145A3" w:rsidP="007145A3">
            <w:pPr>
              <w:rPr>
                <w:noProof/>
              </w:rPr>
            </w:pPr>
            <w:r w:rsidRPr="008655B3">
              <w:rPr>
                <w:noProof/>
              </w:rPr>
              <w:t>n2</w:t>
            </w:r>
          </w:p>
        </w:tc>
        <w:tc>
          <w:tcPr>
            <w:tcW w:w="851" w:type="dxa"/>
            <w:tcBorders>
              <w:top w:val="single" w:sz="2" w:space="0" w:color="auto"/>
              <w:left w:val="single" w:sz="4" w:space="0" w:color="auto"/>
              <w:right w:val="single" w:sz="12" w:space="0" w:color="auto"/>
            </w:tcBorders>
            <w:shd w:val="clear" w:color="auto" w:fill="auto"/>
          </w:tcPr>
          <w:p w14:paraId="5FA38B4E" w14:textId="77777777" w:rsidR="007145A3" w:rsidRPr="008655B3" w:rsidRDefault="007145A3" w:rsidP="007145A3">
            <w:pPr>
              <w:rPr>
                <w:noProof/>
              </w:rPr>
            </w:pPr>
            <w:r w:rsidRPr="008655B3">
              <w:rPr>
                <w:noProof/>
              </w:rPr>
              <w:t>S</w:t>
            </w:r>
          </w:p>
        </w:tc>
      </w:tr>
      <w:tr w:rsidR="007145A3" w:rsidRPr="008655B3" w14:paraId="7AD9C10F"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25242B1F"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7796FEC7"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76B9132C"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35217AFE"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60782D6D"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D738F8D"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55571613" w14:textId="77777777" w:rsidR="007145A3" w:rsidRPr="008655B3" w:rsidRDefault="007145A3" w:rsidP="007145A3">
            <w:pPr>
              <w:rPr>
                <w:noProof/>
              </w:rPr>
            </w:pPr>
            <w:r w:rsidRPr="008655B3">
              <w:rPr>
                <w:noProof/>
              </w:rPr>
              <w:t>MC </w:t>
            </w:r>
          </w:p>
        </w:tc>
        <w:tc>
          <w:tcPr>
            <w:tcW w:w="709" w:type="dxa"/>
            <w:tcBorders>
              <w:top w:val="nil"/>
              <w:left w:val="nil"/>
              <w:bottom w:val="single" w:sz="2" w:space="0" w:color="auto"/>
              <w:right w:val="single" w:sz="4" w:space="0" w:color="auto"/>
            </w:tcBorders>
            <w:shd w:val="clear" w:color="auto" w:fill="auto"/>
            <w:noWrap/>
          </w:tcPr>
          <w:p w14:paraId="08F6A881"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tcPr>
          <w:p w14:paraId="79AB08EB" w14:textId="77777777" w:rsidR="007145A3" w:rsidRPr="008655B3" w:rsidRDefault="007145A3" w:rsidP="007145A3">
            <w:pPr>
              <w:rPr>
                <w:noProof/>
              </w:rPr>
            </w:pPr>
            <w:r w:rsidRPr="008655B3">
              <w:rPr>
                <w:noProof/>
              </w:rPr>
              <w:t> MC</w:t>
            </w:r>
          </w:p>
        </w:tc>
        <w:tc>
          <w:tcPr>
            <w:tcW w:w="567" w:type="dxa"/>
            <w:tcBorders>
              <w:left w:val="single" w:sz="12" w:space="0" w:color="auto"/>
              <w:bottom w:val="single" w:sz="2" w:space="0" w:color="auto"/>
              <w:right w:val="single" w:sz="4" w:space="0" w:color="auto"/>
            </w:tcBorders>
            <w:shd w:val="clear" w:color="auto" w:fill="auto"/>
          </w:tcPr>
          <w:p w14:paraId="31821815"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6E2A914"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07D6119"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502C717"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69C6A03"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99BD8D2" w14:textId="77777777" w:rsidR="007145A3" w:rsidRPr="008655B3" w:rsidRDefault="007145A3" w:rsidP="007145A3">
            <w:pPr>
              <w:rPr>
                <w:noProof/>
              </w:rPr>
            </w:pPr>
          </w:p>
        </w:tc>
      </w:tr>
      <w:tr w:rsidR="007145A3" w:rsidRPr="008655B3" w14:paraId="5835BF54"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ED05550" w14:textId="77777777" w:rsidR="007145A3" w:rsidRPr="008655B3" w:rsidRDefault="007145A3" w:rsidP="007145A3">
            <w:pPr>
              <w:rPr>
                <w:noProof/>
              </w:rPr>
            </w:pPr>
            <w:r w:rsidRPr="008655B3">
              <w:rPr>
                <w:noProof/>
              </w:rPr>
              <w:t>19 08 062 000</w:t>
            </w:r>
          </w:p>
          <w:p w14:paraId="69659116"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787BED94" w14:textId="77777777" w:rsidR="007145A3" w:rsidRPr="008655B3" w:rsidRDefault="007145A3" w:rsidP="007145A3">
            <w:pPr>
              <w:rPr>
                <w:noProof/>
              </w:rPr>
            </w:pPr>
            <w:r w:rsidRPr="008655B3">
              <w:rPr>
                <w:noProof/>
              </w:rPr>
              <w:t>21, paragrafo 2</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455638E2"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7D10228" w14:textId="77777777" w:rsidR="007145A3" w:rsidRPr="008655B3" w:rsidRDefault="007145A3" w:rsidP="007145A3">
            <w:pPr>
              <w:rPr>
                <w:noProof/>
              </w:rPr>
            </w:pPr>
            <w:r w:rsidRPr="008655B3">
              <w:rPr>
                <w:noProof/>
              </w:rPr>
              <w:t>Nazionalità</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84C7A05"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8F1E23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2802E00" w14:textId="77777777" w:rsidR="007145A3" w:rsidRPr="008655B3" w:rsidRDefault="007145A3" w:rsidP="007145A3">
            <w:pPr>
              <w:rPr>
                <w:noProof/>
              </w:rPr>
            </w:pPr>
            <w:r w:rsidRPr="008655B3">
              <w:rPr>
                <w:noProof/>
              </w:rPr>
              <w:t> A</w:t>
            </w:r>
          </w:p>
        </w:tc>
        <w:tc>
          <w:tcPr>
            <w:tcW w:w="709" w:type="dxa"/>
            <w:tcBorders>
              <w:top w:val="single" w:sz="2" w:space="0" w:color="auto"/>
              <w:left w:val="nil"/>
              <w:bottom w:val="single" w:sz="4" w:space="0" w:color="auto"/>
              <w:right w:val="single" w:sz="4" w:space="0" w:color="auto"/>
            </w:tcBorders>
            <w:shd w:val="clear" w:color="auto" w:fill="auto"/>
            <w:noWrap/>
          </w:tcPr>
          <w:p w14:paraId="7A717D8E"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6EEA9C55"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397C4A83"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0435123"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618CABD7"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CA94852"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5485D3D" w14:textId="77777777" w:rsidR="007145A3" w:rsidRPr="008655B3" w:rsidRDefault="007145A3" w:rsidP="007145A3">
            <w:pPr>
              <w:rPr>
                <w:noProof/>
              </w:rPr>
            </w:pPr>
            <w:r w:rsidRPr="008655B3">
              <w:rPr>
                <w:noProof/>
              </w:rPr>
              <w:t>a2</w:t>
            </w:r>
          </w:p>
        </w:tc>
        <w:tc>
          <w:tcPr>
            <w:tcW w:w="851" w:type="dxa"/>
            <w:tcBorders>
              <w:top w:val="single" w:sz="2" w:space="0" w:color="auto"/>
              <w:left w:val="single" w:sz="4" w:space="0" w:color="auto"/>
              <w:right w:val="single" w:sz="12" w:space="0" w:color="auto"/>
            </w:tcBorders>
            <w:shd w:val="clear" w:color="auto" w:fill="auto"/>
          </w:tcPr>
          <w:p w14:paraId="342DB2EB" w14:textId="77777777" w:rsidR="007145A3" w:rsidRPr="008655B3" w:rsidRDefault="007145A3" w:rsidP="007145A3">
            <w:pPr>
              <w:rPr>
                <w:noProof/>
              </w:rPr>
            </w:pPr>
            <w:r w:rsidRPr="008655B3">
              <w:rPr>
                <w:noProof/>
              </w:rPr>
              <w:t>N</w:t>
            </w:r>
          </w:p>
        </w:tc>
      </w:tr>
      <w:tr w:rsidR="007145A3" w:rsidRPr="008655B3" w14:paraId="16FA3C32"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20F9F12E"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2FA62843"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14634ECF"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0D32514"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F424DD9"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DB17904"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0C7C599C" w14:textId="77777777" w:rsidR="007145A3" w:rsidRPr="008655B3" w:rsidRDefault="007145A3" w:rsidP="007145A3">
            <w:pPr>
              <w:rPr>
                <w:noProof/>
              </w:rPr>
            </w:pPr>
            <w:r w:rsidRPr="008655B3">
              <w:rPr>
                <w:noProof/>
              </w:rPr>
              <w:t>MC </w:t>
            </w:r>
          </w:p>
        </w:tc>
        <w:tc>
          <w:tcPr>
            <w:tcW w:w="709" w:type="dxa"/>
            <w:tcBorders>
              <w:top w:val="nil"/>
              <w:left w:val="nil"/>
              <w:bottom w:val="single" w:sz="2" w:space="0" w:color="auto"/>
              <w:right w:val="single" w:sz="4" w:space="0" w:color="auto"/>
            </w:tcBorders>
            <w:shd w:val="clear" w:color="auto" w:fill="auto"/>
            <w:noWrap/>
          </w:tcPr>
          <w:p w14:paraId="19867045"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tcPr>
          <w:p w14:paraId="558DBC31" w14:textId="77777777" w:rsidR="007145A3" w:rsidRPr="008655B3" w:rsidRDefault="007145A3" w:rsidP="007145A3">
            <w:pPr>
              <w:rPr>
                <w:noProof/>
              </w:rPr>
            </w:pPr>
            <w:r w:rsidRPr="008655B3">
              <w:rPr>
                <w:noProof/>
              </w:rPr>
              <w:t>MC </w:t>
            </w:r>
          </w:p>
        </w:tc>
        <w:tc>
          <w:tcPr>
            <w:tcW w:w="567" w:type="dxa"/>
            <w:tcBorders>
              <w:left w:val="single" w:sz="12" w:space="0" w:color="auto"/>
              <w:bottom w:val="single" w:sz="2" w:space="0" w:color="auto"/>
              <w:right w:val="single" w:sz="4" w:space="0" w:color="auto"/>
            </w:tcBorders>
            <w:shd w:val="clear" w:color="auto" w:fill="auto"/>
          </w:tcPr>
          <w:p w14:paraId="39797553"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396BC9C"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8CE5CC7"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FCA094C"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4D37BA1"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03AB337" w14:textId="77777777" w:rsidR="007145A3" w:rsidRPr="008655B3" w:rsidRDefault="007145A3" w:rsidP="007145A3">
            <w:pPr>
              <w:rPr>
                <w:noProof/>
              </w:rPr>
            </w:pPr>
          </w:p>
        </w:tc>
      </w:tr>
      <w:tr w:rsidR="007145A3" w:rsidRPr="008655B3" w14:paraId="296ED4A9" w14:textId="77777777" w:rsidTr="00C210A8">
        <w:trPr>
          <w:cantSplit/>
        </w:trPr>
        <w:tc>
          <w:tcPr>
            <w:tcW w:w="1645" w:type="dxa"/>
            <w:vMerge w:val="restart"/>
            <w:tcBorders>
              <w:top w:val="single" w:sz="2" w:space="0" w:color="auto"/>
              <w:left w:val="single" w:sz="12" w:space="0" w:color="auto"/>
              <w:bottom w:val="single" w:sz="2" w:space="0" w:color="auto"/>
              <w:right w:val="single" w:sz="4" w:space="0" w:color="auto"/>
            </w:tcBorders>
            <w:shd w:val="clear" w:color="auto" w:fill="auto"/>
            <w:noWrap/>
          </w:tcPr>
          <w:p w14:paraId="18E3FD58" w14:textId="77777777" w:rsidR="007145A3" w:rsidRPr="008655B3" w:rsidRDefault="007145A3" w:rsidP="007145A3">
            <w:pPr>
              <w:rPr>
                <w:noProof/>
              </w:rPr>
            </w:pPr>
            <w:r w:rsidRPr="008655B3">
              <w:rPr>
                <w:noProof/>
              </w:rPr>
              <w:t>19 08 084 000</w:t>
            </w:r>
          </w:p>
          <w:p w14:paraId="7D7ACEC4" w14:textId="77777777" w:rsidR="007145A3" w:rsidRPr="008655B3" w:rsidRDefault="007145A3" w:rsidP="007145A3">
            <w:pPr>
              <w:rPr>
                <w:noProof/>
              </w:rPr>
            </w:pPr>
          </w:p>
        </w:tc>
        <w:tc>
          <w:tcPr>
            <w:tcW w:w="1134" w:type="dxa"/>
            <w:vMerge w:val="restart"/>
            <w:tcBorders>
              <w:top w:val="nil"/>
              <w:left w:val="single" w:sz="4" w:space="0" w:color="auto"/>
              <w:bottom w:val="single" w:sz="4" w:space="0" w:color="000000"/>
              <w:right w:val="single" w:sz="4" w:space="0" w:color="auto"/>
            </w:tcBorders>
            <w:shd w:val="clear" w:color="auto" w:fill="auto"/>
          </w:tcPr>
          <w:p w14:paraId="6B5B1F13" w14:textId="77777777" w:rsidR="007145A3" w:rsidRPr="008655B3" w:rsidRDefault="007145A3" w:rsidP="007145A3">
            <w:pPr>
              <w:rPr>
                <w:noProof/>
              </w:rPr>
            </w:pPr>
            <w:r w:rsidRPr="008655B3">
              <w:rPr>
                <w:noProof/>
              </w:rPr>
              <w:t>Nuovo</w:t>
            </w:r>
          </w:p>
        </w:tc>
        <w:tc>
          <w:tcPr>
            <w:tcW w:w="1417" w:type="dxa"/>
            <w:vMerge w:val="restart"/>
            <w:tcBorders>
              <w:top w:val="nil"/>
              <w:left w:val="single" w:sz="4" w:space="0" w:color="auto"/>
              <w:bottom w:val="single" w:sz="4" w:space="0" w:color="000000"/>
              <w:right w:val="single" w:sz="4" w:space="0" w:color="auto"/>
            </w:tcBorders>
            <w:shd w:val="clear" w:color="auto" w:fill="auto"/>
          </w:tcPr>
          <w:p w14:paraId="21C40F12" w14:textId="77777777" w:rsidR="007145A3" w:rsidRPr="008655B3" w:rsidRDefault="007145A3" w:rsidP="007145A3">
            <w:pPr>
              <w:rPr>
                <w:noProof/>
              </w:rPr>
            </w:pPr>
          </w:p>
          <w:p w14:paraId="7982E00E" w14:textId="77777777" w:rsidR="007145A3" w:rsidRPr="008655B3" w:rsidRDefault="007145A3" w:rsidP="007145A3">
            <w:pPr>
              <w:rPr>
                <w:noProof/>
              </w:rPr>
            </w:pPr>
          </w:p>
        </w:tc>
        <w:tc>
          <w:tcPr>
            <w:tcW w:w="1559" w:type="dxa"/>
            <w:vMerge w:val="restart"/>
            <w:tcBorders>
              <w:top w:val="nil"/>
              <w:left w:val="single" w:sz="4" w:space="0" w:color="auto"/>
              <w:bottom w:val="single" w:sz="4" w:space="0" w:color="000000"/>
              <w:right w:val="single" w:sz="4" w:space="0" w:color="auto"/>
            </w:tcBorders>
            <w:shd w:val="clear" w:color="auto" w:fill="auto"/>
          </w:tcPr>
          <w:p w14:paraId="2CDA73F8" w14:textId="77777777" w:rsidR="007145A3" w:rsidRPr="008655B3" w:rsidRDefault="007145A3" w:rsidP="007145A3">
            <w:pPr>
              <w:rPr>
                <w:noProof/>
              </w:rPr>
            </w:pPr>
            <w:r w:rsidRPr="008655B3">
              <w:rPr>
                <w:noProof/>
              </w:rPr>
              <w:t>Ufficio doganale alla frontiera</w:t>
            </w:r>
          </w:p>
        </w:tc>
        <w:tc>
          <w:tcPr>
            <w:tcW w:w="1560" w:type="dxa"/>
            <w:vMerge w:val="restart"/>
            <w:tcBorders>
              <w:top w:val="nil"/>
              <w:left w:val="single" w:sz="4" w:space="0" w:color="auto"/>
              <w:bottom w:val="single" w:sz="4" w:space="0" w:color="000000"/>
              <w:right w:val="single" w:sz="4" w:space="0" w:color="auto"/>
            </w:tcBorders>
            <w:shd w:val="clear" w:color="auto" w:fill="auto"/>
          </w:tcPr>
          <w:p w14:paraId="539FC6BC" w14:textId="77777777" w:rsidR="007145A3" w:rsidRPr="008655B3" w:rsidRDefault="007145A3" w:rsidP="007145A3">
            <w:pPr>
              <w:rPr>
                <w:noProof/>
              </w:rPr>
            </w:pPr>
          </w:p>
          <w:p w14:paraId="33980BBD" w14:textId="77777777" w:rsidR="007145A3" w:rsidRPr="008655B3" w:rsidRDefault="007145A3" w:rsidP="007145A3">
            <w:pPr>
              <w:rPr>
                <w:noProof/>
              </w:rPr>
            </w:pPr>
          </w:p>
        </w:tc>
        <w:tc>
          <w:tcPr>
            <w:tcW w:w="708" w:type="dxa"/>
            <w:tcBorders>
              <w:top w:val="nil"/>
              <w:left w:val="nil"/>
              <w:bottom w:val="single" w:sz="4" w:space="0" w:color="auto"/>
              <w:right w:val="single" w:sz="4" w:space="0" w:color="auto"/>
            </w:tcBorders>
            <w:shd w:val="clear" w:color="auto" w:fill="auto"/>
          </w:tcPr>
          <w:p w14:paraId="6B072BA6"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tcPr>
          <w:p w14:paraId="0D225EEB" w14:textId="77777777" w:rsidR="007145A3" w:rsidRPr="008655B3" w:rsidRDefault="007145A3" w:rsidP="007145A3">
            <w:pPr>
              <w:rPr>
                <w:noProof/>
              </w:rPr>
            </w:pPr>
            <w:r w:rsidRPr="008655B3">
              <w:rPr>
                <w:noProof/>
              </w:rPr>
              <w:t>A</w:t>
            </w:r>
          </w:p>
        </w:tc>
        <w:tc>
          <w:tcPr>
            <w:tcW w:w="709" w:type="dxa"/>
            <w:tcBorders>
              <w:top w:val="nil"/>
              <w:left w:val="nil"/>
              <w:bottom w:val="single" w:sz="4" w:space="0" w:color="auto"/>
              <w:right w:val="single" w:sz="4" w:space="0" w:color="auto"/>
            </w:tcBorders>
            <w:shd w:val="clear" w:color="auto" w:fill="auto"/>
            <w:noWrap/>
          </w:tcPr>
          <w:p w14:paraId="7AA00827" w14:textId="77777777" w:rsidR="007145A3" w:rsidRPr="008655B3" w:rsidRDefault="007145A3" w:rsidP="007145A3">
            <w:pPr>
              <w:rPr>
                <w:noProof/>
              </w:rPr>
            </w:pPr>
          </w:p>
        </w:tc>
        <w:tc>
          <w:tcPr>
            <w:tcW w:w="709" w:type="dxa"/>
            <w:tcBorders>
              <w:top w:val="nil"/>
              <w:left w:val="nil"/>
              <w:bottom w:val="single" w:sz="4" w:space="0" w:color="auto"/>
            </w:tcBorders>
            <w:shd w:val="clear" w:color="auto" w:fill="auto"/>
            <w:noWrap/>
          </w:tcPr>
          <w:p w14:paraId="6865B581" w14:textId="77777777" w:rsidR="007145A3" w:rsidRPr="008655B3" w:rsidRDefault="007145A3" w:rsidP="007145A3">
            <w:pPr>
              <w:rPr>
                <w:noProof/>
              </w:rPr>
            </w:pPr>
            <w:r w:rsidRPr="008655B3">
              <w:rPr>
                <w:noProof/>
              </w:rPr>
              <w:t>A</w:t>
            </w:r>
          </w:p>
        </w:tc>
        <w:tc>
          <w:tcPr>
            <w:tcW w:w="567" w:type="dxa"/>
            <w:vMerge w:val="restart"/>
            <w:tcBorders>
              <w:left w:val="single" w:sz="12" w:space="0" w:color="auto"/>
              <w:right w:val="single" w:sz="4" w:space="0" w:color="auto"/>
            </w:tcBorders>
            <w:shd w:val="clear" w:color="auto" w:fill="auto"/>
          </w:tcPr>
          <w:p w14:paraId="20F10116" w14:textId="77777777" w:rsidR="007145A3" w:rsidRPr="008655B3" w:rsidRDefault="007145A3" w:rsidP="007145A3">
            <w:pPr>
              <w:rPr>
                <w:noProof/>
              </w:rPr>
            </w:pPr>
          </w:p>
        </w:tc>
        <w:tc>
          <w:tcPr>
            <w:tcW w:w="708" w:type="dxa"/>
            <w:vMerge w:val="restart"/>
            <w:tcBorders>
              <w:left w:val="single" w:sz="4" w:space="0" w:color="auto"/>
              <w:right w:val="single" w:sz="4" w:space="0" w:color="auto"/>
            </w:tcBorders>
            <w:shd w:val="clear" w:color="auto" w:fill="auto"/>
          </w:tcPr>
          <w:p w14:paraId="58C3800F" w14:textId="77777777" w:rsidR="007145A3" w:rsidRPr="008655B3" w:rsidRDefault="007145A3" w:rsidP="007145A3">
            <w:pPr>
              <w:rPr>
                <w:noProof/>
              </w:rPr>
            </w:pPr>
            <w:r w:rsidRPr="008655B3">
              <w:rPr>
                <w:noProof/>
              </w:rPr>
              <w:t>1x</w:t>
            </w:r>
          </w:p>
        </w:tc>
        <w:tc>
          <w:tcPr>
            <w:tcW w:w="709" w:type="dxa"/>
            <w:vMerge w:val="restart"/>
            <w:tcBorders>
              <w:left w:val="single" w:sz="4" w:space="0" w:color="auto"/>
              <w:right w:val="single" w:sz="4" w:space="0" w:color="auto"/>
            </w:tcBorders>
            <w:shd w:val="clear" w:color="auto" w:fill="auto"/>
          </w:tcPr>
          <w:p w14:paraId="5F149BD6" w14:textId="77777777" w:rsidR="007145A3" w:rsidRPr="008655B3" w:rsidRDefault="007145A3" w:rsidP="007145A3">
            <w:pPr>
              <w:rPr>
                <w:noProof/>
              </w:rPr>
            </w:pPr>
          </w:p>
        </w:tc>
        <w:tc>
          <w:tcPr>
            <w:tcW w:w="567" w:type="dxa"/>
            <w:vMerge w:val="restart"/>
            <w:tcBorders>
              <w:left w:val="single" w:sz="4" w:space="0" w:color="auto"/>
              <w:right w:val="single" w:sz="12" w:space="0" w:color="auto"/>
            </w:tcBorders>
            <w:shd w:val="clear" w:color="auto" w:fill="auto"/>
          </w:tcPr>
          <w:p w14:paraId="34AB3929" w14:textId="77777777" w:rsidR="007145A3" w:rsidRPr="008655B3" w:rsidRDefault="007145A3" w:rsidP="007145A3">
            <w:pPr>
              <w:rPr>
                <w:noProof/>
              </w:rPr>
            </w:pPr>
          </w:p>
        </w:tc>
        <w:tc>
          <w:tcPr>
            <w:tcW w:w="992" w:type="dxa"/>
            <w:vMerge w:val="restart"/>
            <w:tcBorders>
              <w:top w:val="single" w:sz="4" w:space="0" w:color="auto"/>
              <w:left w:val="single" w:sz="4" w:space="0" w:color="auto"/>
              <w:right w:val="single" w:sz="4" w:space="0" w:color="auto"/>
            </w:tcBorders>
          </w:tcPr>
          <w:p w14:paraId="27BC9A42" w14:textId="77777777" w:rsidR="007145A3" w:rsidRPr="008655B3" w:rsidRDefault="007145A3" w:rsidP="007145A3">
            <w:pPr>
              <w:rPr>
                <w:noProof/>
              </w:rPr>
            </w:pPr>
            <w:r w:rsidRPr="008655B3">
              <w:rPr>
                <w:noProof/>
              </w:rPr>
              <w:t>an8</w:t>
            </w:r>
          </w:p>
        </w:tc>
        <w:tc>
          <w:tcPr>
            <w:tcW w:w="851" w:type="dxa"/>
            <w:vMerge w:val="restart"/>
            <w:tcBorders>
              <w:top w:val="single" w:sz="4" w:space="0" w:color="auto"/>
              <w:left w:val="single" w:sz="4" w:space="0" w:color="auto"/>
              <w:right w:val="single" w:sz="12" w:space="0" w:color="auto"/>
            </w:tcBorders>
          </w:tcPr>
          <w:p w14:paraId="0976B0F1" w14:textId="77777777" w:rsidR="007145A3" w:rsidRPr="008655B3" w:rsidRDefault="007145A3" w:rsidP="007145A3">
            <w:pPr>
              <w:rPr>
                <w:noProof/>
              </w:rPr>
            </w:pPr>
            <w:r w:rsidRPr="008655B3">
              <w:rPr>
                <w:noProof/>
              </w:rPr>
              <w:t>N</w:t>
            </w:r>
          </w:p>
        </w:tc>
      </w:tr>
      <w:tr w:rsidR="007145A3" w:rsidRPr="008655B3" w14:paraId="05574D30"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1BE11955" w14:textId="77777777" w:rsidR="007145A3" w:rsidRPr="008655B3" w:rsidRDefault="007145A3" w:rsidP="007145A3">
            <w:pPr>
              <w:rPr>
                <w:noProof/>
              </w:rPr>
            </w:pPr>
          </w:p>
        </w:tc>
        <w:tc>
          <w:tcPr>
            <w:tcW w:w="1134" w:type="dxa"/>
            <w:vMerge/>
            <w:tcBorders>
              <w:top w:val="nil"/>
              <w:left w:val="single" w:sz="4" w:space="0" w:color="auto"/>
              <w:bottom w:val="single" w:sz="4" w:space="0" w:color="000000"/>
              <w:right w:val="single" w:sz="4" w:space="0" w:color="auto"/>
            </w:tcBorders>
            <w:shd w:val="clear" w:color="auto" w:fill="auto"/>
          </w:tcPr>
          <w:p w14:paraId="2595A5BA" w14:textId="77777777" w:rsidR="007145A3" w:rsidRPr="008655B3" w:rsidRDefault="007145A3" w:rsidP="007145A3">
            <w:pPr>
              <w:rPr>
                <w:noProof/>
              </w:rPr>
            </w:pPr>
          </w:p>
        </w:tc>
        <w:tc>
          <w:tcPr>
            <w:tcW w:w="1417" w:type="dxa"/>
            <w:vMerge/>
            <w:tcBorders>
              <w:top w:val="nil"/>
              <w:left w:val="single" w:sz="4" w:space="0" w:color="auto"/>
              <w:bottom w:val="single" w:sz="4" w:space="0" w:color="000000"/>
              <w:right w:val="single" w:sz="4" w:space="0" w:color="auto"/>
            </w:tcBorders>
            <w:shd w:val="clear" w:color="auto" w:fill="auto"/>
          </w:tcPr>
          <w:p w14:paraId="79038DDC" w14:textId="77777777" w:rsidR="007145A3" w:rsidRPr="008655B3"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tcPr>
          <w:p w14:paraId="18662118" w14:textId="77777777" w:rsidR="007145A3" w:rsidRPr="008655B3" w:rsidRDefault="007145A3" w:rsidP="007145A3">
            <w:pPr>
              <w:rPr>
                <w:noProof/>
              </w:rPr>
            </w:pPr>
          </w:p>
        </w:tc>
        <w:tc>
          <w:tcPr>
            <w:tcW w:w="1560" w:type="dxa"/>
            <w:vMerge/>
            <w:tcBorders>
              <w:top w:val="nil"/>
              <w:left w:val="single" w:sz="4" w:space="0" w:color="auto"/>
              <w:bottom w:val="single" w:sz="4" w:space="0" w:color="000000"/>
              <w:right w:val="single" w:sz="4" w:space="0" w:color="auto"/>
            </w:tcBorders>
            <w:shd w:val="clear" w:color="auto" w:fill="auto"/>
          </w:tcPr>
          <w:p w14:paraId="2110460D" w14:textId="77777777" w:rsidR="007145A3" w:rsidRPr="008655B3" w:rsidRDefault="007145A3" w:rsidP="007145A3">
            <w:pPr>
              <w:rPr>
                <w:noProof/>
              </w:rPr>
            </w:pPr>
          </w:p>
        </w:tc>
        <w:tc>
          <w:tcPr>
            <w:tcW w:w="708" w:type="dxa"/>
            <w:tcBorders>
              <w:top w:val="nil"/>
              <w:left w:val="nil"/>
              <w:bottom w:val="single" w:sz="4" w:space="0" w:color="auto"/>
              <w:right w:val="single" w:sz="4" w:space="0" w:color="auto"/>
            </w:tcBorders>
            <w:shd w:val="clear" w:color="auto" w:fill="auto"/>
          </w:tcPr>
          <w:p w14:paraId="085C1A45"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tcPr>
          <w:p w14:paraId="50688FB9" w14:textId="77777777" w:rsidR="007145A3" w:rsidRPr="008655B3" w:rsidRDefault="007145A3" w:rsidP="007145A3">
            <w:pPr>
              <w:rPr>
                <w:noProof/>
              </w:rPr>
            </w:pPr>
            <w:r w:rsidRPr="008655B3">
              <w:rPr>
                <w:noProof/>
              </w:rPr>
              <w:t>MC</w:t>
            </w:r>
          </w:p>
        </w:tc>
        <w:tc>
          <w:tcPr>
            <w:tcW w:w="709" w:type="dxa"/>
            <w:tcBorders>
              <w:top w:val="nil"/>
              <w:left w:val="nil"/>
              <w:bottom w:val="single" w:sz="4" w:space="0" w:color="auto"/>
              <w:right w:val="single" w:sz="4" w:space="0" w:color="auto"/>
            </w:tcBorders>
            <w:shd w:val="clear" w:color="auto" w:fill="auto"/>
            <w:noWrap/>
          </w:tcPr>
          <w:p w14:paraId="565E910F" w14:textId="77777777" w:rsidR="007145A3" w:rsidRPr="008655B3" w:rsidRDefault="007145A3" w:rsidP="007145A3">
            <w:pPr>
              <w:rPr>
                <w:noProof/>
              </w:rPr>
            </w:pPr>
          </w:p>
        </w:tc>
        <w:tc>
          <w:tcPr>
            <w:tcW w:w="709" w:type="dxa"/>
            <w:tcBorders>
              <w:top w:val="nil"/>
              <w:left w:val="nil"/>
              <w:bottom w:val="single" w:sz="4" w:space="0" w:color="auto"/>
            </w:tcBorders>
            <w:shd w:val="clear" w:color="auto" w:fill="auto"/>
            <w:noWrap/>
          </w:tcPr>
          <w:p w14:paraId="04EFD906" w14:textId="77777777" w:rsidR="007145A3" w:rsidRPr="008655B3" w:rsidRDefault="007145A3" w:rsidP="007145A3">
            <w:pPr>
              <w:rPr>
                <w:noProof/>
              </w:rPr>
            </w:pPr>
            <w:r w:rsidRPr="008655B3">
              <w:rPr>
                <w:noProof/>
              </w:rPr>
              <w:t>MC</w:t>
            </w:r>
          </w:p>
        </w:tc>
        <w:tc>
          <w:tcPr>
            <w:tcW w:w="567" w:type="dxa"/>
            <w:vMerge/>
            <w:tcBorders>
              <w:left w:val="single" w:sz="12" w:space="0" w:color="auto"/>
              <w:bottom w:val="single" w:sz="2" w:space="0" w:color="auto"/>
              <w:right w:val="single" w:sz="4" w:space="0" w:color="auto"/>
            </w:tcBorders>
            <w:shd w:val="clear" w:color="auto" w:fill="auto"/>
          </w:tcPr>
          <w:p w14:paraId="0065763A" w14:textId="77777777" w:rsidR="007145A3" w:rsidRPr="008655B3" w:rsidRDefault="007145A3" w:rsidP="007145A3">
            <w:pPr>
              <w:rPr>
                <w:noProof/>
              </w:rPr>
            </w:pPr>
          </w:p>
        </w:tc>
        <w:tc>
          <w:tcPr>
            <w:tcW w:w="708" w:type="dxa"/>
            <w:vMerge/>
            <w:tcBorders>
              <w:left w:val="single" w:sz="4" w:space="0" w:color="auto"/>
              <w:bottom w:val="single" w:sz="2" w:space="0" w:color="auto"/>
              <w:right w:val="single" w:sz="4" w:space="0" w:color="auto"/>
            </w:tcBorders>
            <w:shd w:val="clear" w:color="auto" w:fill="auto"/>
          </w:tcPr>
          <w:p w14:paraId="4F7547A4" w14:textId="77777777" w:rsidR="007145A3" w:rsidRPr="008655B3" w:rsidRDefault="007145A3" w:rsidP="007145A3">
            <w:pPr>
              <w:rPr>
                <w:noProof/>
              </w:rPr>
            </w:pPr>
          </w:p>
        </w:tc>
        <w:tc>
          <w:tcPr>
            <w:tcW w:w="709" w:type="dxa"/>
            <w:vMerge/>
            <w:tcBorders>
              <w:left w:val="single" w:sz="4" w:space="0" w:color="auto"/>
              <w:bottom w:val="single" w:sz="2" w:space="0" w:color="auto"/>
              <w:right w:val="single" w:sz="4" w:space="0" w:color="auto"/>
            </w:tcBorders>
            <w:shd w:val="clear" w:color="auto" w:fill="auto"/>
          </w:tcPr>
          <w:p w14:paraId="614A3DBD" w14:textId="77777777" w:rsidR="007145A3" w:rsidRPr="008655B3" w:rsidRDefault="007145A3" w:rsidP="007145A3">
            <w:pPr>
              <w:rPr>
                <w:noProof/>
              </w:rPr>
            </w:pPr>
          </w:p>
        </w:tc>
        <w:tc>
          <w:tcPr>
            <w:tcW w:w="567" w:type="dxa"/>
            <w:vMerge/>
            <w:tcBorders>
              <w:left w:val="single" w:sz="4" w:space="0" w:color="auto"/>
              <w:bottom w:val="single" w:sz="2" w:space="0" w:color="auto"/>
              <w:right w:val="single" w:sz="12" w:space="0" w:color="auto"/>
            </w:tcBorders>
            <w:shd w:val="clear" w:color="auto" w:fill="auto"/>
          </w:tcPr>
          <w:p w14:paraId="782F57BE" w14:textId="77777777" w:rsidR="007145A3" w:rsidRPr="008655B3" w:rsidRDefault="007145A3" w:rsidP="007145A3">
            <w:pPr>
              <w:rPr>
                <w:noProof/>
              </w:rPr>
            </w:pPr>
          </w:p>
        </w:tc>
        <w:tc>
          <w:tcPr>
            <w:tcW w:w="992" w:type="dxa"/>
            <w:vMerge/>
            <w:tcBorders>
              <w:left w:val="single" w:sz="4" w:space="0" w:color="auto"/>
              <w:bottom w:val="single" w:sz="4" w:space="0" w:color="auto"/>
              <w:right w:val="single" w:sz="4" w:space="0" w:color="auto"/>
            </w:tcBorders>
          </w:tcPr>
          <w:p w14:paraId="4B461D4B" w14:textId="77777777" w:rsidR="007145A3" w:rsidRPr="008655B3" w:rsidRDefault="007145A3" w:rsidP="007145A3">
            <w:pPr>
              <w:rPr>
                <w:noProof/>
              </w:rPr>
            </w:pPr>
          </w:p>
        </w:tc>
        <w:tc>
          <w:tcPr>
            <w:tcW w:w="851" w:type="dxa"/>
            <w:vMerge/>
            <w:tcBorders>
              <w:left w:val="single" w:sz="4" w:space="0" w:color="auto"/>
              <w:bottom w:val="single" w:sz="4" w:space="0" w:color="auto"/>
              <w:right w:val="single" w:sz="12" w:space="0" w:color="auto"/>
            </w:tcBorders>
          </w:tcPr>
          <w:p w14:paraId="5BDE9718" w14:textId="77777777" w:rsidR="007145A3" w:rsidRPr="008655B3" w:rsidRDefault="007145A3" w:rsidP="007145A3">
            <w:pPr>
              <w:rPr>
                <w:noProof/>
              </w:rPr>
            </w:pPr>
          </w:p>
        </w:tc>
      </w:tr>
      <w:tr w:rsidR="007145A3" w:rsidRPr="008655B3" w14:paraId="6BDB5B19"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138D946" w14:textId="77777777" w:rsidR="007145A3" w:rsidRPr="008655B3" w:rsidRDefault="007145A3" w:rsidP="007145A3">
            <w:pPr>
              <w:rPr>
                <w:noProof/>
              </w:rPr>
            </w:pPr>
            <w:r w:rsidRPr="008655B3">
              <w:rPr>
                <w:noProof/>
              </w:rPr>
              <w:t>19 10 000 000</w:t>
            </w:r>
          </w:p>
          <w:p w14:paraId="7CF3F3B2"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35D8E662" w14:textId="77777777" w:rsidR="007145A3" w:rsidRPr="008655B3" w:rsidRDefault="007145A3" w:rsidP="007145A3">
            <w:pPr>
              <w:rPr>
                <w:noProof/>
              </w:rPr>
            </w:pPr>
            <w:r w:rsidRPr="008655B3">
              <w:rPr>
                <w:noProof/>
              </w:rPr>
              <w:t>D</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5D0B0036" w14:textId="77777777" w:rsidR="007145A3" w:rsidRPr="008655B3" w:rsidRDefault="007145A3" w:rsidP="007145A3">
            <w:pPr>
              <w:rPr>
                <w:noProof/>
              </w:rPr>
            </w:pPr>
            <w:r w:rsidRPr="008655B3">
              <w:rPr>
                <w:noProof/>
              </w:rPr>
              <w:t>Sigillo</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A1403D1" w14:textId="77777777" w:rsidR="007145A3" w:rsidRPr="008655B3" w:rsidRDefault="007145A3" w:rsidP="007145A3">
            <w:pPr>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CE3277E"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716ED9F2" w14:textId="77777777" w:rsidR="007145A3" w:rsidRPr="008655B3" w:rsidRDefault="007145A3" w:rsidP="007145A3">
            <w:pPr>
              <w:rPr>
                <w:noProof/>
              </w:rPr>
            </w:pPr>
            <w:r w:rsidRPr="008655B3">
              <w:rPr>
                <w:noProof/>
              </w:rPr>
              <w:t>A</w:t>
            </w:r>
          </w:p>
          <w:p w14:paraId="44AC1C90" w14:textId="77777777" w:rsidR="007145A3" w:rsidRPr="008655B3" w:rsidRDefault="007145A3" w:rsidP="007145A3">
            <w:pPr>
              <w:rPr>
                <w:noProof/>
              </w:rPr>
            </w:pPr>
            <w:r w:rsidRPr="008655B3">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19D09FB3" w14:textId="77777777" w:rsidR="007145A3" w:rsidRPr="008655B3" w:rsidRDefault="007145A3" w:rsidP="007145A3">
            <w:pPr>
              <w:rPr>
                <w:noProof/>
              </w:rPr>
            </w:pPr>
            <w:r w:rsidRPr="008655B3">
              <w:rPr>
                <w:noProof/>
              </w:rPr>
              <w:t>A</w:t>
            </w:r>
          </w:p>
          <w:p w14:paraId="738B5244" w14:textId="77777777" w:rsidR="007145A3" w:rsidRPr="008655B3" w:rsidRDefault="007145A3" w:rsidP="007145A3">
            <w:pPr>
              <w:rPr>
                <w:noProof/>
              </w:rPr>
            </w:pPr>
            <w:r w:rsidRPr="008655B3">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42DFFC67" w14:textId="77777777" w:rsidR="007145A3" w:rsidRPr="008655B3" w:rsidRDefault="007145A3" w:rsidP="007145A3">
            <w:pPr>
              <w:rPr>
                <w:noProof/>
              </w:rPr>
            </w:pPr>
            <w:r w:rsidRPr="008655B3">
              <w:rPr>
                <w:noProof/>
              </w:rPr>
              <w:t>A</w:t>
            </w:r>
            <w:r w:rsidRPr="008655B3">
              <w:rPr>
                <w:noProof/>
              </w:rPr>
              <w:br/>
              <w:t>[65]</w:t>
            </w:r>
          </w:p>
        </w:tc>
        <w:tc>
          <w:tcPr>
            <w:tcW w:w="709" w:type="dxa"/>
            <w:tcBorders>
              <w:top w:val="single" w:sz="2" w:space="0" w:color="auto"/>
              <w:left w:val="nil"/>
              <w:bottom w:val="single" w:sz="4" w:space="0" w:color="auto"/>
              <w:right w:val="single" w:sz="12" w:space="0" w:color="auto"/>
            </w:tcBorders>
            <w:shd w:val="clear" w:color="auto" w:fill="auto"/>
            <w:noWrap/>
          </w:tcPr>
          <w:p w14:paraId="25E2E572"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0C88FAB8"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E071013" w14:textId="77777777" w:rsidR="007145A3" w:rsidRPr="008655B3" w:rsidRDefault="007145A3" w:rsidP="007145A3">
            <w:pPr>
              <w:rPr>
                <w:noProof/>
              </w:rPr>
            </w:pPr>
            <w:r w:rsidRPr="008655B3">
              <w:rPr>
                <w:noProof/>
              </w:rPr>
              <w:t>99x</w:t>
            </w:r>
          </w:p>
        </w:tc>
        <w:tc>
          <w:tcPr>
            <w:tcW w:w="709" w:type="dxa"/>
            <w:tcBorders>
              <w:top w:val="single" w:sz="2" w:space="0" w:color="auto"/>
              <w:left w:val="single" w:sz="4" w:space="0" w:color="auto"/>
              <w:right w:val="single" w:sz="4" w:space="0" w:color="auto"/>
            </w:tcBorders>
            <w:shd w:val="clear" w:color="auto" w:fill="auto"/>
          </w:tcPr>
          <w:p w14:paraId="7000A1AF"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347AF48"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01C4EF9"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690E7CEC" w14:textId="77777777" w:rsidR="007145A3" w:rsidRPr="008655B3" w:rsidRDefault="007145A3" w:rsidP="007145A3">
            <w:pPr>
              <w:rPr>
                <w:noProof/>
              </w:rPr>
            </w:pPr>
            <w:r w:rsidRPr="008655B3">
              <w:rPr>
                <w:noProof/>
              </w:rPr>
              <w:t>N</w:t>
            </w:r>
          </w:p>
        </w:tc>
      </w:tr>
      <w:tr w:rsidR="007145A3" w:rsidRPr="008655B3" w14:paraId="317A2ACB"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5942C777"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71EB03F5"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6003C523"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BAEC8BA"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B574875"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E8395E1"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4919CFB9"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4" w:space="0" w:color="auto"/>
            </w:tcBorders>
            <w:shd w:val="clear" w:color="auto" w:fill="auto"/>
            <w:noWrap/>
          </w:tcPr>
          <w:p w14:paraId="7E42D720" w14:textId="77777777" w:rsidR="007145A3" w:rsidRPr="008655B3" w:rsidRDefault="007145A3" w:rsidP="007145A3">
            <w:pPr>
              <w:rPr>
                <w:noProof/>
              </w:rPr>
            </w:pPr>
            <w:r w:rsidRPr="008655B3">
              <w:rPr>
                <w:noProof/>
              </w:rPr>
              <w:t>MC</w:t>
            </w:r>
          </w:p>
        </w:tc>
        <w:tc>
          <w:tcPr>
            <w:tcW w:w="709" w:type="dxa"/>
            <w:tcBorders>
              <w:top w:val="nil"/>
              <w:left w:val="nil"/>
              <w:bottom w:val="single" w:sz="2" w:space="0" w:color="auto"/>
              <w:right w:val="single" w:sz="12" w:space="0" w:color="auto"/>
            </w:tcBorders>
            <w:shd w:val="clear" w:color="auto" w:fill="auto"/>
            <w:noWrap/>
          </w:tcPr>
          <w:p w14:paraId="6543EE8B" w14:textId="77777777" w:rsidR="007145A3" w:rsidRPr="008655B3" w:rsidRDefault="007145A3" w:rsidP="007145A3">
            <w:pPr>
              <w:rPr>
                <w:noProof/>
              </w:rPr>
            </w:pPr>
            <w:r w:rsidRPr="008655B3">
              <w:rPr>
                <w:noProof/>
              </w:rPr>
              <w:t> MC</w:t>
            </w:r>
          </w:p>
        </w:tc>
        <w:tc>
          <w:tcPr>
            <w:tcW w:w="567" w:type="dxa"/>
            <w:tcBorders>
              <w:left w:val="single" w:sz="12" w:space="0" w:color="auto"/>
              <w:bottom w:val="single" w:sz="2" w:space="0" w:color="auto"/>
              <w:right w:val="single" w:sz="4" w:space="0" w:color="auto"/>
            </w:tcBorders>
            <w:shd w:val="clear" w:color="auto" w:fill="auto"/>
          </w:tcPr>
          <w:p w14:paraId="7A233783"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415A7CF"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DD3768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47814ED"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DC7C527" w14:textId="77777777" w:rsidR="007145A3" w:rsidRPr="008655B3" w:rsidRDefault="007145A3" w:rsidP="007145A3">
            <w:pPr>
              <w:rPr>
                <w:noProof/>
              </w:rPr>
            </w:pPr>
          </w:p>
        </w:tc>
        <w:tc>
          <w:tcPr>
            <w:tcW w:w="851" w:type="dxa"/>
            <w:tcBorders>
              <w:bottom w:val="single" w:sz="2" w:space="0" w:color="auto"/>
              <w:right w:val="single" w:sz="12" w:space="0" w:color="auto"/>
            </w:tcBorders>
            <w:shd w:val="clear" w:color="auto" w:fill="auto"/>
          </w:tcPr>
          <w:p w14:paraId="33E34927" w14:textId="77777777" w:rsidR="007145A3" w:rsidRPr="008655B3" w:rsidRDefault="007145A3" w:rsidP="007145A3">
            <w:pPr>
              <w:rPr>
                <w:noProof/>
              </w:rPr>
            </w:pPr>
          </w:p>
        </w:tc>
      </w:tr>
      <w:tr w:rsidR="007145A3" w:rsidRPr="008655B3" w14:paraId="50BAFDD4" w14:textId="77777777" w:rsidTr="00C210A8">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36C88E7B" w14:textId="77777777" w:rsidR="007145A3" w:rsidRPr="008655B3" w:rsidRDefault="007145A3" w:rsidP="007145A3">
            <w:pPr>
              <w:rPr>
                <w:noProof/>
              </w:rPr>
            </w:pPr>
            <w:r w:rsidRPr="008655B3">
              <w:rPr>
                <w:noProof/>
              </w:rPr>
              <w:t>19 10 068 000</w:t>
            </w:r>
          </w:p>
          <w:p w14:paraId="470ECB44"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12" w:space="0" w:color="auto"/>
              <w:right w:val="single" w:sz="4" w:space="0" w:color="auto"/>
            </w:tcBorders>
            <w:shd w:val="clear" w:color="auto" w:fill="auto"/>
          </w:tcPr>
          <w:p w14:paraId="1D98CD97"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12" w:space="0" w:color="auto"/>
              <w:right w:val="single" w:sz="4" w:space="0" w:color="auto"/>
            </w:tcBorders>
            <w:shd w:val="clear" w:color="auto" w:fill="auto"/>
          </w:tcPr>
          <w:p w14:paraId="0A13E430"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3825C01B" w14:textId="77777777" w:rsidR="007145A3" w:rsidRPr="008655B3" w:rsidRDefault="007145A3" w:rsidP="00C210A8">
            <w:pPr>
              <w:jc w:val="left"/>
              <w:rPr>
                <w:noProof/>
              </w:rPr>
            </w:pPr>
            <w:r w:rsidRPr="008655B3">
              <w:rPr>
                <w:noProof/>
              </w:rPr>
              <w:t>Numero di sigilli</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1B47AE44"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27F5341B"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04DCBBA4"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23172F2A"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4B7914A8"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7F1A45EC" w14:textId="77777777" w:rsidR="007145A3" w:rsidRPr="008655B3"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2DF96738" w14:textId="77777777" w:rsidR="007145A3" w:rsidRPr="008655B3" w:rsidRDefault="007145A3" w:rsidP="007145A3">
            <w:pPr>
              <w:rPr>
                <w:noProof/>
              </w:rPr>
            </w:pPr>
            <w:r w:rsidRPr="008655B3">
              <w:rPr>
                <w:noProof/>
              </w:rPr>
              <w:t>1x*</w:t>
            </w:r>
            <w:r w:rsidRPr="008655B3">
              <w:rPr>
                <w:b/>
                <w:noProof/>
              </w:rPr>
              <w:t>^</w:t>
            </w:r>
            <w:r w:rsidRPr="008655B3">
              <w:rPr>
                <w:noProof/>
              </w:rPr>
              <w:t>)</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3F9AC2E" w14:textId="77777777" w:rsidR="007145A3" w:rsidRPr="008655B3"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2C4F3C93" w14:textId="77777777" w:rsidR="007145A3" w:rsidRPr="008655B3"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76D3A166" w14:textId="77777777" w:rsidR="007145A3" w:rsidRPr="008655B3" w:rsidRDefault="007145A3" w:rsidP="007145A3">
            <w:pPr>
              <w:rPr>
                <w:noProof/>
              </w:rPr>
            </w:pPr>
            <w:r w:rsidRPr="008655B3">
              <w:rPr>
                <w:noProof/>
              </w:rPr>
              <w:t>n..4</w:t>
            </w:r>
          </w:p>
        </w:tc>
        <w:tc>
          <w:tcPr>
            <w:tcW w:w="851" w:type="dxa"/>
            <w:tcBorders>
              <w:top w:val="single" w:sz="2" w:space="0" w:color="auto"/>
              <w:bottom w:val="single" w:sz="12" w:space="0" w:color="auto"/>
              <w:right w:val="single" w:sz="12" w:space="0" w:color="auto"/>
            </w:tcBorders>
            <w:shd w:val="clear" w:color="auto" w:fill="auto"/>
          </w:tcPr>
          <w:p w14:paraId="2FE3C9A1" w14:textId="77777777" w:rsidR="007145A3" w:rsidRPr="008655B3" w:rsidRDefault="007145A3" w:rsidP="007145A3">
            <w:pPr>
              <w:rPr>
                <w:noProof/>
              </w:rPr>
            </w:pPr>
            <w:r w:rsidRPr="008655B3">
              <w:rPr>
                <w:noProof/>
              </w:rPr>
              <w:t>N</w:t>
            </w:r>
          </w:p>
        </w:tc>
      </w:tr>
      <w:tr w:rsidR="007145A3" w:rsidRPr="008655B3" w14:paraId="582D211C" w14:textId="77777777" w:rsidTr="00C210A8">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30A88DC6" w14:textId="77777777" w:rsidR="007145A3" w:rsidRPr="008655B3" w:rsidRDefault="007145A3" w:rsidP="007145A3">
            <w:pPr>
              <w:rPr>
                <w:noProof/>
              </w:rPr>
            </w:pPr>
          </w:p>
        </w:tc>
        <w:tc>
          <w:tcPr>
            <w:tcW w:w="1134"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D53C403" w14:textId="77777777" w:rsidR="007145A3" w:rsidRPr="008655B3" w:rsidRDefault="007145A3" w:rsidP="007145A3">
            <w:pPr>
              <w:rPr>
                <w:noProof/>
              </w:rPr>
            </w:pPr>
          </w:p>
        </w:tc>
        <w:tc>
          <w:tcPr>
            <w:tcW w:w="1417"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1939430" w14:textId="77777777" w:rsidR="007145A3" w:rsidRPr="008655B3"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35A8BAE6" w14:textId="77777777" w:rsidR="007145A3" w:rsidRPr="008655B3"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2516CBA5" w14:textId="77777777" w:rsidR="007145A3" w:rsidRPr="008655B3"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768F345B" w14:textId="77777777" w:rsidR="007145A3" w:rsidRPr="008655B3" w:rsidRDefault="007145A3" w:rsidP="007145A3">
            <w:pPr>
              <w:rPr>
                <w:noProof/>
              </w:rPr>
            </w:pPr>
            <w:r w:rsidRPr="008655B3">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6ED888D5" w14:textId="77777777" w:rsidR="007145A3" w:rsidRPr="008655B3" w:rsidRDefault="007145A3" w:rsidP="007145A3">
            <w:pPr>
              <w:rPr>
                <w:noProof/>
              </w:rPr>
            </w:pPr>
            <w:r w:rsidRPr="008655B3">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0406444D" w14:textId="77777777" w:rsidR="007145A3" w:rsidRPr="008655B3" w:rsidRDefault="007145A3" w:rsidP="007145A3">
            <w:pPr>
              <w:rPr>
                <w:noProof/>
              </w:rPr>
            </w:pPr>
            <w:r w:rsidRPr="008655B3">
              <w:rPr>
                <w:noProof/>
              </w:rPr>
              <w:t>MC</w:t>
            </w:r>
          </w:p>
        </w:tc>
        <w:tc>
          <w:tcPr>
            <w:tcW w:w="709" w:type="dxa"/>
            <w:tcBorders>
              <w:top w:val="single" w:sz="12" w:space="0" w:color="auto"/>
              <w:left w:val="nil"/>
              <w:bottom w:val="single" w:sz="2" w:space="0" w:color="auto"/>
              <w:right w:val="single" w:sz="12" w:space="0" w:color="auto"/>
            </w:tcBorders>
            <w:shd w:val="clear" w:color="auto" w:fill="auto"/>
            <w:noWrap/>
          </w:tcPr>
          <w:p w14:paraId="7F76E741" w14:textId="77777777" w:rsidR="007145A3" w:rsidRPr="008655B3" w:rsidRDefault="007145A3" w:rsidP="007145A3">
            <w:pPr>
              <w:rPr>
                <w:noProof/>
              </w:rPr>
            </w:pPr>
            <w:r w:rsidRPr="008655B3">
              <w:rPr>
                <w:noProof/>
              </w:rPr>
              <w:t> 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0F92AC0A" w14:textId="77777777" w:rsidR="007145A3" w:rsidRPr="008655B3"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8DEC631" w14:textId="77777777" w:rsidR="007145A3" w:rsidRPr="008655B3"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565EF02" w14:textId="77777777" w:rsidR="007145A3" w:rsidRPr="008655B3"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128F1C30" w14:textId="77777777" w:rsidR="007145A3" w:rsidRPr="008655B3"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1739059A" w14:textId="77777777" w:rsidR="007145A3" w:rsidRPr="008655B3"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0198A636" w14:textId="77777777" w:rsidR="007145A3" w:rsidRPr="008655B3" w:rsidRDefault="007145A3" w:rsidP="007145A3">
            <w:pPr>
              <w:rPr>
                <w:noProof/>
              </w:rPr>
            </w:pPr>
          </w:p>
        </w:tc>
      </w:tr>
      <w:tr w:rsidR="007145A3" w:rsidRPr="008655B3" w14:paraId="34783154"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565C118E" w14:textId="77777777" w:rsidR="007145A3" w:rsidRPr="008655B3" w:rsidRDefault="007145A3" w:rsidP="007145A3">
            <w:pPr>
              <w:rPr>
                <w:noProof/>
              </w:rPr>
            </w:pPr>
            <w:r w:rsidRPr="008655B3">
              <w:rPr>
                <w:noProof/>
              </w:rPr>
              <w:t>19 10 015 000</w:t>
            </w:r>
          </w:p>
          <w:p w14:paraId="251A467C"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7C0ECAFA"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5E8DC10B"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7F33B64F" w14:textId="77777777" w:rsidR="007145A3" w:rsidRPr="008655B3" w:rsidRDefault="007145A3" w:rsidP="007145A3">
            <w:pPr>
              <w:rPr>
                <w:noProof/>
              </w:rPr>
            </w:pPr>
            <w:r w:rsidRPr="008655B3">
              <w:rPr>
                <w:noProof/>
              </w:rPr>
              <w:t>Identificativo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DE5E371"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775351D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278C08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D7F309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1378157B"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00DCD6A5"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3232BF1" w14:textId="77777777" w:rsidR="007145A3" w:rsidRPr="008655B3" w:rsidRDefault="007145A3" w:rsidP="007145A3">
            <w:pPr>
              <w:rPr>
                <w:noProof/>
              </w:rPr>
            </w:pPr>
            <w:r w:rsidRPr="008655B3">
              <w:rPr>
                <w:noProof/>
              </w:rPr>
              <w:t xml:space="preserve">1x </w:t>
            </w:r>
          </w:p>
        </w:tc>
        <w:tc>
          <w:tcPr>
            <w:tcW w:w="709" w:type="dxa"/>
            <w:tcBorders>
              <w:top w:val="single" w:sz="2" w:space="0" w:color="auto"/>
              <w:left w:val="single" w:sz="4" w:space="0" w:color="auto"/>
              <w:right w:val="single" w:sz="4" w:space="0" w:color="auto"/>
            </w:tcBorders>
            <w:shd w:val="clear" w:color="auto" w:fill="auto"/>
          </w:tcPr>
          <w:p w14:paraId="675998A3"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341939E"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5C91A39" w14:textId="77777777" w:rsidR="007145A3" w:rsidRPr="008655B3" w:rsidRDefault="007145A3" w:rsidP="007145A3">
            <w:pPr>
              <w:rPr>
                <w:noProof/>
              </w:rPr>
            </w:pPr>
            <w:r w:rsidRPr="008655B3">
              <w:rPr>
                <w:noProof/>
              </w:rPr>
              <w:t>an..20</w:t>
            </w:r>
          </w:p>
        </w:tc>
        <w:tc>
          <w:tcPr>
            <w:tcW w:w="851" w:type="dxa"/>
            <w:tcBorders>
              <w:top w:val="single" w:sz="2" w:space="0" w:color="auto"/>
              <w:left w:val="single" w:sz="4" w:space="0" w:color="auto"/>
              <w:right w:val="single" w:sz="12" w:space="0" w:color="auto"/>
            </w:tcBorders>
            <w:shd w:val="clear" w:color="auto" w:fill="auto"/>
          </w:tcPr>
          <w:p w14:paraId="7EFFC010" w14:textId="77777777" w:rsidR="007145A3" w:rsidRPr="008655B3" w:rsidRDefault="007145A3" w:rsidP="007145A3">
            <w:pPr>
              <w:rPr>
                <w:noProof/>
              </w:rPr>
            </w:pPr>
            <w:r w:rsidRPr="008655B3">
              <w:rPr>
                <w:noProof/>
              </w:rPr>
              <w:t>N</w:t>
            </w:r>
          </w:p>
        </w:tc>
      </w:tr>
      <w:tr w:rsidR="007145A3" w:rsidRPr="008655B3" w14:paraId="19945E4C" w14:textId="77777777" w:rsidTr="00C210A8">
        <w:trPr>
          <w:cantSplit/>
        </w:trPr>
        <w:tc>
          <w:tcPr>
            <w:tcW w:w="1645" w:type="dxa"/>
            <w:vMerge/>
            <w:tcBorders>
              <w:top w:val="nil"/>
              <w:left w:val="single" w:sz="12" w:space="0" w:color="auto"/>
              <w:bottom w:val="single" w:sz="12" w:space="0" w:color="auto"/>
              <w:right w:val="single" w:sz="4" w:space="0" w:color="auto"/>
            </w:tcBorders>
            <w:shd w:val="clear" w:color="auto" w:fill="auto"/>
            <w:noWrap/>
          </w:tcPr>
          <w:p w14:paraId="020945C0" w14:textId="77777777" w:rsidR="007145A3" w:rsidRPr="008655B3" w:rsidRDefault="007145A3" w:rsidP="007145A3">
            <w:pPr>
              <w:rPr>
                <w:noProof/>
              </w:rPr>
            </w:pPr>
          </w:p>
        </w:tc>
        <w:tc>
          <w:tcPr>
            <w:tcW w:w="1134" w:type="dxa"/>
            <w:vMerge/>
            <w:tcBorders>
              <w:top w:val="nil"/>
              <w:left w:val="single" w:sz="4" w:space="0" w:color="auto"/>
              <w:bottom w:val="single" w:sz="12" w:space="0" w:color="auto"/>
              <w:right w:val="single" w:sz="4" w:space="0" w:color="auto"/>
            </w:tcBorders>
            <w:shd w:val="clear" w:color="auto" w:fill="auto"/>
            <w:vAlign w:val="center"/>
          </w:tcPr>
          <w:p w14:paraId="38C58F3F" w14:textId="77777777" w:rsidR="007145A3" w:rsidRPr="008655B3" w:rsidRDefault="007145A3" w:rsidP="007145A3">
            <w:pPr>
              <w:rPr>
                <w:noProof/>
              </w:rPr>
            </w:pPr>
          </w:p>
        </w:tc>
        <w:tc>
          <w:tcPr>
            <w:tcW w:w="1417" w:type="dxa"/>
            <w:vMerge/>
            <w:tcBorders>
              <w:top w:val="nil"/>
              <w:left w:val="single" w:sz="4" w:space="0" w:color="auto"/>
              <w:bottom w:val="single" w:sz="12" w:space="0" w:color="auto"/>
              <w:right w:val="single" w:sz="4" w:space="0" w:color="auto"/>
            </w:tcBorders>
            <w:shd w:val="clear" w:color="auto" w:fill="auto"/>
            <w:vAlign w:val="center"/>
          </w:tcPr>
          <w:p w14:paraId="0E153C15" w14:textId="77777777" w:rsidR="007145A3" w:rsidRPr="008655B3"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5FAEB417" w14:textId="77777777" w:rsidR="007145A3" w:rsidRPr="008655B3"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4C3FB49D" w14:textId="77777777" w:rsidR="007145A3" w:rsidRPr="008655B3"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tcPr>
          <w:p w14:paraId="4300D835" w14:textId="77777777" w:rsidR="007145A3" w:rsidRPr="008655B3" w:rsidRDefault="007145A3" w:rsidP="007145A3">
            <w:pPr>
              <w:rPr>
                <w:noProof/>
              </w:rPr>
            </w:pPr>
            <w:r w:rsidRPr="008655B3">
              <w:rPr>
                <w:noProof/>
              </w:rPr>
              <w:t>MC</w:t>
            </w:r>
          </w:p>
        </w:tc>
        <w:tc>
          <w:tcPr>
            <w:tcW w:w="709" w:type="dxa"/>
            <w:tcBorders>
              <w:top w:val="nil"/>
              <w:left w:val="nil"/>
              <w:bottom w:val="single" w:sz="12" w:space="0" w:color="auto"/>
              <w:right w:val="single" w:sz="4" w:space="0" w:color="auto"/>
            </w:tcBorders>
            <w:shd w:val="clear" w:color="auto" w:fill="auto"/>
            <w:noWrap/>
          </w:tcPr>
          <w:p w14:paraId="127335AF" w14:textId="77777777" w:rsidR="007145A3" w:rsidRPr="008655B3" w:rsidRDefault="007145A3" w:rsidP="007145A3">
            <w:pPr>
              <w:rPr>
                <w:noProof/>
              </w:rPr>
            </w:pPr>
            <w:r w:rsidRPr="008655B3">
              <w:rPr>
                <w:noProof/>
              </w:rPr>
              <w:t>MC</w:t>
            </w:r>
          </w:p>
        </w:tc>
        <w:tc>
          <w:tcPr>
            <w:tcW w:w="709" w:type="dxa"/>
            <w:tcBorders>
              <w:top w:val="nil"/>
              <w:left w:val="nil"/>
              <w:bottom w:val="single" w:sz="12" w:space="0" w:color="auto"/>
              <w:right w:val="single" w:sz="4" w:space="0" w:color="auto"/>
            </w:tcBorders>
            <w:shd w:val="clear" w:color="auto" w:fill="auto"/>
            <w:noWrap/>
          </w:tcPr>
          <w:p w14:paraId="68DF388A" w14:textId="77777777" w:rsidR="007145A3" w:rsidRPr="008655B3" w:rsidRDefault="007145A3" w:rsidP="007145A3">
            <w:pPr>
              <w:rPr>
                <w:noProof/>
              </w:rPr>
            </w:pPr>
            <w:r w:rsidRPr="008655B3">
              <w:rPr>
                <w:noProof/>
              </w:rPr>
              <w:t>MC</w:t>
            </w:r>
          </w:p>
        </w:tc>
        <w:tc>
          <w:tcPr>
            <w:tcW w:w="709" w:type="dxa"/>
            <w:tcBorders>
              <w:top w:val="nil"/>
              <w:left w:val="nil"/>
              <w:bottom w:val="single" w:sz="12" w:space="0" w:color="auto"/>
              <w:right w:val="single" w:sz="12" w:space="0" w:color="auto"/>
            </w:tcBorders>
            <w:shd w:val="clear" w:color="auto" w:fill="auto"/>
            <w:noWrap/>
          </w:tcPr>
          <w:p w14:paraId="5688E84A" w14:textId="77777777" w:rsidR="007145A3" w:rsidRPr="008655B3" w:rsidRDefault="007145A3" w:rsidP="007145A3">
            <w:pPr>
              <w:rPr>
                <w:noProof/>
              </w:rPr>
            </w:pPr>
            <w:r w:rsidRPr="008655B3">
              <w:rPr>
                <w:noProof/>
              </w:rPr>
              <w:t> MC</w:t>
            </w:r>
          </w:p>
        </w:tc>
        <w:tc>
          <w:tcPr>
            <w:tcW w:w="567" w:type="dxa"/>
            <w:tcBorders>
              <w:left w:val="single" w:sz="12" w:space="0" w:color="auto"/>
              <w:bottom w:val="single" w:sz="12" w:space="0" w:color="auto"/>
              <w:right w:val="single" w:sz="4" w:space="0" w:color="auto"/>
            </w:tcBorders>
            <w:shd w:val="clear" w:color="auto" w:fill="auto"/>
          </w:tcPr>
          <w:p w14:paraId="5D4436C6" w14:textId="77777777" w:rsidR="007145A3" w:rsidRPr="008655B3"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1CF6263E" w14:textId="77777777" w:rsidR="007145A3" w:rsidRPr="008655B3"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2A25E9F9" w14:textId="77777777" w:rsidR="007145A3" w:rsidRPr="008655B3"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0B8DB9F2" w14:textId="77777777" w:rsidR="007145A3" w:rsidRPr="008655B3"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57232D23" w14:textId="77777777" w:rsidR="007145A3" w:rsidRPr="008655B3"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7B8788B4" w14:textId="77777777" w:rsidR="007145A3" w:rsidRPr="008655B3" w:rsidRDefault="007145A3" w:rsidP="007145A3">
            <w:pPr>
              <w:rPr>
                <w:noProof/>
              </w:rPr>
            </w:pPr>
          </w:p>
        </w:tc>
      </w:tr>
      <w:tr w:rsidR="007145A3" w:rsidRPr="008655B3" w14:paraId="2DF13392"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6BF25BA7" w14:textId="77777777" w:rsidR="007145A3" w:rsidRPr="008655B3" w:rsidRDefault="007145A3" w:rsidP="007145A3">
            <w:pPr>
              <w:rPr>
                <w:noProof/>
              </w:rPr>
            </w:pPr>
            <w:r w:rsidRPr="008655B3">
              <w:rPr>
                <w:noProof/>
              </w:rPr>
              <w:t>19 05 062 000</w:t>
            </w:r>
          </w:p>
          <w:p w14:paraId="4BB311E6"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2FC284B0" w14:textId="77777777" w:rsidR="007145A3" w:rsidRPr="008655B3" w:rsidRDefault="007145A3" w:rsidP="007145A3">
            <w:pPr>
              <w:rPr>
                <w:noProof/>
              </w:rPr>
            </w:pPr>
            <w:r w:rsidRPr="008655B3">
              <w:rPr>
                <w:noProof/>
              </w:rPr>
              <w:t>18, paragrafo 2</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54692F80" w14:textId="77777777" w:rsidR="007145A3" w:rsidRPr="008655B3" w:rsidRDefault="007145A3" w:rsidP="007145A3">
            <w:pPr>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625019FD" w14:textId="77777777" w:rsidR="007145A3" w:rsidRPr="008655B3" w:rsidRDefault="007145A3" w:rsidP="007145A3">
            <w:pPr>
              <w:rPr>
                <w:noProof/>
              </w:rPr>
            </w:pPr>
            <w:r w:rsidRPr="008655B3">
              <w:rPr>
                <w:noProof/>
              </w:rPr>
              <w:t>Nazionalità</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601EC9B"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2DECD28"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87118A6"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5CB7D1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4A8A8B3C" w14:textId="77777777" w:rsidR="007145A3" w:rsidRPr="008655B3" w:rsidRDefault="007145A3" w:rsidP="007145A3">
            <w:pPr>
              <w:rPr>
                <w:noProof/>
              </w:rPr>
            </w:pPr>
            <w:r w:rsidRPr="008655B3">
              <w:rPr>
                <w:noProof/>
              </w:rPr>
              <w:t> A</w:t>
            </w:r>
          </w:p>
        </w:tc>
        <w:tc>
          <w:tcPr>
            <w:tcW w:w="567" w:type="dxa"/>
            <w:tcBorders>
              <w:top w:val="single" w:sz="2" w:space="0" w:color="auto"/>
              <w:left w:val="single" w:sz="12" w:space="0" w:color="auto"/>
              <w:right w:val="single" w:sz="4" w:space="0" w:color="auto"/>
            </w:tcBorders>
            <w:shd w:val="clear" w:color="auto" w:fill="auto"/>
          </w:tcPr>
          <w:p w14:paraId="400C5942" w14:textId="77777777" w:rsidR="007145A3" w:rsidRPr="008655B3"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4C9185C" w14:textId="77777777" w:rsidR="007145A3" w:rsidRPr="008655B3" w:rsidRDefault="007145A3" w:rsidP="007145A3">
            <w:pPr>
              <w:rPr>
                <w:noProof/>
              </w:rPr>
            </w:pPr>
            <w:r w:rsidRPr="008655B3">
              <w:rPr>
                <w:noProof/>
              </w:rPr>
              <w:t>1x</w:t>
            </w:r>
          </w:p>
        </w:tc>
        <w:tc>
          <w:tcPr>
            <w:tcW w:w="709" w:type="dxa"/>
            <w:tcBorders>
              <w:top w:val="single" w:sz="2" w:space="0" w:color="auto"/>
              <w:left w:val="single" w:sz="4" w:space="0" w:color="auto"/>
              <w:right w:val="single" w:sz="4" w:space="0" w:color="auto"/>
            </w:tcBorders>
            <w:shd w:val="clear" w:color="auto" w:fill="auto"/>
          </w:tcPr>
          <w:p w14:paraId="21B86408" w14:textId="77777777" w:rsidR="007145A3" w:rsidRPr="008655B3" w:rsidRDefault="007145A3" w:rsidP="007145A3">
            <w:pPr>
              <w:rPr>
                <w:noProof/>
              </w:rPr>
            </w:pPr>
            <w:r w:rsidRPr="008655B3">
              <w:rPr>
                <w:noProof/>
              </w:rPr>
              <w:t>1x</w:t>
            </w:r>
          </w:p>
        </w:tc>
        <w:tc>
          <w:tcPr>
            <w:tcW w:w="567" w:type="dxa"/>
            <w:tcBorders>
              <w:top w:val="single" w:sz="2" w:space="0" w:color="auto"/>
              <w:left w:val="single" w:sz="4" w:space="0" w:color="auto"/>
              <w:right w:val="single" w:sz="12" w:space="0" w:color="auto"/>
            </w:tcBorders>
            <w:shd w:val="clear" w:color="auto" w:fill="auto"/>
          </w:tcPr>
          <w:p w14:paraId="39E23BE2"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72010B0" w14:textId="77777777" w:rsidR="007145A3" w:rsidRPr="008655B3" w:rsidRDefault="007145A3" w:rsidP="007145A3">
            <w:pPr>
              <w:rPr>
                <w:noProof/>
              </w:rPr>
            </w:pPr>
            <w:r w:rsidRPr="008655B3">
              <w:rPr>
                <w:noProof/>
              </w:rPr>
              <w:t>a2</w:t>
            </w:r>
          </w:p>
        </w:tc>
        <w:tc>
          <w:tcPr>
            <w:tcW w:w="851" w:type="dxa"/>
            <w:tcBorders>
              <w:top w:val="single" w:sz="2" w:space="0" w:color="auto"/>
              <w:left w:val="single" w:sz="4" w:space="0" w:color="auto"/>
              <w:right w:val="single" w:sz="12" w:space="0" w:color="auto"/>
            </w:tcBorders>
            <w:shd w:val="clear" w:color="auto" w:fill="auto"/>
          </w:tcPr>
          <w:p w14:paraId="642D03A1" w14:textId="77777777" w:rsidR="007145A3" w:rsidRPr="008655B3" w:rsidRDefault="007145A3" w:rsidP="007145A3">
            <w:pPr>
              <w:rPr>
                <w:noProof/>
              </w:rPr>
            </w:pPr>
            <w:r w:rsidRPr="008655B3">
              <w:rPr>
                <w:noProof/>
              </w:rPr>
              <w:t>N</w:t>
            </w:r>
          </w:p>
        </w:tc>
      </w:tr>
      <w:tr w:rsidR="007145A3" w:rsidRPr="008655B3" w14:paraId="4D800B05"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19543A17"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4F4533DC"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2CE35EE8"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9BCB7E9"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7E82003"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F210009"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tcPr>
          <w:p w14:paraId="200B3728"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4" w:space="0" w:color="auto"/>
            </w:tcBorders>
            <w:shd w:val="clear" w:color="auto" w:fill="auto"/>
            <w:noWrap/>
          </w:tcPr>
          <w:p w14:paraId="694FC3DC" w14:textId="77777777" w:rsidR="007145A3" w:rsidRPr="008655B3" w:rsidRDefault="007145A3" w:rsidP="007145A3">
            <w:pPr>
              <w:rPr>
                <w:noProof/>
              </w:rPr>
            </w:pPr>
            <w:r w:rsidRPr="008655B3">
              <w:rPr>
                <w:noProof/>
              </w:rPr>
              <w:t>MC</w:t>
            </w:r>
            <w:r w:rsidRPr="008655B3">
              <w:rPr>
                <w:noProof/>
              </w:rPr>
              <w:br/>
              <w:t>HC</w:t>
            </w:r>
          </w:p>
        </w:tc>
        <w:tc>
          <w:tcPr>
            <w:tcW w:w="709" w:type="dxa"/>
            <w:tcBorders>
              <w:top w:val="nil"/>
              <w:left w:val="nil"/>
              <w:bottom w:val="single" w:sz="2" w:space="0" w:color="auto"/>
              <w:right w:val="single" w:sz="12" w:space="0" w:color="auto"/>
            </w:tcBorders>
            <w:shd w:val="clear" w:color="auto" w:fill="auto"/>
            <w:noWrap/>
          </w:tcPr>
          <w:p w14:paraId="3419AFF4" w14:textId="77777777" w:rsidR="007145A3" w:rsidRPr="008655B3" w:rsidRDefault="007145A3" w:rsidP="007145A3">
            <w:pPr>
              <w:rPr>
                <w:noProof/>
              </w:rPr>
            </w:pPr>
            <w:r w:rsidRPr="008655B3">
              <w:rPr>
                <w:noProof/>
              </w:rPr>
              <w:t>MC</w:t>
            </w:r>
            <w:r w:rsidRPr="008655B3">
              <w:rPr>
                <w:noProof/>
              </w:rPr>
              <w:br/>
              <w:t>HC</w:t>
            </w:r>
          </w:p>
        </w:tc>
        <w:tc>
          <w:tcPr>
            <w:tcW w:w="567" w:type="dxa"/>
            <w:tcBorders>
              <w:left w:val="single" w:sz="12" w:space="0" w:color="auto"/>
              <w:bottom w:val="single" w:sz="2" w:space="0" w:color="auto"/>
              <w:right w:val="single" w:sz="4" w:space="0" w:color="auto"/>
            </w:tcBorders>
            <w:shd w:val="clear" w:color="auto" w:fill="auto"/>
          </w:tcPr>
          <w:p w14:paraId="58800618"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276BA7C"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FDCF2DF"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A5E4E52"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EEF7C8D"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48A021E" w14:textId="77777777" w:rsidR="007145A3" w:rsidRPr="008655B3" w:rsidRDefault="007145A3" w:rsidP="007145A3">
            <w:pPr>
              <w:rPr>
                <w:noProof/>
              </w:rPr>
            </w:pPr>
          </w:p>
        </w:tc>
      </w:tr>
      <w:tr w:rsidR="007145A3" w:rsidRPr="008655B3" w14:paraId="0AE73189" w14:textId="77777777" w:rsidTr="00E6029D">
        <w:trPr>
          <w:cantSplit/>
          <w:trHeight w:val="570"/>
        </w:trPr>
        <w:tc>
          <w:tcPr>
            <w:tcW w:w="14544" w:type="dxa"/>
            <w:gridSpan w:val="15"/>
            <w:tcBorders>
              <w:top w:val="single" w:sz="2" w:space="0" w:color="auto"/>
              <w:left w:val="single" w:sz="12" w:space="0" w:color="auto"/>
              <w:right w:val="single" w:sz="12" w:space="0" w:color="auto"/>
            </w:tcBorders>
            <w:shd w:val="clear" w:color="auto" w:fill="auto"/>
            <w:noWrap/>
          </w:tcPr>
          <w:p w14:paraId="44339BA7" w14:textId="77777777" w:rsidR="007145A3" w:rsidRPr="008655B3" w:rsidRDefault="007145A3" w:rsidP="007145A3">
            <w:pPr>
              <w:rPr>
                <w:noProof/>
              </w:rPr>
            </w:pPr>
            <w:r w:rsidRPr="008655B3">
              <w:rPr>
                <w:noProof/>
              </w:rPr>
              <w:t>Gruppo 99 – Altri dati (dati statistici, garanzie, dati relativi alle tariffe)</w:t>
            </w:r>
          </w:p>
        </w:tc>
      </w:tr>
      <w:tr w:rsidR="007145A3" w:rsidRPr="008655B3" w14:paraId="3A9D326A" w14:textId="77777777" w:rsidTr="00C210A8">
        <w:trPr>
          <w:cantSplit/>
        </w:trPr>
        <w:tc>
          <w:tcPr>
            <w:tcW w:w="1645" w:type="dxa"/>
            <w:vMerge w:val="restart"/>
            <w:tcBorders>
              <w:top w:val="single" w:sz="12" w:space="0" w:color="auto"/>
              <w:left w:val="single" w:sz="12" w:space="0" w:color="auto"/>
              <w:bottom w:val="nil"/>
              <w:right w:val="single" w:sz="4" w:space="0" w:color="auto"/>
            </w:tcBorders>
            <w:shd w:val="clear" w:color="auto" w:fill="auto"/>
            <w:noWrap/>
          </w:tcPr>
          <w:p w14:paraId="6263FC68" w14:textId="77777777" w:rsidR="007145A3" w:rsidRPr="008655B3" w:rsidRDefault="007145A3" w:rsidP="007145A3">
            <w:pPr>
              <w:rPr>
                <w:noProof/>
              </w:rPr>
            </w:pPr>
            <w:r w:rsidRPr="008655B3">
              <w:rPr>
                <w:noProof/>
              </w:rPr>
              <w:t>99 02 000 000</w:t>
            </w:r>
          </w:p>
          <w:p w14:paraId="30D6FEFE" w14:textId="77777777" w:rsidR="007145A3" w:rsidRPr="008655B3" w:rsidRDefault="007145A3" w:rsidP="007145A3">
            <w:pPr>
              <w:rPr>
                <w:noProof/>
              </w:rPr>
            </w:pP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tcPr>
          <w:p w14:paraId="43012E9D" w14:textId="77777777" w:rsidR="007145A3" w:rsidRPr="008655B3" w:rsidRDefault="007145A3" w:rsidP="007145A3">
            <w:pPr>
              <w:rPr>
                <w:noProof/>
              </w:rPr>
            </w:pPr>
            <w:r w:rsidRPr="008655B3">
              <w:rPr>
                <w:noProof/>
              </w:rPr>
              <w:t>52</w:t>
            </w: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tcPr>
          <w:p w14:paraId="1F661CCC" w14:textId="77777777" w:rsidR="007145A3" w:rsidRPr="008655B3" w:rsidRDefault="007145A3" w:rsidP="007145A3">
            <w:pPr>
              <w:rPr>
                <w:noProof/>
              </w:rPr>
            </w:pPr>
            <w:r w:rsidRPr="008655B3">
              <w:rPr>
                <w:noProof/>
              </w:rPr>
              <w:t>Tipo di garanzia</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2B6B76D5" w14:textId="77777777" w:rsidR="007145A3" w:rsidRPr="008655B3" w:rsidRDefault="007145A3" w:rsidP="007145A3">
            <w:pPr>
              <w:rPr>
                <w:noProof/>
              </w:rPr>
            </w:pPr>
            <w:r w:rsidRPr="008655B3">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54BA901C" w14:textId="77777777" w:rsidR="007145A3" w:rsidRPr="008655B3" w:rsidRDefault="007145A3" w:rsidP="007145A3">
            <w:pPr>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14376DFF"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2D8391BA" w14:textId="77777777" w:rsidR="007145A3" w:rsidRPr="008655B3" w:rsidRDefault="007145A3" w:rsidP="007145A3">
            <w:pPr>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2B7A47FD" w14:textId="77777777" w:rsidR="007145A3" w:rsidRPr="008655B3" w:rsidRDefault="007145A3" w:rsidP="007145A3">
            <w:pPr>
              <w:rPr>
                <w:noProof/>
              </w:rPr>
            </w:pPr>
            <w:r w:rsidRPr="008655B3">
              <w:rPr>
                <w:noProof/>
              </w:rPr>
              <w:t> </w:t>
            </w:r>
          </w:p>
        </w:tc>
        <w:tc>
          <w:tcPr>
            <w:tcW w:w="709" w:type="dxa"/>
            <w:tcBorders>
              <w:top w:val="single" w:sz="12" w:space="0" w:color="auto"/>
              <w:left w:val="nil"/>
              <w:bottom w:val="single" w:sz="4" w:space="0" w:color="auto"/>
              <w:right w:val="single" w:sz="12" w:space="0" w:color="auto"/>
            </w:tcBorders>
            <w:shd w:val="clear" w:color="auto" w:fill="auto"/>
            <w:noWrap/>
          </w:tcPr>
          <w:p w14:paraId="0D289053" w14:textId="77777777" w:rsidR="007145A3" w:rsidRPr="008655B3" w:rsidRDefault="007145A3" w:rsidP="007145A3">
            <w:pPr>
              <w:rPr>
                <w:noProof/>
              </w:rPr>
            </w:pPr>
            <w:r w:rsidRPr="008655B3">
              <w:rPr>
                <w:noProof/>
              </w:rPr>
              <w:t> </w:t>
            </w:r>
          </w:p>
        </w:tc>
        <w:tc>
          <w:tcPr>
            <w:tcW w:w="567" w:type="dxa"/>
            <w:tcBorders>
              <w:top w:val="single" w:sz="12" w:space="0" w:color="auto"/>
              <w:left w:val="single" w:sz="12" w:space="0" w:color="auto"/>
              <w:right w:val="single" w:sz="4" w:space="0" w:color="auto"/>
            </w:tcBorders>
            <w:shd w:val="clear" w:color="auto" w:fill="auto"/>
          </w:tcPr>
          <w:p w14:paraId="68358AB4" w14:textId="77777777" w:rsidR="007145A3" w:rsidRPr="008655B3" w:rsidRDefault="007145A3" w:rsidP="007145A3">
            <w:pPr>
              <w:rPr>
                <w:noProof/>
              </w:rPr>
            </w:pPr>
            <w:r w:rsidRPr="008655B3">
              <w:rPr>
                <w:noProof/>
              </w:rPr>
              <w:t>9x</w:t>
            </w:r>
          </w:p>
        </w:tc>
        <w:tc>
          <w:tcPr>
            <w:tcW w:w="708" w:type="dxa"/>
            <w:tcBorders>
              <w:top w:val="single" w:sz="12" w:space="0" w:color="auto"/>
              <w:left w:val="single" w:sz="4" w:space="0" w:color="auto"/>
              <w:right w:val="single" w:sz="4" w:space="0" w:color="auto"/>
            </w:tcBorders>
            <w:shd w:val="clear" w:color="auto" w:fill="auto"/>
          </w:tcPr>
          <w:p w14:paraId="69171153" w14:textId="77777777" w:rsidR="007145A3" w:rsidRPr="008655B3"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3500999C" w14:textId="77777777" w:rsidR="007145A3" w:rsidRPr="008655B3"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7311C432" w14:textId="77777777" w:rsidR="007145A3" w:rsidRPr="008655B3"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0BA099CB" w14:textId="77777777" w:rsidR="007145A3" w:rsidRPr="008655B3" w:rsidRDefault="007145A3" w:rsidP="007145A3">
            <w:pPr>
              <w:rPr>
                <w:noProof/>
              </w:rPr>
            </w:pPr>
            <w:r w:rsidRPr="008655B3">
              <w:rPr>
                <w:noProof/>
              </w:rPr>
              <w:t>an1</w:t>
            </w:r>
          </w:p>
        </w:tc>
        <w:tc>
          <w:tcPr>
            <w:tcW w:w="851" w:type="dxa"/>
            <w:tcBorders>
              <w:top w:val="single" w:sz="12" w:space="0" w:color="auto"/>
              <w:left w:val="single" w:sz="4" w:space="0" w:color="auto"/>
              <w:right w:val="single" w:sz="12" w:space="0" w:color="auto"/>
            </w:tcBorders>
            <w:shd w:val="clear" w:color="auto" w:fill="auto"/>
          </w:tcPr>
          <w:p w14:paraId="2B38BC51" w14:textId="77777777" w:rsidR="007145A3" w:rsidRPr="008655B3" w:rsidRDefault="007145A3" w:rsidP="007145A3">
            <w:pPr>
              <w:rPr>
                <w:noProof/>
              </w:rPr>
            </w:pPr>
            <w:r w:rsidRPr="008655B3">
              <w:rPr>
                <w:noProof/>
              </w:rPr>
              <w:t>S</w:t>
            </w:r>
          </w:p>
        </w:tc>
      </w:tr>
      <w:tr w:rsidR="007145A3" w:rsidRPr="008655B3" w14:paraId="1A0321D4"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3BA3CED2"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16421E9D"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019D3C17" w14:textId="77777777" w:rsidR="007145A3" w:rsidRPr="008655B3"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816E3AC" w14:textId="77777777" w:rsidR="007145A3" w:rsidRPr="008655B3"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129027E"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D518C47"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4C7F629F"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4DF75E01"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tcPr>
          <w:p w14:paraId="25DE29F3"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56FC2418"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2019E3D"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32044C1"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7FA7B99"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F649477"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0A08B0C" w14:textId="77777777" w:rsidR="007145A3" w:rsidRPr="008655B3" w:rsidRDefault="007145A3" w:rsidP="007145A3">
            <w:pPr>
              <w:rPr>
                <w:noProof/>
              </w:rPr>
            </w:pPr>
          </w:p>
        </w:tc>
      </w:tr>
      <w:tr w:rsidR="007145A3" w:rsidRPr="008655B3" w14:paraId="5176A144"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5358D06" w14:textId="77777777" w:rsidR="007145A3" w:rsidRPr="008655B3" w:rsidRDefault="007145A3" w:rsidP="007145A3">
            <w:pPr>
              <w:rPr>
                <w:noProof/>
              </w:rPr>
            </w:pPr>
            <w:r w:rsidRPr="008655B3">
              <w:rPr>
                <w:noProof/>
              </w:rPr>
              <w:t>99 03 000 000</w:t>
            </w:r>
          </w:p>
          <w:p w14:paraId="726FCBD6"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45EBB479" w14:textId="77777777" w:rsidR="007145A3" w:rsidRPr="008655B3" w:rsidRDefault="007145A3" w:rsidP="007145A3">
            <w:pPr>
              <w:rPr>
                <w:noProof/>
              </w:rPr>
            </w:pPr>
            <w:r w:rsidRPr="008655B3">
              <w:rPr>
                <w:noProof/>
              </w:rPr>
              <w:t>52</w:t>
            </w: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7E7756CD" w14:textId="77777777" w:rsidR="007145A3" w:rsidRPr="008655B3" w:rsidRDefault="007145A3" w:rsidP="00C210A8">
            <w:pPr>
              <w:jc w:val="left"/>
              <w:rPr>
                <w:noProof/>
              </w:rPr>
            </w:pPr>
            <w:r w:rsidRPr="008655B3">
              <w:rPr>
                <w:noProof/>
              </w:rPr>
              <w:t>Riferimento della garanzia</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349F64D" w14:textId="77777777" w:rsidR="007145A3" w:rsidRPr="008655B3" w:rsidRDefault="007145A3" w:rsidP="00C210A8">
            <w:pPr>
              <w:jc w:val="left"/>
              <w:rPr>
                <w:noProof/>
              </w:rPr>
            </w:pPr>
            <w:r w:rsidRPr="008655B3">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077ABD52"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ABDA1F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7FC77C0"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1B8AB880"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33D4BF5F"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03BE742F" w14:textId="77777777" w:rsidR="007145A3" w:rsidRPr="008655B3" w:rsidRDefault="007145A3" w:rsidP="007145A3">
            <w:pPr>
              <w:rPr>
                <w:noProof/>
              </w:rPr>
            </w:pPr>
            <w:r w:rsidRPr="008655B3">
              <w:rPr>
                <w:noProof/>
              </w:rPr>
              <w:t>99x</w:t>
            </w:r>
          </w:p>
        </w:tc>
        <w:tc>
          <w:tcPr>
            <w:tcW w:w="708" w:type="dxa"/>
            <w:tcBorders>
              <w:top w:val="single" w:sz="2" w:space="0" w:color="auto"/>
              <w:left w:val="single" w:sz="4" w:space="0" w:color="auto"/>
              <w:right w:val="single" w:sz="4" w:space="0" w:color="auto"/>
            </w:tcBorders>
            <w:shd w:val="clear" w:color="auto" w:fill="auto"/>
          </w:tcPr>
          <w:p w14:paraId="3C7BEC4B"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924BC14"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1504C5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08E8ACA" w14:textId="77777777" w:rsidR="007145A3" w:rsidRPr="008655B3" w:rsidRDefault="007145A3" w:rsidP="007145A3">
            <w:pPr>
              <w:rPr>
                <w:noProof/>
              </w:rPr>
            </w:pPr>
            <w:r w:rsidRPr="008655B3">
              <w:rPr>
                <w:noProof/>
              </w:rPr>
              <w:t> </w:t>
            </w:r>
          </w:p>
        </w:tc>
        <w:tc>
          <w:tcPr>
            <w:tcW w:w="851" w:type="dxa"/>
            <w:tcBorders>
              <w:top w:val="single" w:sz="2" w:space="0" w:color="auto"/>
              <w:left w:val="single" w:sz="4" w:space="0" w:color="auto"/>
              <w:right w:val="single" w:sz="12" w:space="0" w:color="auto"/>
            </w:tcBorders>
            <w:shd w:val="clear" w:color="auto" w:fill="auto"/>
          </w:tcPr>
          <w:p w14:paraId="076F3CA8" w14:textId="77777777" w:rsidR="007145A3" w:rsidRPr="008655B3" w:rsidRDefault="007145A3" w:rsidP="007145A3">
            <w:pPr>
              <w:rPr>
                <w:noProof/>
              </w:rPr>
            </w:pPr>
            <w:r w:rsidRPr="008655B3">
              <w:rPr>
                <w:noProof/>
              </w:rPr>
              <w:t>N</w:t>
            </w:r>
          </w:p>
        </w:tc>
      </w:tr>
      <w:tr w:rsidR="007145A3" w:rsidRPr="008655B3" w14:paraId="73BD425C"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4F159C4C"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0B19ED59"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7CB32BB9"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0A1417C"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559ED77"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5F7C9A5"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2DFF94F6"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410268ED"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tcPr>
          <w:p w14:paraId="1480117C"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102B7D2B"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F6D9A28"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ABFF1EE"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0B12BFA"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7F0DA9A"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DFF3C68" w14:textId="77777777" w:rsidR="007145A3" w:rsidRPr="008655B3" w:rsidRDefault="007145A3" w:rsidP="007145A3">
            <w:pPr>
              <w:rPr>
                <w:noProof/>
              </w:rPr>
            </w:pPr>
          </w:p>
        </w:tc>
      </w:tr>
      <w:tr w:rsidR="007145A3" w:rsidRPr="008655B3" w14:paraId="5141523C"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3EA7C8DF" w14:textId="77777777" w:rsidR="007145A3" w:rsidRPr="008655B3" w:rsidRDefault="007145A3" w:rsidP="007145A3">
            <w:pPr>
              <w:rPr>
                <w:noProof/>
              </w:rPr>
            </w:pPr>
            <w:r w:rsidRPr="008655B3">
              <w:rPr>
                <w:noProof/>
              </w:rPr>
              <w:t>99 03 069 000</w:t>
            </w:r>
          </w:p>
          <w:p w14:paraId="45D1D9D2"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1E9E19B8"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324D65D0"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E47985B" w14:textId="77777777" w:rsidR="007145A3" w:rsidRPr="008655B3" w:rsidRDefault="007145A3" w:rsidP="00C210A8">
            <w:pPr>
              <w:jc w:val="left"/>
              <w:rPr>
                <w:noProof/>
              </w:rPr>
            </w:pPr>
            <w:r w:rsidRPr="008655B3">
              <w:rPr>
                <w:noProof/>
              </w:rPr>
              <w:t>NRG (Numero di riferimento della garanzia)</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BACB2F2"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B59F097"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46FA24E"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9B24ED2"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0886A8E2"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31098A5E"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560E0EB1"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4566E45"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2D14255"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0EA74B2" w14:textId="77777777" w:rsidR="007145A3" w:rsidRPr="008655B3" w:rsidRDefault="007145A3" w:rsidP="007145A3">
            <w:pPr>
              <w:rPr>
                <w:noProof/>
              </w:rPr>
            </w:pPr>
            <w:r w:rsidRPr="008655B3">
              <w:rPr>
                <w:noProof/>
              </w:rPr>
              <w:t>an..24</w:t>
            </w:r>
          </w:p>
        </w:tc>
        <w:tc>
          <w:tcPr>
            <w:tcW w:w="851" w:type="dxa"/>
            <w:tcBorders>
              <w:top w:val="single" w:sz="2" w:space="0" w:color="auto"/>
              <w:left w:val="single" w:sz="4" w:space="0" w:color="auto"/>
              <w:right w:val="single" w:sz="12" w:space="0" w:color="auto"/>
            </w:tcBorders>
            <w:shd w:val="clear" w:color="auto" w:fill="auto"/>
          </w:tcPr>
          <w:p w14:paraId="5D8BA4E2" w14:textId="77777777" w:rsidR="007145A3" w:rsidRPr="008655B3" w:rsidRDefault="007145A3" w:rsidP="007145A3">
            <w:pPr>
              <w:rPr>
                <w:noProof/>
              </w:rPr>
            </w:pPr>
            <w:r w:rsidRPr="008655B3">
              <w:rPr>
                <w:noProof/>
              </w:rPr>
              <w:t>N</w:t>
            </w:r>
          </w:p>
        </w:tc>
      </w:tr>
      <w:tr w:rsidR="007145A3" w:rsidRPr="008655B3" w14:paraId="690ADEFC" w14:textId="77777777" w:rsidTr="00C210A8">
        <w:trPr>
          <w:cantSplit/>
        </w:trPr>
        <w:tc>
          <w:tcPr>
            <w:tcW w:w="1645" w:type="dxa"/>
            <w:vMerge/>
            <w:tcBorders>
              <w:top w:val="nil"/>
              <w:left w:val="single" w:sz="12" w:space="0" w:color="auto"/>
              <w:bottom w:val="single" w:sz="12" w:space="0" w:color="auto"/>
              <w:right w:val="single" w:sz="4" w:space="0" w:color="auto"/>
            </w:tcBorders>
            <w:shd w:val="clear" w:color="auto" w:fill="auto"/>
            <w:noWrap/>
          </w:tcPr>
          <w:p w14:paraId="51FCA35C" w14:textId="77777777" w:rsidR="007145A3" w:rsidRPr="008655B3" w:rsidRDefault="007145A3" w:rsidP="007145A3">
            <w:pPr>
              <w:rPr>
                <w:noProof/>
              </w:rPr>
            </w:pPr>
          </w:p>
        </w:tc>
        <w:tc>
          <w:tcPr>
            <w:tcW w:w="1134" w:type="dxa"/>
            <w:vMerge/>
            <w:tcBorders>
              <w:top w:val="nil"/>
              <w:left w:val="single" w:sz="4" w:space="0" w:color="auto"/>
              <w:bottom w:val="single" w:sz="12" w:space="0" w:color="auto"/>
              <w:right w:val="single" w:sz="4" w:space="0" w:color="auto"/>
            </w:tcBorders>
            <w:shd w:val="clear" w:color="auto" w:fill="auto"/>
            <w:vAlign w:val="center"/>
          </w:tcPr>
          <w:p w14:paraId="6413D8E9" w14:textId="77777777" w:rsidR="007145A3" w:rsidRPr="008655B3" w:rsidRDefault="007145A3" w:rsidP="007145A3">
            <w:pPr>
              <w:rPr>
                <w:noProof/>
              </w:rPr>
            </w:pPr>
          </w:p>
        </w:tc>
        <w:tc>
          <w:tcPr>
            <w:tcW w:w="1417" w:type="dxa"/>
            <w:vMerge/>
            <w:tcBorders>
              <w:top w:val="nil"/>
              <w:left w:val="single" w:sz="4" w:space="0" w:color="auto"/>
              <w:bottom w:val="single" w:sz="12" w:space="0" w:color="auto"/>
              <w:right w:val="single" w:sz="4" w:space="0" w:color="auto"/>
            </w:tcBorders>
            <w:shd w:val="clear" w:color="auto" w:fill="auto"/>
            <w:vAlign w:val="center"/>
          </w:tcPr>
          <w:p w14:paraId="68755056" w14:textId="77777777" w:rsidR="007145A3" w:rsidRPr="008655B3"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7797F072" w14:textId="77777777" w:rsidR="007145A3" w:rsidRPr="008655B3"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1AF03343" w14:textId="77777777" w:rsidR="007145A3" w:rsidRPr="008655B3"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tcPr>
          <w:p w14:paraId="0BEB4FE9" w14:textId="77777777" w:rsidR="007145A3" w:rsidRPr="008655B3" w:rsidRDefault="007145A3" w:rsidP="007145A3">
            <w:pPr>
              <w:rPr>
                <w:noProof/>
              </w:rPr>
            </w:pPr>
            <w:r w:rsidRPr="008655B3">
              <w:rPr>
                <w:noProof/>
              </w:rPr>
              <w:t>D</w:t>
            </w:r>
          </w:p>
        </w:tc>
        <w:tc>
          <w:tcPr>
            <w:tcW w:w="709" w:type="dxa"/>
            <w:tcBorders>
              <w:top w:val="nil"/>
              <w:left w:val="nil"/>
              <w:bottom w:val="single" w:sz="12" w:space="0" w:color="auto"/>
              <w:right w:val="single" w:sz="4" w:space="0" w:color="auto"/>
            </w:tcBorders>
            <w:shd w:val="clear" w:color="auto" w:fill="auto"/>
            <w:noWrap/>
          </w:tcPr>
          <w:p w14:paraId="5D654475" w14:textId="77777777" w:rsidR="007145A3" w:rsidRPr="008655B3" w:rsidRDefault="007145A3" w:rsidP="007145A3">
            <w:pPr>
              <w:rPr>
                <w:noProof/>
              </w:rPr>
            </w:pPr>
            <w:r w:rsidRPr="008655B3">
              <w:rPr>
                <w:noProof/>
              </w:rPr>
              <w:t>D</w:t>
            </w:r>
          </w:p>
        </w:tc>
        <w:tc>
          <w:tcPr>
            <w:tcW w:w="709" w:type="dxa"/>
            <w:tcBorders>
              <w:top w:val="nil"/>
              <w:left w:val="nil"/>
              <w:bottom w:val="single" w:sz="12" w:space="0" w:color="auto"/>
              <w:right w:val="single" w:sz="4" w:space="0" w:color="auto"/>
            </w:tcBorders>
            <w:shd w:val="clear" w:color="auto" w:fill="auto"/>
            <w:noWrap/>
          </w:tcPr>
          <w:p w14:paraId="110019CB" w14:textId="77777777" w:rsidR="007145A3" w:rsidRPr="008655B3" w:rsidRDefault="007145A3" w:rsidP="007145A3">
            <w:pPr>
              <w:rPr>
                <w:noProof/>
              </w:rPr>
            </w:pPr>
            <w:r w:rsidRPr="008655B3">
              <w:rPr>
                <w:noProof/>
              </w:rPr>
              <w:t> </w:t>
            </w:r>
          </w:p>
        </w:tc>
        <w:tc>
          <w:tcPr>
            <w:tcW w:w="709" w:type="dxa"/>
            <w:tcBorders>
              <w:top w:val="nil"/>
              <w:left w:val="nil"/>
              <w:bottom w:val="single" w:sz="12" w:space="0" w:color="auto"/>
              <w:right w:val="single" w:sz="12" w:space="0" w:color="auto"/>
            </w:tcBorders>
            <w:shd w:val="clear" w:color="auto" w:fill="auto"/>
            <w:noWrap/>
          </w:tcPr>
          <w:p w14:paraId="4BEA39B1" w14:textId="77777777" w:rsidR="007145A3" w:rsidRPr="008655B3" w:rsidRDefault="007145A3" w:rsidP="007145A3">
            <w:pPr>
              <w:rPr>
                <w:noProof/>
              </w:rPr>
            </w:pPr>
            <w:r w:rsidRPr="008655B3">
              <w:rPr>
                <w:noProof/>
              </w:rPr>
              <w:t> </w:t>
            </w:r>
          </w:p>
        </w:tc>
        <w:tc>
          <w:tcPr>
            <w:tcW w:w="567" w:type="dxa"/>
            <w:tcBorders>
              <w:left w:val="single" w:sz="12" w:space="0" w:color="auto"/>
              <w:bottom w:val="single" w:sz="12" w:space="0" w:color="auto"/>
              <w:right w:val="single" w:sz="4" w:space="0" w:color="auto"/>
            </w:tcBorders>
            <w:shd w:val="clear" w:color="auto" w:fill="auto"/>
          </w:tcPr>
          <w:p w14:paraId="73B416EF" w14:textId="77777777" w:rsidR="007145A3" w:rsidRPr="008655B3"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5EE0D4A5" w14:textId="77777777" w:rsidR="007145A3" w:rsidRPr="008655B3"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724AA7AA" w14:textId="77777777" w:rsidR="007145A3" w:rsidRPr="008655B3"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350F09E9" w14:textId="77777777" w:rsidR="007145A3" w:rsidRPr="008655B3"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1CFC11E1" w14:textId="77777777" w:rsidR="007145A3" w:rsidRPr="008655B3"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0D469D3D" w14:textId="77777777" w:rsidR="007145A3" w:rsidRPr="008655B3" w:rsidRDefault="007145A3" w:rsidP="007145A3">
            <w:pPr>
              <w:rPr>
                <w:noProof/>
              </w:rPr>
            </w:pPr>
          </w:p>
        </w:tc>
      </w:tr>
      <w:tr w:rsidR="007145A3" w:rsidRPr="008655B3" w14:paraId="345BA3BF" w14:textId="77777777" w:rsidTr="00C210A8">
        <w:trPr>
          <w:cantSplit/>
        </w:trPr>
        <w:tc>
          <w:tcPr>
            <w:tcW w:w="1645" w:type="dxa"/>
            <w:vMerge w:val="restart"/>
            <w:tcBorders>
              <w:top w:val="single" w:sz="12" w:space="0" w:color="auto"/>
              <w:left w:val="single" w:sz="12" w:space="0" w:color="auto"/>
              <w:bottom w:val="nil"/>
              <w:right w:val="single" w:sz="4" w:space="0" w:color="auto"/>
            </w:tcBorders>
            <w:shd w:val="clear" w:color="auto" w:fill="auto"/>
            <w:noWrap/>
          </w:tcPr>
          <w:p w14:paraId="611961BB" w14:textId="77777777" w:rsidR="007145A3" w:rsidRPr="008655B3" w:rsidRDefault="007145A3" w:rsidP="00C210A8">
            <w:pPr>
              <w:keepNext/>
              <w:rPr>
                <w:noProof/>
              </w:rPr>
            </w:pPr>
            <w:r w:rsidRPr="008655B3">
              <w:rPr>
                <w:noProof/>
              </w:rPr>
              <w:t>99 03 070 000</w:t>
            </w:r>
          </w:p>
          <w:p w14:paraId="25C72A43" w14:textId="77777777" w:rsidR="007145A3" w:rsidRPr="008655B3" w:rsidRDefault="007145A3" w:rsidP="00C210A8">
            <w:pPr>
              <w:keepNext/>
              <w:rPr>
                <w:noProof/>
              </w:rPr>
            </w:pPr>
          </w:p>
        </w:tc>
        <w:tc>
          <w:tcPr>
            <w:tcW w:w="1134" w:type="dxa"/>
            <w:vMerge w:val="restart"/>
            <w:tcBorders>
              <w:top w:val="single" w:sz="12" w:space="0" w:color="auto"/>
              <w:left w:val="single" w:sz="4" w:space="0" w:color="auto"/>
              <w:bottom w:val="single" w:sz="4" w:space="0" w:color="000000"/>
              <w:right w:val="single" w:sz="4" w:space="0" w:color="auto"/>
            </w:tcBorders>
            <w:shd w:val="clear" w:color="auto" w:fill="auto"/>
          </w:tcPr>
          <w:p w14:paraId="64AD1252" w14:textId="77777777" w:rsidR="007145A3" w:rsidRPr="008655B3" w:rsidRDefault="007145A3" w:rsidP="00C210A8">
            <w:pPr>
              <w:keepNext/>
              <w:rPr>
                <w:noProof/>
              </w:rPr>
            </w:pPr>
          </w:p>
        </w:tc>
        <w:tc>
          <w:tcPr>
            <w:tcW w:w="1417" w:type="dxa"/>
            <w:vMerge w:val="restart"/>
            <w:tcBorders>
              <w:top w:val="single" w:sz="12" w:space="0" w:color="auto"/>
              <w:left w:val="single" w:sz="4" w:space="0" w:color="auto"/>
              <w:bottom w:val="single" w:sz="4" w:space="0" w:color="000000"/>
              <w:right w:val="single" w:sz="4" w:space="0" w:color="auto"/>
            </w:tcBorders>
            <w:shd w:val="clear" w:color="auto" w:fill="auto"/>
          </w:tcPr>
          <w:p w14:paraId="5EA4C6A7" w14:textId="77777777" w:rsidR="007145A3" w:rsidRPr="008655B3" w:rsidRDefault="007145A3" w:rsidP="00C210A8">
            <w:pPr>
              <w:keepNext/>
              <w:jc w:val="left"/>
              <w:rPr>
                <w:noProof/>
              </w:rPr>
            </w:pPr>
            <w:r w:rsidRPr="008655B3">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7265DFF6" w14:textId="77777777" w:rsidR="007145A3" w:rsidRPr="008655B3" w:rsidRDefault="007145A3" w:rsidP="00C210A8">
            <w:pPr>
              <w:keepNext/>
              <w:jc w:val="left"/>
              <w:rPr>
                <w:noProof/>
              </w:rPr>
            </w:pPr>
            <w:r w:rsidRPr="008655B3">
              <w:rPr>
                <w:noProof/>
              </w:rPr>
              <w:t>Codice di accesso</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494DE4C4" w14:textId="77777777" w:rsidR="007145A3" w:rsidRPr="008655B3" w:rsidRDefault="007145A3" w:rsidP="00C210A8">
            <w:pPr>
              <w:keepNext/>
              <w:rPr>
                <w:noProof/>
              </w:rPr>
            </w:pPr>
            <w:r w:rsidRPr="008655B3">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4C4E0B8B" w14:textId="77777777" w:rsidR="007145A3" w:rsidRPr="008655B3" w:rsidRDefault="007145A3" w:rsidP="00C210A8">
            <w:pPr>
              <w:keepNext/>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691DB341" w14:textId="77777777" w:rsidR="007145A3" w:rsidRPr="008655B3" w:rsidRDefault="007145A3" w:rsidP="00C210A8">
            <w:pPr>
              <w:keepNext/>
              <w:rPr>
                <w:noProof/>
              </w:rPr>
            </w:pPr>
            <w:r w:rsidRPr="008655B3">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3372A3B3" w14:textId="77777777" w:rsidR="007145A3" w:rsidRPr="008655B3" w:rsidRDefault="007145A3" w:rsidP="00C210A8">
            <w:pPr>
              <w:keepNext/>
              <w:rPr>
                <w:noProof/>
              </w:rPr>
            </w:pPr>
            <w:r w:rsidRPr="008655B3">
              <w:rPr>
                <w:noProof/>
              </w:rPr>
              <w:t> </w:t>
            </w:r>
          </w:p>
        </w:tc>
        <w:tc>
          <w:tcPr>
            <w:tcW w:w="709" w:type="dxa"/>
            <w:tcBorders>
              <w:top w:val="single" w:sz="12" w:space="0" w:color="auto"/>
              <w:left w:val="nil"/>
              <w:bottom w:val="single" w:sz="4" w:space="0" w:color="auto"/>
              <w:right w:val="single" w:sz="12" w:space="0" w:color="auto"/>
            </w:tcBorders>
            <w:shd w:val="clear" w:color="auto" w:fill="auto"/>
            <w:noWrap/>
          </w:tcPr>
          <w:p w14:paraId="4FFED0C2" w14:textId="77777777" w:rsidR="007145A3" w:rsidRPr="008655B3" w:rsidRDefault="007145A3" w:rsidP="00C210A8">
            <w:pPr>
              <w:keepNext/>
              <w:rPr>
                <w:noProof/>
              </w:rPr>
            </w:pPr>
            <w:r w:rsidRPr="008655B3">
              <w:rPr>
                <w:noProof/>
              </w:rPr>
              <w:t> </w:t>
            </w:r>
          </w:p>
        </w:tc>
        <w:tc>
          <w:tcPr>
            <w:tcW w:w="567" w:type="dxa"/>
            <w:tcBorders>
              <w:top w:val="single" w:sz="12" w:space="0" w:color="auto"/>
              <w:left w:val="single" w:sz="12" w:space="0" w:color="auto"/>
              <w:right w:val="single" w:sz="4" w:space="0" w:color="auto"/>
            </w:tcBorders>
            <w:shd w:val="clear" w:color="auto" w:fill="auto"/>
          </w:tcPr>
          <w:p w14:paraId="7D9B8E4C" w14:textId="77777777" w:rsidR="007145A3" w:rsidRPr="008655B3" w:rsidRDefault="007145A3" w:rsidP="00C210A8">
            <w:pPr>
              <w:keepNext/>
              <w:rPr>
                <w:noProof/>
              </w:rPr>
            </w:pPr>
            <w:r w:rsidRPr="008655B3">
              <w:rPr>
                <w:noProof/>
              </w:rPr>
              <w:t>1x</w:t>
            </w:r>
          </w:p>
        </w:tc>
        <w:tc>
          <w:tcPr>
            <w:tcW w:w="708" w:type="dxa"/>
            <w:tcBorders>
              <w:top w:val="single" w:sz="12" w:space="0" w:color="auto"/>
              <w:left w:val="single" w:sz="4" w:space="0" w:color="auto"/>
              <w:right w:val="single" w:sz="4" w:space="0" w:color="auto"/>
            </w:tcBorders>
            <w:shd w:val="clear" w:color="auto" w:fill="auto"/>
          </w:tcPr>
          <w:p w14:paraId="53AEE20F" w14:textId="77777777" w:rsidR="007145A3" w:rsidRPr="008655B3" w:rsidRDefault="007145A3" w:rsidP="00C210A8">
            <w:pPr>
              <w:keepNext/>
              <w:rPr>
                <w:noProof/>
              </w:rPr>
            </w:pPr>
          </w:p>
        </w:tc>
        <w:tc>
          <w:tcPr>
            <w:tcW w:w="709" w:type="dxa"/>
            <w:tcBorders>
              <w:top w:val="single" w:sz="12" w:space="0" w:color="auto"/>
              <w:left w:val="single" w:sz="4" w:space="0" w:color="auto"/>
              <w:right w:val="single" w:sz="4" w:space="0" w:color="auto"/>
            </w:tcBorders>
            <w:shd w:val="clear" w:color="auto" w:fill="auto"/>
          </w:tcPr>
          <w:p w14:paraId="77233B61" w14:textId="77777777" w:rsidR="007145A3" w:rsidRPr="008655B3" w:rsidRDefault="007145A3" w:rsidP="00C210A8">
            <w:pPr>
              <w:keepNext/>
              <w:rPr>
                <w:noProof/>
              </w:rPr>
            </w:pPr>
          </w:p>
        </w:tc>
        <w:tc>
          <w:tcPr>
            <w:tcW w:w="567" w:type="dxa"/>
            <w:tcBorders>
              <w:top w:val="single" w:sz="12" w:space="0" w:color="auto"/>
              <w:left w:val="single" w:sz="4" w:space="0" w:color="auto"/>
              <w:right w:val="single" w:sz="12" w:space="0" w:color="auto"/>
            </w:tcBorders>
            <w:shd w:val="clear" w:color="auto" w:fill="auto"/>
          </w:tcPr>
          <w:p w14:paraId="1DA9E197" w14:textId="77777777" w:rsidR="007145A3" w:rsidRPr="008655B3" w:rsidRDefault="007145A3" w:rsidP="00C210A8">
            <w:pPr>
              <w:keepNext/>
              <w:rPr>
                <w:noProof/>
              </w:rPr>
            </w:pPr>
          </w:p>
        </w:tc>
        <w:tc>
          <w:tcPr>
            <w:tcW w:w="992" w:type="dxa"/>
            <w:tcBorders>
              <w:top w:val="single" w:sz="12" w:space="0" w:color="auto"/>
              <w:left w:val="single" w:sz="12" w:space="0" w:color="auto"/>
              <w:right w:val="single" w:sz="4" w:space="0" w:color="auto"/>
            </w:tcBorders>
            <w:shd w:val="clear" w:color="auto" w:fill="auto"/>
          </w:tcPr>
          <w:p w14:paraId="19402052" w14:textId="77777777" w:rsidR="007145A3" w:rsidRPr="008655B3" w:rsidRDefault="007145A3" w:rsidP="00C210A8">
            <w:pPr>
              <w:keepNext/>
              <w:rPr>
                <w:noProof/>
              </w:rPr>
            </w:pPr>
            <w:r w:rsidRPr="008655B3">
              <w:rPr>
                <w:noProof/>
              </w:rPr>
              <w:t>an..4</w:t>
            </w:r>
          </w:p>
        </w:tc>
        <w:tc>
          <w:tcPr>
            <w:tcW w:w="851" w:type="dxa"/>
            <w:tcBorders>
              <w:top w:val="single" w:sz="12" w:space="0" w:color="auto"/>
              <w:left w:val="single" w:sz="4" w:space="0" w:color="auto"/>
              <w:right w:val="single" w:sz="12" w:space="0" w:color="auto"/>
            </w:tcBorders>
            <w:shd w:val="clear" w:color="auto" w:fill="auto"/>
          </w:tcPr>
          <w:p w14:paraId="4C24A1AF" w14:textId="77777777" w:rsidR="007145A3" w:rsidRPr="008655B3" w:rsidRDefault="007145A3" w:rsidP="00C210A8">
            <w:pPr>
              <w:keepNext/>
              <w:rPr>
                <w:noProof/>
              </w:rPr>
            </w:pPr>
            <w:r w:rsidRPr="008655B3">
              <w:rPr>
                <w:noProof/>
              </w:rPr>
              <w:t>N</w:t>
            </w:r>
          </w:p>
        </w:tc>
      </w:tr>
      <w:tr w:rsidR="007145A3" w:rsidRPr="008655B3" w14:paraId="75E2BDC3"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3AA5A2D0"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7F63E9E3"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3710B1FC"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688E897"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D4FACBE"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14A2BE3B"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4268A2AB"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43354DAB"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tcPr>
          <w:p w14:paraId="6EF160E6"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3D1F5835"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687BE72"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A20968"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34FCD7E"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78B5E7F"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8B51491" w14:textId="77777777" w:rsidR="007145A3" w:rsidRPr="008655B3" w:rsidRDefault="007145A3" w:rsidP="007145A3">
            <w:pPr>
              <w:rPr>
                <w:noProof/>
              </w:rPr>
            </w:pPr>
          </w:p>
        </w:tc>
      </w:tr>
      <w:tr w:rsidR="007145A3" w:rsidRPr="008655B3" w14:paraId="584F2B67"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1696DFCC" w14:textId="77777777" w:rsidR="007145A3" w:rsidRPr="008655B3" w:rsidRDefault="007145A3" w:rsidP="007145A3">
            <w:pPr>
              <w:rPr>
                <w:noProof/>
              </w:rPr>
            </w:pPr>
            <w:r w:rsidRPr="008655B3">
              <w:rPr>
                <w:noProof/>
              </w:rPr>
              <w:t>99 03 012 000</w:t>
            </w:r>
          </w:p>
          <w:p w14:paraId="351455A0"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68259DA9"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061E41A0"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1C859CF" w14:textId="77777777" w:rsidR="007145A3" w:rsidRPr="008655B3" w:rsidRDefault="007145A3" w:rsidP="00C210A8">
            <w:pPr>
              <w:jc w:val="left"/>
              <w:rPr>
                <w:noProof/>
              </w:rPr>
            </w:pPr>
            <w:r w:rsidRPr="008655B3">
              <w:rPr>
                <w:noProof/>
              </w:rPr>
              <w:t>Valuta</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0E2A4D5E"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7E6C999"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BD099C5"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CA7F454"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62552B95"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right w:val="single" w:sz="4" w:space="0" w:color="auto"/>
            </w:tcBorders>
            <w:shd w:val="clear" w:color="auto" w:fill="auto"/>
          </w:tcPr>
          <w:p w14:paraId="7875D0A3"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right w:val="single" w:sz="4" w:space="0" w:color="auto"/>
            </w:tcBorders>
            <w:shd w:val="clear" w:color="auto" w:fill="auto"/>
          </w:tcPr>
          <w:p w14:paraId="5AD1F16D" w14:textId="77777777" w:rsidR="007145A3" w:rsidRPr="008655B3"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327D84F" w14:textId="77777777" w:rsidR="007145A3" w:rsidRPr="008655B3"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AA2363F" w14:textId="77777777" w:rsidR="007145A3" w:rsidRPr="008655B3"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C081023" w14:textId="77777777" w:rsidR="007145A3" w:rsidRPr="008655B3" w:rsidRDefault="007145A3" w:rsidP="007145A3">
            <w:pPr>
              <w:rPr>
                <w:noProof/>
              </w:rPr>
            </w:pPr>
            <w:r w:rsidRPr="008655B3">
              <w:rPr>
                <w:noProof/>
              </w:rPr>
              <w:t xml:space="preserve">a3 </w:t>
            </w:r>
          </w:p>
        </w:tc>
        <w:tc>
          <w:tcPr>
            <w:tcW w:w="851" w:type="dxa"/>
            <w:tcBorders>
              <w:top w:val="single" w:sz="2" w:space="0" w:color="auto"/>
              <w:left w:val="single" w:sz="4" w:space="0" w:color="auto"/>
              <w:right w:val="single" w:sz="12" w:space="0" w:color="auto"/>
            </w:tcBorders>
            <w:shd w:val="clear" w:color="auto" w:fill="auto"/>
          </w:tcPr>
          <w:p w14:paraId="0C5FF538" w14:textId="77777777" w:rsidR="007145A3" w:rsidRPr="008655B3" w:rsidRDefault="007145A3" w:rsidP="007145A3">
            <w:pPr>
              <w:rPr>
                <w:noProof/>
              </w:rPr>
            </w:pPr>
            <w:r w:rsidRPr="008655B3">
              <w:rPr>
                <w:noProof/>
              </w:rPr>
              <w:t>N</w:t>
            </w:r>
          </w:p>
        </w:tc>
      </w:tr>
      <w:tr w:rsidR="007145A3" w:rsidRPr="008655B3" w14:paraId="05EFB4D4"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040E1E3"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0426A8A5"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5A207A10"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AF79387"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6E3621B"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C378B44"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49E66115"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26273101"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tcPr>
          <w:p w14:paraId="488FCD0D" w14:textId="77777777" w:rsidR="007145A3" w:rsidRPr="008655B3" w:rsidRDefault="007145A3" w:rsidP="007145A3">
            <w:pPr>
              <w:rPr>
                <w:noProof/>
              </w:rPr>
            </w:pPr>
            <w:r w:rsidRPr="008655B3">
              <w:rPr>
                <w:noProof/>
              </w:rPr>
              <w:t> </w:t>
            </w:r>
          </w:p>
        </w:tc>
        <w:tc>
          <w:tcPr>
            <w:tcW w:w="567" w:type="dxa"/>
            <w:tcBorders>
              <w:left w:val="single" w:sz="12" w:space="0" w:color="auto"/>
              <w:bottom w:val="single" w:sz="2" w:space="0" w:color="auto"/>
              <w:right w:val="single" w:sz="4" w:space="0" w:color="auto"/>
            </w:tcBorders>
            <w:shd w:val="clear" w:color="auto" w:fill="auto"/>
          </w:tcPr>
          <w:p w14:paraId="4FBA55D2" w14:textId="77777777" w:rsidR="007145A3" w:rsidRPr="008655B3"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A7B3AEC" w14:textId="77777777" w:rsidR="007145A3" w:rsidRPr="008655B3"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903D36" w14:textId="77777777" w:rsidR="007145A3" w:rsidRPr="008655B3"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C89136A" w14:textId="77777777" w:rsidR="007145A3" w:rsidRPr="008655B3"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1BA9855" w14:textId="77777777" w:rsidR="007145A3" w:rsidRPr="008655B3"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E72D204" w14:textId="77777777" w:rsidR="007145A3" w:rsidRPr="008655B3" w:rsidRDefault="007145A3" w:rsidP="007145A3">
            <w:pPr>
              <w:rPr>
                <w:noProof/>
              </w:rPr>
            </w:pPr>
          </w:p>
        </w:tc>
      </w:tr>
      <w:tr w:rsidR="007145A3" w:rsidRPr="008655B3" w14:paraId="6D34138C" w14:textId="77777777" w:rsidTr="00C210A8">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57F8E688" w14:textId="77777777" w:rsidR="007145A3" w:rsidRPr="008655B3" w:rsidRDefault="007145A3" w:rsidP="007145A3">
            <w:pPr>
              <w:rPr>
                <w:noProof/>
              </w:rPr>
            </w:pPr>
            <w:r w:rsidRPr="008655B3">
              <w:rPr>
                <w:noProof/>
              </w:rPr>
              <w:t>99 03 071 000</w:t>
            </w:r>
          </w:p>
          <w:p w14:paraId="02B0CE1F"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tcPr>
          <w:p w14:paraId="53E01F27"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4" w:space="0" w:color="000000"/>
              <w:right w:val="single" w:sz="4" w:space="0" w:color="auto"/>
            </w:tcBorders>
            <w:shd w:val="clear" w:color="auto" w:fill="auto"/>
          </w:tcPr>
          <w:p w14:paraId="5817F53C" w14:textId="77777777" w:rsidR="007145A3" w:rsidRPr="008655B3" w:rsidRDefault="007145A3" w:rsidP="00C210A8">
            <w:pPr>
              <w:jc w:val="left"/>
              <w:rPr>
                <w:noProof/>
              </w:rPr>
            </w:pPr>
            <w:r w:rsidRPr="008655B3">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A27D604" w14:textId="77777777" w:rsidR="007145A3" w:rsidRPr="008655B3" w:rsidRDefault="007145A3" w:rsidP="00C210A8">
            <w:pPr>
              <w:jc w:val="left"/>
              <w:rPr>
                <w:noProof/>
              </w:rPr>
            </w:pPr>
            <w:r w:rsidRPr="008655B3">
              <w:rPr>
                <w:noProof/>
              </w:rPr>
              <w:t>Importo da coprire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54A1B6A" w14:textId="77777777" w:rsidR="007145A3" w:rsidRPr="008655B3" w:rsidRDefault="007145A3" w:rsidP="007145A3">
            <w:pPr>
              <w:rPr>
                <w:noProof/>
              </w:rPr>
            </w:pPr>
            <w:r w:rsidRPr="008655B3">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0A81AF"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91DD7B1" w14:textId="77777777" w:rsidR="007145A3" w:rsidRPr="008655B3" w:rsidRDefault="007145A3" w:rsidP="007145A3">
            <w:pPr>
              <w:rPr>
                <w:noProof/>
              </w:rPr>
            </w:pPr>
            <w:r w:rsidRPr="008655B3">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8E84EDB" w14:textId="77777777" w:rsidR="007145A3" w:rsidRPr="008655B3" w:rsidRDefault="007145A3" w:rsidP="007145A3">
            <w:pPr>
              <w:rPr>
                <w:noProof/>
              </w:rPr>
            </w:pPr>
            <w:r w:rsidRPr="008655B3">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6326122E" w14:textId="77777777" w:rsidR="007145A3" w:rsidRPr="008655B3" w:rsidRDefault="007145A3" w:rsidP="007145A3">
            <w:pPr>
              <w:rPr>
                <w:noProof/>
              </w:rPr>
            </w:pPr>
            <w:r w:rsidRPr="008655B3">
              <w:rPr>
                <w:noProof/>
              </w:rPr>
              <w:t> </w:t>
            </w:r>
          </w:p>
        </w:tc>
        <w:tc>
          <w:tcPr>
            <w:tcW w:w="567" w:type="dxa"/>
            <w:tcBorders>
              <w:top w:val="single" w:sz="2" w:space="0" w:color="auto"/>
              <w:left w:val="single" w:sz="12" w:space="0" w:color="auto"/>
              <w:bottom w:val="single" w:sz="4" w:space="0" w:color="auto"/>
              <w:right w:val="single" w:sz="4" w:space="0" w:color="auto"/>
            </w:tcBorders>
            <w:shd w:val="clear" w:color="auto" w:fill="auto"/>
          </w:tcPr>
          <w:p w14:paraId="46945AC2" w14:textId="77777777" w:rsidR="007145A3" w:rsidRPr="008655B3" w:rsidRDefault="007145A3" w:rsidP="007145A3">
            <w:pPr>
              <w:rPr>
                <w:noProof/>
              </w:rPr>
            </w:pPr>
            <w:r w:rsidRPr="008655B3">
              <w:rPr>
                <w:noProof/>
              </w:rPr>
              <w:t>1x</w:t>
            </w:r>
          </w:p>
        </w:tc>
        <w:tc>
          <w:tcPr>
            <w:tcW w:w="708" w:type="dxa"/>
            <w:tcBorders>
              <w:top w:val="single" w:sz="2" w:space="0" w:color="auto"/>
              <w:left w:val="single" w:sz="4" w:space="0" w:color="auto"/>
              <w:bottom w:val="single" w:sz="4" w:space="0" w:color="auto"/>
              <w:right w:val="single" w:sz="4" w:space="0" w:color="auto"/>
            </w:tcBorders>
            <w:shd w:val="clear" w:color="auto" w:fill="auto"/>
          </w:tcPr>
          <w:p w14:paraId="446A9B78" w14:textId="77777777" w:rsidR="007145A3" w:rsidRPr="008655B3" w:rsidRDefault="007145A3" w:rsidP="007145A3">
            <w:pPr>
              <w:rPr>
                <w:noProof/>
              </w:rPr>
            </w:pPr>
          </w:p>
        </w:tc>
        <w:tc>
          <w:tcPr>
            <w:tcW w:w="709" w:type="dxa"/>
            <w:tcBorders>
              <w:top w:val="single" w:sz="2" w:space="0" w:color="auto"/>
              <w:left w:val="single" w:sz="4" w:space="0" w:color="auto"/>
              <w:bottom w:val="single" w:sz="4" w:space="0" w:color="auto"/>
              <w:right w:val="single" w:sz="4" w:space="0" w:color="auto"/>
            </w:tcBorders>
            <w:shd w:val="clear" w:color="auto" w:fill="auto"/>
          </w:tcPr>
          <w:p w14:paraId="48DB2003" w14:textId="77777777" w:rsidR="007145A3" w:rsidRPr="008655B3" w:rsidRDefault="007145A3" w:rsidP="007145A3">
            <w:pPr>
              <w:rPr>
                <w:noProof/>
              </w:rPr>
            </w:pPr>
          </w:p>
        </w:tc>
        <w:tc>
          <w:tcPr>
            <w:tcW w:w="567" w:type="dxa"/>
            <w:tcBorders>
              <w:top w:val="single" w:sz="2" w:space="0" w:color="auto"/>
              <w:left w:val="single" w:sz="4" w:space="0" w:color="auto"/>
              <w:bottom w:val="single" w:sz="4" w:space="0" w:color="auto"/>
              <w:right w:val="single" w:sz="12" w:space="0" w:color="auto"/>
            </w:tcBorders>
            <w:shd w:val="clear" w:color="auto" w:fill="auto"/>
          </w:tcPr>
          <w:p w14:paraId="1967EFA1" w14:textId="77777777" w:rsidR="007145A3" w:rsidRPr="008655B3" w:rsidRDefault="007145A3" w:rsidP="007145A3">
            <w:pPr>
              <w:rPr>
                <w:noProof/>
              </w:rPr>
            </w:pPr>
          </w:p>
        </w:tc>
        <w:tc>
          <w:tcPr>
            <w:tcW w:w="992" w:type="dxa"/>
            <w:tcBorders>
              <w:top w:val="single" w:sz="2" w:space="0" w:color="auto"/>
              <w:left w:val="single" w:sz="12" w:space="0" w:color="auto"/>
              <w:bottom w:val="single" w:sz="4" w:space="0" w:color="auto"/>
              <w:right w:val="single" w:sz="4" w:space="0" w:color="auto"/>
            </w:tcBorders>
            <w:shd w:val="clear" w:color="auto" w:fill="auto"/>
          </w:tcPr>
          <w:p w14:paraId="4360B37A" w14:textId="77777777" w:rsidR="007145A3" w:rsidRPr="008655B3" w:rsidRDefault="007145A3" w:rsidP="007145A3">
            <w:pPr>
              <w:rPr>
                <w:noProof/>
              </w:rPr>
            </w:pPr>
            <w:r w:rsidRPr="008655B3">
              <w:rPr>
                <w:noProof/>
              </w:rPr>
              <w:t>n..16,2</w:t>
            </w:r>
          </w:p>
        </w:tc>
        <w:tc>
          <w:tcPr>
            <w:tcW w:w="851" w:type="dxa"/>
            <w:tcBorders>
              <w:top w:val="single" w:sz="2" w:space="0" w:color="auto"/>
              <w:left w:val="single" w:sz="4" w:space="0" w:color="auto"/>
              <w:bottom w:val="single" w:sz="4" w:space="0" w:color="auto"/>
              <w:right w:val="single" w:sz="12" w:space="0" w:color="auto"/>
            </w:tcBorders>
            <w:shd w:val="clear" w:color="auto" w:fill="auto"/>
          </w:tcPr>
          <w:p w14:paraId="6FD22DCD" w14:textId="77777777" w:rsidR="007145A3" w:rsidRPr="008655B3" w:rsidRDefault="007145A3" w:rsidP="007145A3">
            <w:pPr>
              <w:rPr>
                <w:noProof/>
              </w:rPr>
            </w:pPr>
            <w:r w:rsidRPr="008655B3">
              <w:rPr>
                <w:noProof/>
              </w:rPr>
              <w:t>N</w:t>
            </w:r>
          </w:p>
        </w:tc>
      </w:tr>
      <w:tr w:rsidR="007145A3" w:rsidRPr="008655B3" w14:paraId="765BA3B8" w14:textId="77777777" w:rsidTr="00C210A8">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01DEC84A" w14:textId="77777777" w:rsidR="007145A3" w:rsidRPr="008655B3" w:rsidRDefault="007145A3" w:rsidP="007145A3">
            <w:pPr>
              <w:rPr>
                <w:noProof/>
              </w:rPr>
            </w:pPr>
          </w:p>
        </w:tc>
        <w:tc>
          <w:tcPr>
            <w:tcW w:w="1134" w:type="dxa"/>
            <w:vMerge/>
            <w:tcBorders>
              <w:top w:val="nil"/>
              <w:left w:val="single" w:sz="4" w:space="0" w:color="auto"/>
              <w:bottom w:val="single" w:sz="2" w:space="0" w:color="auto"/>
              <w:right w:val="single" w:sz="4" w:space="0" w:color="auto"/>
            </w:tcBorders>
            <w:shd w:val="clear" w:color="auto" w:fill="auto"/>
            <w:vAlign w:val="center"/>
          </w:tcPr>
          <w:p w14:paraId="5AB67E0C" w14:textId="77777777" w:rsidR="007145A3" w:rsidRPr="008655B3" w:rsidRDefault="007145A3" w:rsidP="007145A3">
            <w:pPr>
              <w:rPr>
                <w:noProof/>
              </w:rPr>
            </w:pPr>
          </w:p>
        </w:tc>
        <w:tc>
          <w:tcPr>
            <w:tcW w:w="1417" w:type="dxa"/>
            <w:vMerge/>
            <w:tcBorders>
              <w:top w:val="nil"/>
              <w:left w:val="single" w:sz="4" w:space="0" w:color="auto"/>
              <w:bottom w:val="single" w:sz="2" w:space="0" w:color="auto"/>
              <w:right w:val="single" w:sz="4" w:space="0" w:color="auto"/>
            </w:tcBorders>
            <w:shd w:val="clear" w:color="auto" w:fill="auto"/>
            <w:vAlign w:val="center"/>
          </w:tcPr>
          <w:p w14:paraId="260E70EC" w14:textId="77777777" w:rsidR="007145A3" w:rsidRPr="008655B3" w:rsidRDefault="007145A3" w:rsidP="00C210A8">
            <w:pPr>
              <w:jc w:val="left"/>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30EE10F" w14:textId="77777777" w:rsidR="007145A3" w:rsidRPr="008655B3" w:rsidRDefault="007145A3" w:rsidP="00C210A8">
            <w:pPr>
              <w:jc w:val="left"/>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CDCAF53" w14:textId="77777777" w:rsidR="007145A3" w:rsidRPr="008655B3"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93EE9CD"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7D9C57D4" w14:textId="77777777" w:rsidR="007145A3" w:rsidRPr="008655B3" w:rsidRDefault="007145A3" w:rsidP="007145A3">
            <w:pPr>
              <w:rPr>
                <w:noProof/>
              </w:rPr>
            </w:pPr>
            <w:r w:rsidRPr="008655B3">
              <w:rPr>
                <w:noProof/>
              </w:rPr>
              <w:t>D</w:t>
            </w:r>
          </w:p>
        </w:tc>
        <w:tc>
          <w:tcPr>
            <w:tcW w:w="709" w:type="dxa"/>
            <w:tcBorders>
              <w:top w:val="nil"/>
              <w:left w:val="nil"/>
              <w:bottom w:val="single" w:sz="2" w:space="0" w:color="auto"/>
              <w:right w:val="single" w:sz="4" w:space="0" w:color="auto"/>
            </w:tcBorders>
            <w:shd w:val="clear" w:color="auto" w:fill="auto"/>
            <w:noWrap/>
          </w:tcPr>
          <w:p w14:paraId="71E251AE" w14:textId="77777777" w:rsidR="007145A3" w:rsidRPr="008655B3" w:rsidRDefault="007145A3" w:rsidP="007145A3">
            <w:pPr>
              <w:rPr>
                <w:noProof/>
              </w:rPr>
            </w:pPr>
            <w:r w:rsidRPr="008655B3">
              <w:rPr>
                <w:noProof/>
              </w:rPr>
              <w:t> </w:t>
            </w:r>
          </w:p>
        </w:tc>
        <w:tc>
          <w:tcPr>
            <w:tcW w:w="709" w:type="dxa"/>
            <w:tcBorders>
              <w:top w:val="nil"/>
              <w:left w:val="nil"/>
              <w:bottom w:val="single" w:sz="2" w:space="0" w:color="auto"/>
              <w:right w:val="single" w:sz="12" w:space="0" w:color="auto"/>
            </w:tcBorders>
            <w:shd w:val="clear" w:color="auto" w:fill="auto"/>
            <w:noWrap/>
          </w:tcPr>
          <w:p w14:paraId="12646F2F" w14:textId="77777777" w:rsidR="007145A3" w:rsidRPr="008655B3" w:rsidRDefault="007145A3" w:rsidP="007145A3">
            <w:pPr>
              <w:rPr>
                <w:noProof/>
              </w:rPr>
            </w:pPr>
            <w:r w:rsidRPr="008655B3">
              <w:rPr>
                <w:noProof/>
              </w:rPr>
              <w:t> </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320A1200" w14:textId="77777777" w:rsidR="007145A3" w:rsidRPr="008655B3"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47615F1E" w14:textId="77777777" w:rsidR="007145A3" w:rsidRPr="008655B3"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7D8AE8EC" w14:textId="77777777" w:rsidR="007145A3" w:rsidRPr="008655B3"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55169C92" w14:textId="77777777" w:rsidR="007145A3" w:rsidRPr="008655B3"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5F816A2C" w14:textId="77777777" w:rsidR="007145A3" w:rsidRPr="008655B3"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02D311B9" w14:textId="77777777" w:rsidR="007145A3" w:rsidRPr="008655B3" w:rsidRDefault="007145A3" w:rsidP="007145A3">
            <w:pPr>
              <w:rPr>
                <w:noProof/>
              </w:rPr>
            </w:pPr>
          </w:p>
        </w:tc>
      </w:tr>
      <w:tr w:rsidR="007145A3" w:rsidRPr="008655B3" w14:paraId="5D20E2B4" w14:textId="77777777" w:rsidTr="00C210A8">
        <w:trPr>
          <w:cantSplit/>
        </w:trPr>
        <w:tc>
          <w:tcPr>
            <w:tcW w:w="1645" w:type="dxa"/>
            <w:vMerge w:val="restart"/>
            <w:tcBorders>
              <w:top w:val="single" w:sz="2" w:space="0" w:color="auto"/>
              <w:left w:val="single" w:sz="12" w:space="0" w:color="auto"/>
              <w:bottom w:val="single" w:sz="2" w:space="0" w:color="auto"/>
              <w:right w:val="single" w:sz="4" w:space="0" w:color="auto"/>
            </w:tcBorders>
            <w:shd w:val="clear" w:color="auto" w:fill="auto"/>
            <w:noWrap/>
          </w:tcPr>
          <w:p w14:paraId="34A4CEEB" w14:textId="77777777" w:rsidR="007145A3" w:rsidRPr="008655B3" w:rsidRDefault="007145A3" w:rsidP="007145A3">
            <w:pPr>
              <w:rPr>
                <w:noProof/>
              </w:rPr>
            </w:pPr>
            <w:r w:rsidRPr="008655B3">
              <w:rPr>
                <w:noProof/>
              </w:rPr>
              <w:t>99 04 000 000</w:t>
            </w:r>
          </w:p>
          <w:p w14:paraId="31A2EEB4" w14:textId="77777777" w:rsidR="007145A3" w:rsidRPr="008655B3" w:rsidRDefault="007145A3" w:rsidP="007145A3">
            <w:pPr>
              <w:rPr>
                <w:noProof/>
              </w:rPr>
            </w:pPr>
          </w:p>
        </w:tc>
        <w:tc>
          <w:tcPr>
            <w:tcW w:w="1134" w:type="dxa"/>
            <w:vMerge w:val="restart"/>
            <w:tcBorders>
              <w:top w:val="single" w:sz="2" w:space="0" w:color="auto"/>
              <w:left w:val="single" w:sz="4" w:space="0" w:color="auto"/>
              <w:bottom w:val="single" w:sz="2" w:space="0" w:color="auto"/>
              <w:right w:val="single" w:sz="4" w:space="0" w:color="auto"/>
            </w:tcBorders>
            <w:shd w:val="clear" w:color="auto" w:fill="auto"/>
          </w:tcPr>
          <w:p w14:paraId="52AC475B" w14:textId="77777777" w:rsidR="007145A3" w:rsidRPr="008655B3" w:rsidRDefault="007145A3" w:rsidP="007145A3">
            <w:pPr>
              <w:rPr>
                <w:noProof/>
              </w:rPr>
            </w:pPr>
            <w:r w:rsidRPr="008655B3">
              <w:rPr>
                <w:noProof/>
              </w:rPr>
              <w:t>Nuovo</w:t>
            </w:r>
          </w:p>
          <w:p w14:paraId="363A5157" w14:textId="77777777" w:rsidR="007145A3" w:rsidRPr="008655B3" w:rsidRDefault="007145A3" w:rsidP="007145A3">
            <w:pPr>
              <w:rPr>
                <w:noProof/>
              </w:rPr>
            </w:pPr>
          </w:p>
        </w:tc>
        <w:tc>
          <w:tcPr>
            <w:tcW w:w="1417" w:type="dxa"/>
            <w:vMerge w:val="restart"/>
            <w:tcBorders>
              <w:top w:val="single" w:sz="2" w:space="0" w:color="auto"/>
              <w:left w:val="single" w:sz="4" w:space="0" w:color="auto"/>
              <w:bottom w:val="single" w:sz="2" w:space="0" w:color="auto"/>
              <w:right w:val="single" w:sz="4" w:space="0" w:color="auto"/>
            </w:tcBorders>
            <w:shd w:val="clear" w:color="auto" w:fill="auto"/>
            <w:vAlign w:val="center"/>
          </w:tcPr>
          <w:p w14:paraId="764F43EE" w14:textId="77777777" w:rsidR="007145A3" w:rsidRPr="008655B3" w:rsidRDefault="007145A3" w:rsidP="00C210A8">
            <w:pPr>
              <w:jc w:val="left"/>
              <w:rPr>
                <w:noProof/>
              </w:rPr>
            </w:pPr>
            <w:r w:rsidRPr="008655B3">
              <w:rPr>
                <w:noProof/>
              </w:rPr>
              <w:t>Riferimento specifico della garanzia</w:t>
            </w:r>
          </w:p>
        </w:tc>
        <w:tc>
          <w:tcPr>
            <w:tcW w:w="1559" w:type="dxa"/>
            <w:vMerge w:val="restart"/>
            <w:tcBorders>
              <w:top w:val="single" w:sz="2" w:space="0" w:color="auto"/>
              <w:left w:val="single" w:sz="4" w:space="0" w:color="auto"/>
              <w:bottom w:val="single" w:sz="2" w:space="0" w:color="auto"/>
              <w:right w:val="single" w:sz="4" w:space="0" w:color="auto"/>
            </w:tcBorders>
            <w:shd w:val="clear" w:color="auto" w:fill="auto"/>
            <w:vAlign w:val="center"/>
          </w:tcPr>
          <w:p w14:paraId="59EDECAF" w14:textId="77777777" w:rsidR="007145A3" w:rsidRPr="008655B3" w:rsidRDefault="007145A3" w:rsidP="00C210A8">
            <w:pPr>
              <w:jc w:val="left"/>
              <w:rPr>
                <w:noProof/>
              </w:rPr>
            </w:pPr>
          </w:p>
          <w:p w14:paraId="179DCCB8" w14:textId="77777777" w:rsidR="007145A3" w:rsidRPr="008655B3" w:rsidRDefault="007145A3" w:rsidP="00C210A8">
            <w:pPr>
              <w:jc w:val="left"/>
              <w:rPr>
                <w:noProof/>
              </w:rPr>
            </w:pPr>
          </w:p>
        </w:tc>
        <w:tc>
          <w:tcPr>
            <w:tcW w:w="1560" w:type="dxa"/>
            <w:vMerge w:val="restart"/>
            <w:tcBorders>
              <w:top w:val="single" w:sz="2" w:space="0" w:color="auto"/>
              <w:left w:val="single" w:sz="4" w:space="0" w:color="auto"/>
              <w:bottom w:val="single" w:sz="2" w:space="0" w:color="auto"/>
              <w:right w:val="single" w:sz="12" w:space="0" w:color="auto"/>
            </w:tcBorders>
            <w:shd w:val="clear" w:color="auto" w:fill="auto"/>
            <w:vAlign w:val="center"/>
          </w:tcPr>
          <w:p w14:paraId="1BC36BD7" w14:textId="77777777" w:rsidR="007145A3" w:rsidRPr="008655B3" w:rsidRDefault="007145A3" w:rsidP="007145A3">
            <w:pPr>
              <w:rPr>
                <w:noProof/>
              </w:rPr>
            </w:pPr>
          </w:p>
          <w:p w14:paraId="330CC50A" w14:textId="77777777" w:rsidR="007145A3" w:rsidRPr="008655B3" w:rsidRDefault="007145A3" w:rsidP="007145A3">
            <w:pPr>
              <w:rPr>
                <w:noProof/>
              </w:rPr>
            </w:pPr>
          </w:p>
        </w:tc>
        <w:tc>
          <w:tcPr>
            <w:tcW w:w="708" w:type="dxa"/>
            <w:tcBorders>
              <w:top w:val="single" w:sz="2" w:space="0" w:color="auto"/>
              <w:left w:val="single" w:sz="12" w:space="0" w:color="auto"/>
              <w:bottom w:val="single" w:sz="2" w:space="0" w:color="auto"/>
              <w:right w:val="single" w:sz="4" w:space="0" w:color="auto"/>
            </w:tcBorders>
            <w:shd w:val="clear" w:color="auto" w:fill="auto"/>
          </w:tcPr>
          <w:p w14:paraId="0BEFD160" w14:textId="77777777" w:rsidR="007145A3" w:rsidRPr="008655B3" w:rsidRDefault="007145A3" w:rsidP="007145A3">
            <w:pPr>
              <w:rPr>
                <w:noProof/>
              </w:rPr>
            </w:pPr>
            <w:r w:rsidRPr="008655B3">
              <w:rPr>
                <w:noProof/>
              </w:rPr>
              <w:t>A</w:t>
            </w:r>
          </w:p>
        </w:tc>
        <w:tc>
          <w:tcPr>
            <w:tcW w:w="709" w:type="dxa"/>
            <w:tcBorders>
              <w:top w:val="nil"/>
              <w:left w:val="nil"/>
              <w:bottom w:val="single" w:sz="2" w:space="0" w:color="auto"/>
              <w:right w:val="single" w:sz="4" w:space="0" w:color="auto"/>
            </w:tcBorders>
            <w:shd w:val="clear" w:color="auto" w:fill="auto"/>
            <w:noWrap/>
          </w:tcPr>
          <w:p w14:paraId="0A4000F5" w14:textId="77777777" w:rsidR="007145A3" w:rsidRPr="008655B3" w:rsidRDefault="007145A3" w:rsidP="007145A3">
            <w:pPr>
              <w:rPr>
                <w:noProof/>
              </w:rPr>
            </w:pPr>
            <w:r w:rsidRPr="008655B3">
              <w:rPr>
                <w:noProof/>
              </w:rPr>
              <w:t>A</w:t>
            </w:r>
          </w:p>
        </w:tc>
        <w:tc>
          <w:tcPr>
            <w:tcW w:w="709" w:type="dxa"/>
            <w:tcBorders>
              <w:top w:val="nil"/>
              <w:left w:val="nil"/>
              <w:bottom w:val="single" w:sz="2" w:space="0" w:color="auto"/>
              <w:right w:val="single" w:sz="4" w:space="0" w:color="auto"/>
            </w:tcBorders>
            <w:shd w:val="clear" w:color="auto" w:fill="auto"/>
            <w:noWrap/>
          </w:tcPr>
          <w:p w14:paraId="54716981" w14:textId="77777777" w:rsidR="007145A3" w:rsidRPr="008655B3"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1DE9640A" w14:textId="77777777" w:rsidR="007145A3" w:rsidRPr="008655B3" w:rsidRDefault="007145A3" w:rsidP="007145A3">
            <w:pPr>
              <w:rPr>
                <w:noProof/>
              </w:rPr>
            </w:pPr>
          </w:p>
        </w:tc>
        <w:tc>
          <w:tcPr>
            <w:tcW w:w="567" w:type="dxa"/>
            <w:vMerge w:val="restart"/>
            <w:tcBorders>
              <w:top w:val="single" w:sz="4" w:space="0" w:color="auto"/>
              <w:left w:val="single" w:sz="12" w:space="0" w:color="auto"/>
              <w:right w:val="single" w:sz="4" w:space="0" w:color="auto"/>
            </w:tcBorders>
            <w:shd w:val="clear" w:color="auto" w:fill="auto"/>
          </w:tcPr>
          <w:p w14:paraId="1DAF95DF" w14:textId="77777777" w:rsidR="007145A3" w:rsidRPr="008655B3" w:rsidRDefault="007145A3" w:rsidP="007145A3">
            <w:pPr>
              <w:rPr>
                <w:noProof/>
              </w:rPr>
            </w:pPr>
            <w:r w:rsidRPr="008655B3">
              <w:rPr>
                <w:noProof/>
              </w:rPr>
              <w:t>1x</w:t>
            </w:r>
          </w:p>
        </w:tc>
        <w:tc>
          <w:tcPr>
            <w:tcW w:w="708" w:type="dxa"/>
            <w:vMerge w:val="restart"/>
            <w:tcBorders>
              <w:top w:val="single" w:sz="4" w:space="0" w:color="auto"/>
              <w:left w:val="single" w:sz="4" w:space="0" w:color="auto"/>
              <w:right w:val="single" w:sz="4" w:space="0" w:color="auto"/>
            </w:tcBorders>
            <w:shd w:val="clear" w:color="auto" w:fill="auto"/>
          </w:tcPr>
          <w:p w14:paraId="7415555D" w14:textId="77777777" w:rsidR="007145A3" w:rsidRPr="008655B3" w:rsidRDefault="007145A3" w:rsidP="007145A3">
            <w:pPr>
              <w:rPr>
                <w:noProof/>
              </w:rPr>
            </w:pPr>
          </w:p>
        </w:tc>
        <w:tc>
          <w:tcPr>
            <w:tcW w:w="709" w:type="dxa"/>
            <w:vMerge w:val="restart"/>
            <w:tcBorders>
              <w:top w:val="single" w:sz="4" w:space="0" w:color="auto"/>
              <w:left w:val="single" w:sz="4" w:space="0" w:color="auto"/>
              <w:right w:val="single" w:sz="4" w:space="0" w:color="auto"/>
            </w:tcBorders>
            <w:shd w:val="clear" w:color="auto" w:fill="auto"/>
          </w:tcPr>
          <w:p w14:paraId="7178CA51" w14:textId="77777777" w:rsidR="007145A3" w:rsidRPr="008655B3" w:rsidRDefault="007145A3" w:rsidP="007145A3">
            <w:pPr>
              <w:rPr>
                <w:noProof/>
              </w:rPr>
            </w:pPr>
          </w:p>
        </w:tc>
        <w:tc>
          <w:tcPr>
            <w:tcW w:w="567" w:type="dxa"/>
            <w:vMerge w:val="restart"/>
            <w:tcBorders>
              <w:top w:val="single" w:sz="4" w:space="0" w:color="auto"/>
              <w:left w:val="single" w:sz="4" w:space="0" w:color="auto"/>
              <w:right w:val="single" w:sz="12" w:space="0" w:color="auto"/>
            </w:tcBorders>
            <w:shd w:val="clear" w:color="auto" w:fill="auto"/>
          </w:tcPr>
          <w:p w14:paraId="41F6773E" w14:textId="77777777" w:rsidR="007145A3" w:rsidRPr="008655B3" w:rsidRDefault="007145A3" w:rsidP="007145A3">
            <w:pPr>
              <w:rPr>
                <w:noProof/>
              </w:rPr>
            </w:pPr>
          </w:p>
        </w:tc>
        <w:tc>
          <w:tcPr>
            <w:tcW w:w="992" w:type="dxa"/>
            <w:vMerge w:val="restart"/>
            <w:tcBorders>
              <w:top w:val="single" w:sz="4" w:space="0" w:color="auto"/>
              <w:left w:val="single" w:sz="4" w:space="0" w:color="auto"/>
              <w:right w:val="single" w:sz="4" w:space="0" w:color="auto"/>
            </w:tcBorders>
          </w:tcPr>
          <w:p w14:paraId="27495C11" w14:textId="77777777" w:rsidR="007145A3" w:rsidRPr="008655B3" w:rsidRDefault="007145A3" w:rsidP="007145A3">
            <w:pPr>
              <w:rPr>
                <w:noProof/>
              </w:rPr>
            </w:pPr>
            <w:r w:rsidRPr="008655B3">
              <w:rPr>
                <w:noProof/>
              </w:rPr>
              <w:t>an..35</w:t>
            </w:r>
          </w:p>
        </w:tc>
        <w:tc>
          <w:tcPr>
            <w:tcW w:w="851" w:type="dxa"/>
            <w:vMerge w:val="restart"/>
            <w:tcBorders>
              <w:top w:val="single" w:sz="4" w:space="0" w:color="auto"/>
              <w:left w:val="single" w:sz="4" w:space="0" w:color="auto"/>
              <w:right w:val="single" w:sz="12" w:space="0" w:color="auto"/>
            </w:tcBorders>
          </w:tcPr>
          <w:p w14:paraId="445DCA26" w14:textId="77777777" w:rsidR="007145A3" w:rsidRPr="008655B3" w:rsidRDefault="007145A3" w:rsidP="007145A3">
            <w:pPr>
              <w:rPr>
                <w:noProof/>
              </w:rPr>
            </w:pPr>
            <w:r w:rsidRPr="008655B3">
              <w:rPr>
                <w:noProof/>
              </w:rPr>
              <w:t>N</w:t>
            </w:r>
          </w:p>
        </w:tc>
      </w:tr>
      <w:tr w:rsidR="007145A3" w:rsidRPr="008655B3" w14:paraId="054958D1" w14:textId="77777777" w:rsidTr="00C210A8">
        <w:trPr>
          <w:cantSplit/>
        </w:trPr>
        <w:tc>
          <w:tcPr>
            <w:tcW w:w="1645" w:type="dxa"/>
            <w:vMerge/>
            <w:tcBorders>
              <w:top w:val="single" w:sz="2" w:space="0" w:color="auto"/>
              <w:left w:val="single" w:sz="12" w:space="0" w:color="auto"/>
              <w:bottom w:val="single" w:sz="12" w:space="0" w:color="auto"/>
              <w:right w:val="single" w:sz="4" w:space="0" w:color="auto"/>
            </w:tcBorders>
            <w:shd w:val="clear" w:color="auto" w:fill="auto"/>
            <w:noWrap/>
          </w:tcPr>
          <w:p w14:paraId="51A5F77E" w14:textId="77777777" w:rsidR="007145A3" w:rsidRPr="008655B3" w:rsidRDefault="007145A3" w:rsidP="007145A3">
            <w:pPr>
              <w:rPr>
                <w:noProof/>
              </w:rPr>
            </w:pPr>
          </w:p>
        </w:tc>
        <w:tc>
          <w:tcPr>
            <w:tcW w:w="1134" w:type="dxa"/>
            <w:vMerge/>
            <w:tcBorders>
              <w:top w:val="single" w:sz="2" w:space="0" w:color="auto"/>
              <w:left w:val="single" w:sz="4" w:space="0" w:color="auto"/>
              <w:bottom w:val="single" w:sz="12" w:space="0" w:color="auto"/>
              <w:right w:val="single" w:sz="4" w:space="0" w:color="auto"/>
            </w:tcBorders>
            <w:shd w:val="clear" w:color="auto" w:fill="auto"/>
          </w:tcPr>
          <w:p w14:paraId="67149063" w14:textId="77777777" w:rsidR="007145A3" w:rsidRPr="008655B3" w:rsidRDefault="007145A3" w:rsidP="007145A3">
            <w:pPr>
              <w:rPr>
                <w:noProof/>
              </w:rPr>
            </w:pPr>
          </w:p>
        </w:tc>
        <w:tc>
          <w:tcPr>
            <w:tcW w:w="1417" w:type="dxa"/>
            <w:vMerge/>
            <w:tcBorders>
              <w:top w:val="single" w:sz="2" w:space="0" w:color="auto"/>
              <w:left w:val="single" w:sz="4" w:space="0" w:color="auto"/>
              <w:bottom w:val="single" w:sz="12" w:space="0" w:color="auto"/>
              <w:right w:val="single" w:sz="4" w:space="0" w:color="auto"/>
            </w:tcBorders>
            <w:shd w:val="clear" w:color="auto" w:fill="auto"/>
            <w:vAlign w:val="center"/>
          </w:tcPr>
          <w:p w14:paraId="1AF40A39" w14:textId="77777777" w:rsidR="007145A3" w:rsidRPr="008655B3" w:rsidRDefault="007145A3" w:rsidP="007145A3">
            <w:pPr>
              <w:rPr>
                <w:noProof/>
              </w:rPr>
            </w:pPr>
          </w:p>
        </w:tc>
        <w:tc>
          <w:tcPr>
            <w:tcW w:w="1559" w:type="dxa"/>
            <w:vMerge/>
            <w:tcBorders>
              <w:top w:val="single" w:sz="2" w:space="0" w:color="auto"/>
              <w:left w:val="single" w:sz="4" w:space="0" w:color="auto"/>
              <w:bottom w:val="single" w:sz="12" w:space="0" w:color="auto"/>
              <w:right w:val="single" w:sz="4" w:space="0" w:color="auto"/>
            </w:tcBorders>
            <w:shd w:val="clear" w:color="auto" w:fill="auto"/>
            <w:vAlign w:val="center"/>
          </w:tcPr>
          <w:p w14:paraId="1F38E189" w14:textId="77777777" w:rsidR="007145A3" w:rsidRPr="008655B3" w:rsidRDefault="007145A3" w:rsidP="007145A3">
            <w:pPr>
              <w:rPr>
                <w:noProof/>
              </w:rPr>
            </w:pPr>
          </w:p>
        </w:tc>
        <w:tc>
          <w:tcPr>
            <w:tcW w:w="1560" w:type="dxa"/>
            <w:vMerge/>
            <w:tcBorders>
              <w:top w:val="single" w:sz="2" w:space="0" w:color="auto"/>
              <w:left w:val="single" w:sz="4" w:space="0" w:color="auto"/>
              <w:bottom w:val="single" w:sz="12" w:space="0" w:color="auto"/>
              <w:right w:val="single" w:sz="12" w:space="0" w:color="auto"/>
            </w:tcBorders>
            <w:shd w:val="clear" w:color="auto" w:fill="auto"/>
            <w:vAlign w:val="center"/>
          </w:tcPr>
          <w:p w14:paraId="6430FA6B" w14:textId="77777777" w:rsidR="007145A3" w:rsidRPr="008655B3" w:rsidRDefault="007145A3" w:rsidP="007145A3">
            <w:pPr>
              <w:rPr>
                <w:noProof/>
              </w:rPr>
            </w:pP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4603B6CF" w14:textId="77777777" w:rsidR="007145A3" w:rsidRPr="008655B3" w:rsidRDefault="007145A3" w:rsidP="007145A3">
            <w:pPr>
              <w:rPr>
                <w:noProof/>
              </w:rPr>
            </w:pPr>
            <w:r w:rsidRPr="008655B3">
              <w:rPr>
                <w:noProof/>
              </w:rPr>
              <w:t>D</w:t>
            </w:r>
          </w:p>
        </w:tc>
        <w:tc>
          <w:tcPr>
            <w:tcW w:w="709" w:type="dxa"/>
            <w:tcBorders>
              <w:top w:val="nil"/>
              <w:left w:val="nil"/>
              <w:bottom w:val="single" w:sz="12" w:space="0" w:color="auto"/>
              <w:right w:val="single" w:sz="4" w:space="0" w:color="auto"/>
            </w:tcBorders>
            <w:shd w:val="clear" w:color="auto" w:fill="auto"/>
            <w:noWrap/>
          </w:tcPr>
          <w:p w14:paraId="1788F82C" w14:textId="77777777" w:rsidR="007145A3" w:rsidRPr="008655B3" w:rsidRDefault="007145A3" w:rsidP="007145A3">
            <w:pPr>
              <w:rPr>
                <w:noProof/>
              </w:rPr>
            </w:pPr>
            <w:r w:rsidRPr="008655B3">
              <w:rPr>
                <w:noProof/>
              </w:rPr>
              <w:t>D</w:t>
            </w:r>
          </w:p>
        </w:tc>
        <w:tc>
          <w:tcPr>
            <w:tcW w:w="709" w:type="dxa"/>
            <w:tcBorders>
              <w:top w:val="nil"/>
              <w:left w:val="nil"/>
              <w:bottom w:val="single" w:sz="12" w:space="0" w:color="auto"/>
              <w:right w:val="single" w:sz="4" w:space="0" w:color="auto"/>
            </w:tcBorders>
            <w:shd w:val="clear" w:color="auto" w:fill="auto"/>
            <w:noWrap/>
          </w:tcPr>
          <w:p w14:paraId="7CA562B5" w14:textId="77777777" w:rsidR="007145A3" w:rsidRPr="008655B3" w:rsidRDefault="007145A3" w:rsidP="007145A3">
            <w:pPr>
              <w:rPr>
                <w:noProof/>
              </w:rPr>
            </w:pPr>
          </w:p>
        </w:tc>
        <w:tc>
          <w:tcPr>
            <w:tcW w:w="709" w:type="dxa"/>
            <w:tcBorders>
              <w:top w:val="nil"/>
              <w:left w:val="nil"/>
              <w:bottom w:val="single" w:sz="12" w:space="0" w:color="auto"/>
              <w:right w:val="single" w:sz="12" w:space="0" w:color="auto"/>
            </w:tcBorders>
            <w:shd w:val="clear" w:color="auto" w:fill="auto"/>
            <w:noWrap/>
          </w:tcPr>
          <w:p w14:paraId="6FC8B8D4" w14:textId="77777777" w:rsidR="007145A3" w:rsidRPr="008655B3" w:rsidRDefault="007145A3" w:rsidP="007145A3">
            <w:pPr>
              <w:rPr>
                <w:noProof/>
              </w:rPr>
            </w:pPr>
          </w:p>
        </w:tc>
        <w:tc>
          <w:tcPr>
            <w:tcW w:w="567" w:type="dxa"/>
            <w:vMerge/>
            <w:tcBorders>
              <w:left w:val="single" w:sz="12" w:space="0" w:color="auto"/>
              <w:bottom w:val="single" w:sz="12" w:space="0" w:color="auto"/>
              <w:right w:val="single" w:sz="4" w:space="0" w:color="auto"/>
            </w:tcBorders>
            <w:shd w:val="clear" w:color="auto" w:fill="auto"/>
          </w:tcPr>
          <w:p w14:paraId="02679F9F" w14:textId="77777777" w:rsidR="007145A3" w:rsidRPr="008655B3" w:rsidRDefault="007145A3" w:rsidP="007145A3">
            <w:pPr>
              <w:rPr>
                <w:noProof/>
              </w:rPr>
            </w:pPr>
          </w:p>
        </w:tc>
        <w:tc>
          <w:tcPr>
            <w:tcW w:w="708" w:type="dxa"/>
            <w:vMerge/>
            <w:tcBorders>
              <w:left w:val="single" w:sz="4" w:space="0" w:color="auto"/>
              <w:bottom w:val="single" w:sz="12" w:space="0" w:color="auto"/>
              <w:right w:val="single" w:sz="4" w:space="0" w:color="auto"/>
            </w:tcBorders>
            <w:shd w:val="clear" w:color="auto" w:fill="auto"/>
          </w:tcPr>
          <w:p w14:paraId="5C633AF3" w14:textId="77777777" w:rsidR="007145A3" w:rsidRPr="008655B3" w:rsidRDefault="007145A3" w:rsidP="007145A3">
            <w:pPr>
              <w:rPr>
                <w:noProof/>
              </w:rPr>
            </w:pPr>
          </w:p>
        </w:tc>
        <w:tc>
          <w:tcPr>
            <w:tcW w:w="709" w:type="dxa"/>
            <w:vMerge/>
            <w:tcBorders>
              <w:left w:val="single" w:sz="4" w:space="0" w:color="auto"/>
              <w:bottom w:val="single" w:sz="12" w:space="0" w:color="auto"/>
              <w:right w:val="single" w:sz="4" w:space="0" w:color="auto"/>
            </w:tcBorders>
            <w:shd w:val="clear" w:color="auto" w:fill="auto"/>
          </w:tcPr>
          <w:p w14:paraId="65D97237" w14:textId="77777777" w:rsidR="007145A3" w:rsidRPr="008655B3" w:rsidRDefault="007145A3" w:rsidP="007145A3">
            <w:pPr>
              <w:rPr>
                <w:noProof/>
              </w:rPr>
            </w:pPr>
          </w:p>
        </w:tc>
        <w:tc>
          <w:tcPr>
            <w:tcW w:w="567" w:type="dxa"/>
            <w:vMerge/>
            <w:tcBorders>
              <w:left w:val="single" w:sz="4" w:space="0" w:color="auto"/>
              <w:bottom w:val="single" w:sz="12" w:space="0" w:color="auto"/>
              <w:right w:val="single" w:sz="12" w:space="0" w:color="auto"/>
            </w:tcBorders>
            <w:shd w:val="clear" w:color="auto" w:fill="auto"/>
          </w:tcPr>
          <w:p w14:paraId="61FF9513" w14:textId="77777777" w:rsidR="007145A3" w:rsidRPr="008655B3" w:rsidRDefault="007145A3" w:rsidP="007145A3">
            <w:pPr>
              <w:rPr>
                <w:noProof/>
              </w:rPr>
            </w:pPr>
          </w:p>
        </w:tc>
        <w:tc>
          <w:tcPr>
            <w:tcW w:w="992" w:type="dxa"/>
            <w:vMerge/>
            <w:tcBorders>
              <w:left w:val="single" w:sz="4" w:space="0" w:color="auto"/>
              <w:bottom w:val="single" w:sz="12" w:space="0" w:color="auto"/>
              <w:right w:val="single" w:sz="4" w:space="0" w:color="auto"/>
            </w:tcBorders>
          </w:tcPr>
          <w:p w14:paraId="2506E5BA" w14:textId="77777777" w:rsidR="007145A3" w:rsidRPr="008655B3" w:rsidRDefault="007145A3" w:rsidP="007145A3">
            <w:pPr>
              <w:rPr>
                <w:noProof/>
              </w:rPr>
            </w:pPr>
          </w:p>
        </w:tc>
        <w:tc>
          <w:tcPr>
            <w:tcW w:w="851" w:type="dxa"/>
            <w:vMerge/>
            <w:tcBorders>
              <w:left w:val="single" w:sz="4" w:space="0" w:color="auto"/>
              <w:bottom w:val="single" w:sz="12" w:space="0" w:color="auto"/>
              <w:right w:val="single" w:sz="12" w:space="0" w:color="auto"/>
            </w:tcBorders>
          </w:tcPr>
          <w:p w14:paraId="14A7D2A9" w14:textId="77777777" w:rsidR="007145A3" w:rsidRPr="008655B3" w:rsidRDefault="007145A3" w:rsidP="007145A3">
            <w:pPr>
              <w:rPr>
                <w:noProof/>
              </w:rPr>
            </w:pPr>
          </w:p>
        </w:tc>
      </w:tr>
    </w:tbl>
    <w:p w14:paraId="69E0FEF9" w14:textId="77777777" w:rsidR="007145A3" w:rsidRPr="008655B3" w:rsidRDefault="007145A3" w:rsidP="007145A3">
      <w:pPr>
        <w:rPr>
          <w:noProof/>
        </w:rPr>
      </w:pPr>
      <w:r w:rsidRPr="008655B3">
        <w:rPr>
          <w:b/>
          <w:noProof/>
        </w:rPr>
        <w:t>^</w:t>
      </w:r>
      <w:r w:rsidRPr="008655B3">
        <w:rPr>
          <w:noProof/>
        </w:rPr>
        <w:t>*) La cardinalità per il numero di sigilli deve essere intesa in relazione al materiale di trasporto, vale a dire 1x per container.</w:t>
      </w:r>
    </w:p>
    <w:p w14:paraId="77A2875F" w14:textId="77777777" w:rsidR="007145A3" w:rsidRPr="008655B3" w:rsidRDefault="007145A3" w:rsidP="007145A3">
      <w:pPr>
        <w:rPr>
          <w:noProof/>
        </w:rPr>
        <w:sectPr w:rsidR="007145A3" w:rsidRPr="008655B3" w:rsidSect="00112933">
          <w:headerReference w:type="default" r:id="rId20"/>
          <w:footerReference w:type="default" r:id="rId21"/>
          <w:pgSz w:w="16839" w:h="11907" w:orient="landscape"/>
          <w:pgMar w:top="1417" w:right="1246" w:bottom="1417" w:left="1134" w:header="709" w:footer="709" w:gutter="0"/>
          <w:cols w:space="720"/>
          <w:docGrid w:linePitch="360"/>
        </w:sectPr>
      </w:pPr>
    </w:p>
    <w:p w14:paraId="31303D73" w14:textId="77777777" w:rsidR="007145A3" w:rsidRPr="008655B3" w:rsidRDefault="007145A3" w:rsidP="007145A3">
      <w:pPr>
        <w:rPr>
          <w:noProof/>
        </w:rPr>
      </w:pPr>
      <w:r w:rsidRPr="008655B3">
        <w:rPr>
          <w:noProof/>
        </w:rPr>
        <w:t>CAPITOLO II</w:t>
      </w:r>
    </w:p>
    <w:p w14:paraId="22B23B06" w14:textId="77777777" w:rsidR="007145A3" w:rsidRPr="008655B3" w:rsidRDefault="007145A3" w:rsidP="007145A3">
      <w:pPr>
        <w:rPr>
          <w:b/>
          <w:bCs/>
          <w:noProof/>
        </w:rPr>
      </w:pPr>
      <w:r w:rsidRPr="008655B3">
        <w:rPr>
          <w:b/>
          <w:noProof/>
        </w:rPr>
        <w:t>Note</w:t>
      </w:r>
    </w:p>
    <w:p w14:paraId="2A8F0B48" w14:textId="77777777" w:rsidR="007145A3" w:rsidRPr="008655B3" w:rsidRDefault="007145A3" w:rsidP="007145A3">
      <w:pPr>
        <w:rPr>
          <w:noProof/>
        </w:rPr>
      </w:pPr>
    </w:p>
    <w:tbl>
      <w:tblPr>
        <w:tblW w:w="7796" w:type="dxa"/>
        <w:tblInd w:w="14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1701"/>
        <w:gridCol w:w="6095"/>
      </w:tblGrid>
      <w:tr w:rsidR="007145A3" w:rsidRPr="008655B3" w14:paraId="5FA29DFA" w14:textId="77777777" w:rsidTr="00E6029D">
        <w:trPr>
          <w:trHeight w:val="227"/>
          <w:tblHeader/>
        </w:trPr>
        <w:tc>
          <w:tcPr>
            <w:tcW w:w="1701" w:type="dxa"/>
          </w:tcPr>
          <w:p w14:paraId="4CB0822D" w14:textId="77777777" w:rsidR="007145A3" w:rsidRPr="008655B3" w:rsidRDefault="007145A3" w:rsidP="007145A3">
            <w:pPr>
              <w:rPr>
                <w:noProof/>
              </w:rPr>
            </w:pPr>
            <w:r w:rsidRPr="008655B3">
              <w:rPr>
                <w:noProof/>
              </w:rPr>
              <w:t>Numero della nota</w:t>
            </w:r>
          </w:p>
        </w:tc>
        <w:tc>
          <w:tcPr>
            <w:tcW w:w="6095" w:type="dxa"/>
          </w:tcPr>
          <w:p w14:paraId="2A7EDAF4" w14:textId="77777777" w:rsidR="007145A3" w:rsidRPr="008655B3" w:rsidRDefault="007145A3" w:rsidP="007145A3">
            <w:pPr>
              <w:rPr>
                <w:noProof/>
              </w:rPr>
            </w:pPr>
            <w:r w:rsidRPr="008655B3">
              <w:rPr>
                <w:noProof/>
              </w:rPr>
              <w:t>Descrizione della nota</w:t>
            </w:r>
          </w:p>
        </w:tc>
      </w:tr>
      <w:tr w:rsidR="007145A3" w:rsidRPr="008655B3" w14:paraId="3DF1A622" w14:textId="77777777" w:rsidTr="00E6029D">
        <w:trPr>
          <w:trHeight w:val="227"/>
          <w:tblHeader/>
        </w:trPr>
        <w:tc>
          <w:tcPr>
            <w:tcW w:w="1701" w:type="dxa"/>
          </w:tcPr>
          <w:p w14:paraId="7C9369C4" w14:textId="77777777" w:rsidR="007145A3" w:rsidRPr="008655B3" w:rsidRDefault="007145A3" w:rsidP="007145A3">
            <w:pPr>
              <w:rPr>
                <w:noProof/>
              </w:rPr>
            </w:pPr>
            <w:r w:rsidRPr="008655B3">
              <w:rPr>
                <w:noProof/>
              </w:rPr>
              <w:t>[6]</w:t>
            </w:r>
          </w:p>
        </w:tc>
        <w:tc>
          <w:tcPr>
            <w:tcW w:w="6095" w:type="dxa"/>
          </w:tcPr>
          <w:p w14:paraId="3E4D7E43" w14:textId="77777777" w:rsidR="007145A3" w:rsidRPr="008655B3" w:rsidRDefault="007145A3" w:rsidP="007145A3">
            <w:pPr>
              <w:rPr>
                <w:noProof/>
              </w:rPr>
            </w:pPr>
            <w:r w:rsidRPr="008655B3">
              <w:rPr>
                <w:noProof/>
              </w:rPr>
              <w:t>Nei casi in cui è fornito il numero EORI o il numero di identificazione unico di un paese di transito comune o di un paese terzo riconosciuto dall'ufficio doganale di partenza non è necessario fornire nome e indirizzo.</w:t>
            </w:r>
          </w:p>
        </w:tc>
      </w:tr>
      <w:tr w:rsidR="007145A3" w:rsidRPr="008655B3" w14:paraId="12AA93A1" w14:textId="77777777" w:rsidTr="00E6029D">
        <w:trPr>
          <w:trHeight w:val="227"/>
          <w:tblHeader/>
        </w:trPr>
        <w:tc>
          <w:tcPr>
            <w:tcW w:w="1701" w:type="dxa"/>
          </w:tcPr>
          <w:p w14:paraId="7A7F3F5D" w14:textId="77777777" w:rsidR="007145A3" w:rsidRPr="008655B3" w:rsidRDefault="007145A3" w:rsidP="007145A3">
            <w:pPr>
              <w:rPr>
                <w:noProof/>
              </w:rPr>
            </w:pPr>
            <w:r w:rsidRPr="008655B3">
              <w:rPr>
                <w:noProof/>
              </w:rPr>
              <w:t>[7]</w:t>
            </w:r>
          </w:p>
        </w:tc>
        <w:tc>
          <w:tcPr>
            <w:tcW w:w="6095" w:type="dxa"/>
          </w:tcPr>
          <w:p w14:paraId="7EAECAE4" w14:textId="77777777" w:rsidR="007145A3" w:rsidRPr="008655B3" w:rsidRDefault="007145A3" w:rsidP="007145A3">
            <w:pPr>
              <w:rPr>
                <w:noProof/>
              </w:rPr>
            </w:pPr>
            <w:r w:rsidRPr="008655B3">
              <w:rPr>
                <w:noProof/>
              </w:rPr>
              <w:t>Il numero di identificazione del titolare del regime di transito è obbligatorio solo nei casi in cui per la persona interessata non è fornito il numero EORI o il numero di identificazione unico di un paese terzo riconosciuto dall'Unione. Nei casi in cui è fornito il numero EORI o il numero di identificazione unico di un paese terzo riconosciuto dall'Unione non è necessario fornire nome e indirizzo.</w:t>
            </w:r>
          </w:p>
        </w:tc>
      </w:tr>
      <w:tr w:rsidR="007145A3" w:rsidRPr="008655B3" w14:paraId="1FCA387E" w14:textId="77777777" w:rsidTr="00E6029D">
        <w:trPr>
          <w:trHeight w:val="227"/>
          <w:tblHeader/>
        </w:trPr>
        <w:tc>
          <w:tcPr>
            <w:tcW w:w="1701" w:type="dxa"/>
          </w:tcPr>
          <w:p w14:paraId="34EE3246" w14:textId="77777777" w:rsidR="007145A3" w:rsidRPr="008655B3" w:rsidRDefault="007145A3" w:rsidP="007145A3">
            <w:pPr>
              <w:rPr>
                <w:noProof/>
              </w:rPr>
            </w:pPr>
            <w:r w:rsidRPr="008655B3">
              <w:rPr>
                <w:noProof/>
              </w:rPr>
              <w:t>[8]</w:t>
            </w:r>
          </w:p>
        </w:tc>
        <w:tc>
          <w:tcPr>
            <w:tcW w:w="6095" w:type="dxa"/>
          </w:tcPr>
          <w:p w14:paraId="310B7668" w14:textId="77777777" w:rsidR="007145A3" w:rsidRPr="008655B3" w:rsidRDefault="007145A3" w:rsidP="007145A3">
            <w:pPr>
              <w:rPr>
                <w:noProof/>
              </w:rPr>
            </w:pPr>
            <w:r w:rsidRPr="008655B3">
              <w:rPr>
                <w:noProof/>
              </w:rPr>
              <w:t>Questa informazione è comunicata solo se disponibile.</w:t>
            </w:r>
          </w:p>
        </w:tc>
      </w:tr>
      <w:tr w:rsidR="007145A3" w:rsidRPr="008655B3" w14:paraId="4DC19E86" w14:textId="77777777" w:rsidTr="00E6029D">
        <w:trPr>
          <w:trHeight w:val="227"/>
          <w:tblHeader/>
        </w:trPr>
        <w:tc>
          <w:tcPr>
            <w:tcW w:w="1701" w:type="dxa"/>
          </w:tcPr>
          <w:p w14:paraId="2BE602E8" w14:textId="77777777" w:rsidR="007145A3" w:rsidRPr="008655B3" w:rsidRDefault="007145A3" w:rsidP="007145A3">
            <w:pPr>
              <w:rPr>
                <w:noProof/>
              </w:rPr>
            </w:pPr>
            <w:r w:rsidRPr="008655B3">
              <w:rPr>
                <w:noProof/>
              </w:rPr>
              <w:t>[30]</w:t>
            </w:r>
          </w:p>
        </w:tc>
        <w:tc>
          <w:tcPr>
            <w:tcW w:w="6095" w:type="dxa"/>
          </w:tcPr>
          <w:p w14:paraId="320A3C8C" w14:textId="77777777" w:rsidR="007145A3" w:rsidRPr="008655B3" w:rsidRDefault="007145A3" w:rsidP="007145A3">
            <w:pPr>
              <w:rPr>
                <w:noProof/>
              </w:rPr>
            </w:pPr>
            <w:r w:rsidRPr="008655B3">
              <w:rPr>
                <w:noProof/>
              </w:rPr>
              <w:t>I paesi possono derogare a tale requisito per i modi di trasporto diversi dalla ferrovia nel caso in cui il movimento di transito non attraversi la frontiera esterna delle parti contraenti.</w:t>
            </w:r>
          </w:p>
        </w:tc>
      </w:tr>
      <w:tr w:rsidR="007145A3" w:rsidRPr="008655B3" w14:paraId="18652138" w14:textId="77777777" w:rsidTr="00E6029D">
        <w:trPr>
          <w:trHeight w:val="227"/>
          <w:tblHeader/>
        </w:trPr>
        <w:tc>
          <w:tcPr>
            <w:tcW w:w="1701" w:type="dxa"/>
          </w:tcPr>
          <w:p w14:paraId="17EB6874" w14:textId="77777777" w:rsidR="007145A3" w:rsidRPr="008655B3" w:rsidRDefault="007145A3" w:rsidP="007145A3">
            <w:pPr>
              <w:rPr>
                <w:noProof/>
              </w:rPr>
            </w:pPr>
            <w:r w:rsidRPr="008655B3">
              <w:rPr>
                <w:noProof/>
              </w:rPr>
              <w:t>[34]</w:t>
            </w:r>
          </w:p>
        </w:tc>
        <w:tc>
          <w:tcPr>
            <w:tcW w:w="6095" w:type="dxa"/>
          </w:tcPr>
          <w:p w14:paraId="3D12E197" w14:textId="77777777" w:rsidR="007145A3" w:rsidRPr="008655B3" w:rsidRDefault="007145A3" w:rsidP="007145A3">
            <w:pPr>
              <w:rPr>
                <w:noProof/>
              </w:rPr>
            </w:pPr>
            <w:r w:rsidRPr="008655B3">
              <w:rPr>
                <w:noProof/>
              </w:rPr>
              <w:t>Non utilizzare in caso di spedizione a mezzo posta o mediante installazioni fisse.</w:t>
            </w:r>
          </w:p>
        </w:tc>
      </w:tr>
      <w:tr w:rsidR="007145A3" w:rsidRPr="008655B3" w14:paraId="7F25E230" w14:textId="77777777" w:rsidTr="00E6029D">
        <w:trPr>
          <w:trHeight w:val="227"/>
          <w:tblHeader/>
        </w:trPr>
        <w:tc>
          <w:tcPr>
            <w:tcW w:w="1701" w:type="dxa"/>
          </w:tcPr>
          <w:p w14:paraId="7AB82021" w14:textId="77777777" w:rsidR="007145A3" w:rsidRPr="008655B3" w:rsidRDefault="007145A3" w:rsidP="007145A3">
            <w:pPr>
              <w:rPr>
                <w:noProof/>
              </w:rPr>
            </w:pPr>
            <w:r w:rsidRPr="008655B3">
              <w:rPr>
                <w:noProof/>
              </w:rPr>
              <w:t>[35]</w:t>
            </w:r>
          </w:p>
        </w:tc>
        <w:tc>
          <w:tcPr>
            <w:tcW w:w="6095" w:type="dxa"/>
          </w:tcPr>
          <w:p w14:paraId="04B59A70" w14:textId="77777777" w:rsidR="007145A3" w:rsidRPr="008655B3" w:rsidRDefault="007145A3" w:rsidP="007145A3">
            <w:pPr>
              <w:rPr>
                <w:noProof/>
              </w:rPr>
            </w:pPr>
            <w:r w:rsidRPr="008655B3">
              <w:rPr>
                <w:noProof/>
              </w:rPr>
              <w:t>Se le merci sono trasportate con unità di trasporto intermodale, quali (ma non esclusivamente) container, casse mobili e semirimorchi, il titolare del regime di transito non è tenuto a fornire queste informazioni se la situazione logistica relativa al punto di partenza non permette di fornire l'identità e la nazionalità del mezzo di trasporto al momento in cui le merci sono svincolate per il transito. Le unità di trasporto intermodale recano numeri di identificazione unici e tali numeri sono indicati nel dato 19 07 063 000 Numero di identificazione del container.</w:t>
            </w:r>
          </w:p>
          <w:p w14:paraId="45F26552" w14:textId="77777777" w:rsidR="007145A3" w:rsidRPr="008655B3" w:rsidRDefault="007145A3" w:rsidP="007145A3">
            <w:pPr>
              <w:rPr>
                <w:noProof/>
              </w:rPr>
            </w:pPr>
          </w:p>
        </w:tc>
      </w:tr>
      <w:tr w:rsidR="007145A3" w:rsidRPr="008655B3" w14:paraId="63D61237" w14:textId="77777777" w:rsidTr="00E6029D">
        <w:trPr>
          <w:trHeight w:val="227"/>
          <w:tblHeader/>
        </w:trPr>
        <w:tc>
          <w:tcPr>
            <w:tcW w:w="1701" w:type="dxa"/>
          </w:tcPr>
          <w:p w14:paraId="6B633EC0" w14:textId="77777777" w:rsidR="007145A3" w:rsidRPr="008655B3" w:rsidRDefault="007145A3" w:rsidP="007145A3">
            <w:pPr>
              <w:rPr>
                <w:noProof/>
              </w:rPr>
            </w:pPr>
            <w:r w:rsidRPr="008655B3">
              <w:rPr>
                <w:noProof/>
              </w:rPr>
              <w:t>[36]</w:t>
            </w:r>
          </w:p>
        </w:tc>
        <w:tc>
          <w:tcPr>
            <w:tcW w:w="6095" w:type="dxa"/>
          </w:tcPr>
          <w:p w14:paraId="596B3A91" w14:textId="77777777" w:rsidR="007145A3" w:rsidRPr="008655B3" w:rsidRDefault="007145A3" w:rsidP="007145A3">
            <w:pPr>
              <w:rPr>
                <w:noProof/>
              </w:rPr>
            </w:pPr>
            <w:r w:rsidRPr="008655B3">
              <w:rPr>
                <w:noProof/>
              </w:rPr>
              <w:t>Nei seguenti casi i paesi esonerano dall'obbligo di inserire tale informazione nella dichiarazione di transito presentata all'ufficio doganale di partenza in relazione ai mezzi di trasporto sui quali le merci sono caricate direttamente:</w:t>
            </w:r>
          </w:p>
          <w:p w14:paraId="01B2BF65" w14:textId="77777777" w:rsidR="007145A3" w:rsidRPr="008655B3" w:rsidRDefault="007145A3" w:rsidP="007145A3">
            <w:pPr>
              <w:rPr>
                <w:noProof/>
              </w:rPr>
            </w:pPr>
            <w:r w:rsidRPr="008655B3">
              <w:rPr>
                <w:noProof/>
              </w:rPr>
              <w:t>-</w:t>
            </w:r>
            <w:r w:rsidRPr="008655B3">
              <w:rPr>
                <w:noProof/>
              </w:rPr>
              <w:tab/>
              <w:t>quando la situazione logistica non consente di fornire tale dato e il titolare del regime di transito ha lo status di AEOC nell'Unione o uno status analogo in un paese di transito comune, e</w:t>
            </w:r>
          </w:p>
          <w:p w14:paraId="41653CB0" w14:textId="77777777" w:rsidR="007145A3" w:rsidRPr="008655B3" w:rsidRDefault="007145A3" w:rsidP="007145A3">
            <w:pPr>
              <w:rPr>
                <w:noProof/>
              </w:rPr>
            </w:pPr>
            <w:r w:rsidRPr="008655B3">
              <w:rPr>
                <w:noProof/>
              </w:rPr>
              <w:t>-</w:t>
            </w:r>
            <w:r w:rsidRPr="008655B3">
              <w:rPr>
                <w:noProof/>
              </w:rPr>
              <w:tab/>
              <w:t>quando le pertinenti informazioni possono essere rintracciate se necessario dalle autorità doganali mediante le scritture del titolare del regime di transito.</w:t>
            </w:r>
          </w:p>
        </w:tc>
      </w:tr>
      <w:tr w:rsidR="007145A3" w:rsidRPr="008655B3" w14:paraId="76D0CE94" w14:textId="77777777" w:rsidTr="00E6029D">
        <w:trPr>
          <w:trHeight w:val="227"/>
          <w:tblHeader/>
        </w:trPr>
        <w:tc>
          <w:tcPr>
            <w:tcW w:w="1701" w:type="dxa"/>
          </w:tcPr>
          <w:p w14:paraId="2685B680" w14:textId="77777777" w:rsidR="007145A3" w:rsidRPr="008655B3" w:rsidRDefault="007145A3" w:rsidP="007145A3">
            <w:pPr>
              <w:rPr>
                <w:noProof/>
              </w:rPr>
            </w:pPr>
            <w:r w:rsidRPr="008655B3">
              <w:rPr>
                <w:noProof/>
              </w:rPr>
              <w:t>[60]</w:t>
            </w:r>
          </w:p>
        </w:tc>
        <w:tc>
          <w:tcPr>
            <w:tcW w:w="6095" w:type="dxa"/>
          </w:tcPr>
          <w:p w14:paraId="72B72344" w14:textId="77777777" w:rsidR="007145A3" w:rsidRPr="008655B3" w:rsidRDefault="007145A3" w:rsidP="007145A3">
            <w:pPr>
              <w:rPr>
                <w:noProof/>
              </w:rPr>
            </w:pPr>
            <w:r w:rsidRPr="008655B3">
              <w:rPr>
                <w:noProof/>
              </w:rPr>
              <w:t>Questo dato deve essere fornito quando esiste un'autorizzazione a norma dell'articolo 55 dell'appendice I.</w:t>
            </w:r>
          </w:p>
        </w:tc>
      </w:tr>
      <w:tr w:rsidR="007145A3" w:rsidRPr="008655B3" w14:paraId="752E685B" w14:textId="77777777" w:rsidTr="00E6029D">
        <w:trPr>
          <w:trHeight w:val="227"/>
          <w:tblHeader/>
        </w:trPr>
        <w:tc>
          <w:tcPr>
            <w:tcW w:w="1701" w:type="dxa"/>
          </w:tcPr>
          <w:p w14:paraId="4391ECBE" w14:textId="77777777" w:rsidR="007145A3" w:rsidRPr="008655B3" w:rsidRDefault="007145A3" w:rsidP="007145A3">
            <w:pPr>
              <w:rPr>
                <w:noProof/>
              </w:rPr>
            </w:pPr>
            <w:r w:rsidRPr="008655B3">
              <w:rPr>
                <w:noProof/>
              </w:rPr>
              <w:t>[61]</w:t>
            </w:r>
          </w:p>
        </w:tc>
        <w:tc>
          <w:tcPr>
            <w:tcW w:w="6095" w:type="dxa"/>
          </w:tcPr>
          <w:p w14:paraId="5033FAEE" w14:textId="77777777" w:rsidR="007145A3" w:rsidRPr="008655B3" w:rsidRDefault="007145A3" w:rsidP="007145A3">
            <w:pPr>
              <w:rPr>
                <w:noProof/>
              </w:rPr>
            </w:pPr>
            <w:r w:rsidRPr="008655B3">
              <w:rPr>
                <w:noProof/>
              </w:rPr>
              <w:t>Questo dato è facoltativo se la dichiarazione è presentata prima della presentazione delle merci.</w:t>
            </w:r>
          </w:p>
        </w:tc>
      </w:tr>
      <w:tr w:rsidR="007145A3" w:rsidRPr="008655B3" w14:paraId="2BD273D8" w14:textId="77777777" w:rsidTr="00E6029D">
        <w:trPr>
          <w:trHeight w:val="227"/>
          <w:tblHeader/>
        </w:trPr>
        <w:tc>
          <w:tcPr>
            <w:tcW w:w="1701" w:type="dxa"/>
          </w:tcPr>
          <w:p w14:paraId="10665A7B" w14:textId="77777777" w:rsidR="007145A3" w:rsidRPr="008655B3" w:rsidRDefault="007145A3" w:rsidP="007145A3">
            <w:pPr>
              <w:rPr>
                <w:noProof/>
              </w:rPr>
            </w:pPr>
            <w:r w:rsidRPr="008655B3">
              <w:rPr>
                <w:noProof/>
              </w:rPr>
              <w:t>[65]</w:t>
            </w:r>
          </w:p>
        </w:tc>
        <w:tc>
          <w:tcPr>
            <w:tcW w:w="6095" w:type="dxa"/>
          </w:tcPr>
          <w:p w14:paraId="41A9D80E" w14:textId="77777777" w:rsidR="007145A3" w:rsidRPr="008655B3" w:rsidRDefault="007145A3" w:rsidP="007145A3">
            <w:pPr>
              <w:rPr>
                <w:noProof/>
              </w:rPr>
            </w:pPr>
            <w:r w:rsidRPr="008655B3">
              <w:rPr>
                <w:noProof/>
              </w:rPr>
              <w:t>Tali informazioni sono fornite soltanto se l'autorità doganale ha deciso di sigillare le merci.</w:t>
            </w:r>
          </w:p>
        </w:tc>
      </w:tr>
      <w:tr w:rsidR="007145A3" w:rsidRPr="008655B3" w14:paraId="5AA2C25B" w14:textId="77777777" w:rsidTr="00E6029D">
        <w:trPr>
          <w:trHeight w:val="227"/>
          <w:tblHeader/>
        </w:trPr>
        <w:tc>
          <w:tcPr>
            <w:tcW w:w="1701" w:type="dxa"/>
          </w:tcPr>
          <w:p w14:paraId="43B2E861" w14:textId="77777777" w:rsidR="007145A3" w:rsidRPr="008655B3" w:rsidRDefault="007145A3" w:rsidP="007145A3">
            <w:pPr>
              <w:rPr>
                <w:noProof/>
              </w:rPr>
            </w:pPr>
            <w:r w:rsidRPr="008655B3">
              <w:rPr>
                <w:noProof/>
              </w:rPr>
              <w:t>[70]</w:t>
            </w:r>
          </w:p>
        </w:tc>
        <w:tc>
          <w:tcPr>
            <w:tcW w:w="6095" w:type="dxa"/>
          </w:tcPr>
          <w:p w14:paraId="4189B2F2" w14:textId="77777777" w:rsidR="007145A3" w:rsidRPr="008655B3" w:rsidRDefault="007145A3" w:rsidP="007145A3">
            <w:pPr>
              <w:rPr>
                <w:noProof/>
              </w:rPr>
            </w:pPr>
            <w:r w:rsidRPr="008655B3">
              <w:rPr>
                <w:noProof/>
              </w:rPr>
              <w:t>Da non utilizzare nel caso in cui non sia dichiarato nessun ufficio doganale di transito (dato 17 04 000 000).</w:t>
            </w:r>
          </w:p>
        </w:tc>
      </w:tr>
      <w:tr w:rsidR="007145A3" w:rsidRPr="008655B3" w14:paraId="0A065BC6" w14:textId="77777777" w:rsidTr="00E6029D">
        <w:trPr>
          <w:trHeight w:val="227"/>
          <w:tblHeader/>
        </w:trPr>
        <w:tc>
          <w:tcPr>
            <w:tcW w:w="1701" w:type="dxa"/>
          </w:tcPr>
          <w:p w14:paraId="31071219" w14:textId="77777777" w:rsidR="007145A3" w:rsidRPr="008655B3" w:rsidRDefault="007145A3" w:rsidP="007145A3">
            <w:pPr>
              <w:rPr>
                <w:noProof/>
              </w:rPr>
            </w:pPr>
            <w:r w:rsidRPr="008655B3">
              <w:rPr>
                <w:noProof/>
              </w:rPr>
              <w:t>[71]</w:t>
            </w:r>
          </w:p>
        </w:tc>
        <w:tc>
          <w:tcPr>
            <w:tcW w:w="6095" w:type="dxa"/>
          </w:tcPr>
          <w:p w14:paraId="774E1847" w14:textId="77777777" w:rsidR="007145A3" w:rsidRPr="008655B3" w:rsidRDefault="007145A3" w:rsidP="007145A3">
            <w:pPr>
              <w:rPr>
                <w:noProof/>
              </w:rPr>
            </w:pPr>
            <w:r w:rsidRPr="008655B3">
              <w:rPr>
                <w:noProof/>
              </w:rPr>
              <w:t>Tali informazioni non sono fornite se sono uguali a quelle indicate per il mezzo di trasporto alla partenza (dato 19 05 000 000).</w:t>
            </w:r>
          </w:p>
        </w:tc>
      </w:tr>
      <w:tr w:rsidR="007145A3" w:rsidRPr="008655B3" w14:paraId="3D744EF9" w14:textId="77777777" w:rsidTr="00E6029D">
        <w:trPr>
          <w:trHeight w:val="227"/>
          <w:tblHeader/>
        </w:trPr>
        <w:tc>
          <w:tcPr>
            <w:tcW w:w="1701" w:type="dxa"/>
          </w:tcPr>
          <w:p w14:paraId="30FB77B3" w14:textId="77777777" w:rsidR="007145A3" w:rsidRPr="008655B3" w:rsidRDefault="007145A3" w:rsidP="007145A3">
            <w:pPr>
              <w:rPr>
                <w:noProof/>
              </w:rPr>
            </w:pPr>
            <w:r w:rsidRPr="008655B3">
              <w:rPr>
                <w:noProof/>
              </w:rPr>
              <w:t>[75]</w:t>
            </w:r>
          </w:p>
        </w:tc>
        <w:tc>
          <w:tcPr>
            <w:tcW w:w="6095" w:type="dxa"/>
          </w:tcPr>
          <w:p w14:paraId="3A2BCD6B" w14:textId="77777777" w:rsidR="007145A3" w:rsidRPr="008655B3" w:rsidRDefault="007145A3" w:rsidP="007145A3">
            <w:pPr>
              <w:rPr>
                <w:noProof/>
              </w:rPr>
            </w:pPr>
            <w:r w:rsidRPr="008655B3">
              <w:rPr>
                <w:noProof/>
              </w:rPr>
              <w:t>Deve essere compilato solamente se lo prevede la legislazione delle parti contraenti.</w:t>
            </w:r>
          </w:p>
        </w:tc>
      </w:tr>
      <w:tr w:rsidR="007145A3" w:rsidRPr="008655B3" w14:paraId="5F6DF3AF" w14:textId="77777777" w:rsidTr="00E6029D">
        <w:trPr>
          <w:trHeight w:val="227"/>
          <w:tblHeader/>
        </w:trPr>
        <w:tc>
          <w:tcPr>
            <w:tcW w:w="1701" w:type="dxa"/>
            <w:tcBorders>
              <w:top w:val="single" w:sz="2" w:space="0" w:color="auto"/>
              <w:left w:val="single" w:sz="2" w:space="0" w:color="auto"/>
              <w:bottom w:val="single" w:sz="2" w:space="0" w:color="auto"/>
              <w:right w:val="single" w:sz="2" w:space="0" w:color="auto"/>
            </w:tcBorders>
          </w:tcPr>
          <w:p w14:paraId="32067CC7" w14:textId="77777777" w:rsidR="007145A3" w:rsidRPr="008655B3" w:rsidRDefault="007145A3" w:rsidP="007145A3">
            <w:pPr>
              <w:rPr>
                <w:noProof/>
              </w:rPr>
            </w:pPr>
            <w:r w:rsidRPr="008655B3">
              <w:rPr>
                <w:noProof/>
              </w:rPr>
              <w:t>[82]</w:t>
            </w:r>
          </w:p>
        </w:tc>
        <w:tc>
          <w:tcPr>
            <w:tcW w:w="6095" w:type="dxa"/>
            <w:tcBorders>
              <w:top w:val="single" w:sz="2" w:space="0" w:color="auto"/>
              <w:left w:val="single" w:sz="2" w:space="0" w:color="auto"/>
              <w:bottom w:val="single" w:sz="2" w:space="0" w:color="auto"/>
              <w:right w:val="single" w:sz="2" w:space="0" w:color="auto"/>
            </w:tcBorders>
          </w:tcPr>
          <w:p w14:paraId="3DED9B5C" w14:textId="77777777" w:rsidR="007145A3" w:rsidRPr="008655B3" w:rsidRDefault="007145A3" w:rsidP="007145A3">
            <w:pPr>
              <w:rPr>
                <w:noProof/>
              </w:rPr>
            </w:pPr>
            <w:r w:rsidRPr="008655B3">
              <w:rPr>
                <w:noProof/>
              </w:rPr>
              <w:t>Tali informazioni sono comunicate solo nel caso sia utilizzato uno speditore autorizzato per la dichiarazione in questione.</w:t>
            </w:r>
          </w:p>
        </w:tc>
      </w:tr>
    </w:tbl>
    <w:p w14:paraId="182A638F" w14:textId="77777777" w:rsidR="007145A3" w:rsidRPr="008655B3" w:rsidRDefault="007145A3" w:rsidP="007145A3">
      <w:pPr>
        <w:rPr>
          <w:noProof/>
        </w:rPr>
      </w:pPr>
    </w:p>
    <w:p w14:paraId="2D3A1667" w14:textId="77777777" w:rsidR="007145A3" w:rsidRPr="008655B3" w:rsidRDefault="007145A3" w:rsidP="007145A3">
      <w:pPr>
        <w:rPr>
          <w:noProof/>
        </w:rPr>
      </w:pPr>
      <w:r w:rsidRPr="008655B3">
        <w:rPr>
          <w:noProof/>
        </w:rPr>
        <w:t>TITOLO III</w:t>
      </w:r>
    </w:p>
    <w:p w14:paraId="287A42C3" w14:textId="77777777" w:rsidR="007145A3" w:rsidRPr="008655B3" w:rsidRDefault="007145A3" w:rsidP="007145A3">
      <w:pPr>
        <w:rPr>
          <w:b/>
          <w:bCs/>
          <w:noProof/>
        </w:rPr>
      </w:pPr>
      <w:r w:rsidRPr="008655B3">
        <w:rPr>
          <w:b/>
          <w:noProof/>
        </w:rPr>
        <w:t>NOTE E CODICI RELATIVI AI REQUISITI COMUNI IN MATERIA DI DATI PER UNA DICHIARAZIONE DI TRANSITO</w:t>
      </w:r>
    </w:p>
    <w:p w14:paraId="75600868" w14:textId="77777777" w:rsidR="007145A3" w:rsidRPr="008655B3" w:rsidRDefault="007145A3" w:rsidP="007145A3">
      <w:pPr>
        <w:rPr>
          <w:noProof/>
        </w:rPr>
      </w:pPr>
      <w:r w:rsidRPr="008655B3">
        <w:rPr>
          <w:noProof/>
        </w:rPr>
        <w:t>Il termine "tipo/lunghezza" nella spiegazione relativa ad un attributo precisa le esigenze in materia di tipo e di lunghezza del dato. I codici relativi al tipo di dato sono i seguenti:</w:t>
      </w:r>
    </w:p>
    <w:p w14:paraId="002F6842" w14:textId="77777777" w:rsidR="007145A3" w:rsidRPr="008655B3" w:rsidRDefault="007145A3" w:rsidP="007145A3">
      <w:pPr>
        <w:rPr>
          <w:noProof/>
        </w:rPr>
      </w:pPr>
    </w:p>
    <w:p w14:paraId="35BF63CD" w14:textId="77777777" w:rsidR="007145A3" w:rsidRPr="008655B3" w:rsidRDefault="007145A3" w:rsidP="007145A3">
      <w:pPr>
        <w:rPr>
          <w:noProof/>
        </w:rPr>
      </w:pPr>
    </w:p>
    <w:p w14:paraId="0A646F51" w14:textId="77777777" w:rsidR="007145A3" w:rsidRPr="008655B3" w:rsidRDefault="007145A3" w:rsidP="007145A3">
      <w:pPr>
        <w:rPr>
          <w:noProof/>
        </w:rPr>
      </w:pPr>
      <w:r w:rsidRPr="008655B3">
        <w:rPr>
          <w:noProof/>
        </w:rPr>
        <w:t>Gruppo 11 - Informazioni del messaggio (inclusi i codici dei regimi)</w:t>
      </w:r>
    </w:p>
    <w:p w14:paraId="4A0F2EFF" w14:textId="77777777" w:rsidR="007145A3" w:rsidRPr="008655B3" w:rsidRDefault="007145A3" w:rsidP="007145A3">
      <w:pPr>
        <w:rPr>
          <w:noProof/>
        </w:rPr>
      </w:pPr>
    </w:p>
    <w:p w14:paraId="438ACBCC" w14:textId="77777777" w:rsidR="007145A3" w:rsidRPr="008655B3" w:rsidRDefault="007145A3" w:rsidP="00C014EC">
      <w:pPr>
        <w:keepNext/>
        <w:rPr>
          <w:b/>
          <w:bCs/>
          <w:noProof/>
        </w:rPr>
      </w:pPr>
      <w:r w:rsidRPr="008655B3">
        <w:rPr>
          <w:b/>
          <w:noProof/>
        </w:rPr>
        <w:t>11 01 000 000</w:t>
      </w:r>
      <w:r w:rsidRPr="008655B3">
        <w:rPr>
          <w:b/>
          <w:noProof/>
        </w:rPr>
        <w:tab/>
        <w:t>Tipo di dichiarazione</w:t>
      </w:r>
    </w:p>
    <w:p w14:paraId="3EB91ECF" w14:textId="77777777" w:rsidR="007145A3" w:rsidRPr="008655B3" w:rsidRDefault="007145A3" w:rsidP="007145A3">
      <w:pPr>
        <w:rPr>
          <w:noProof/>
        </w:rPr>
      </w:pPr>
      <w:r w:rsidRPr="008655B3">
        <w:rPr>
          <w:noProof/>
        </w:rPr>
        <w:t>Inserire il codice pertinente.</w:t>
      </w:r>
    </w:p>
    <w:p w14:paraId="5EDFD2E6" w14:textId="77777777" w:rsidR="007145A3" w:rsidRPr="008655B3" w:rsidRDefault="007145A3" w:rsidP="007145A3">
      <w:pPr>
        <w:rPr>
          <w:noProof/>
        </w:rPr>
      </w:pPr>
      <w:r w:rsidRPr="008655B3">
        <w:rPr>
          <w:noProof/>
        </w:rPr>
        <w:t>I codici da utilizzare sono:</w:t>
      </w:r>
    </w:p>
    <w:tbl>
      <w:tblPr>
        <w:tblW w:w="8925" w:type="dxa"/>
        <w:tblInd w:w="6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15"/>
        <w:gridCol w:w="5557"/>
        <w:gridCol w:w="2053"/>
      </w:tblGrid>
      <w:tr w:rsidR="007145A3" w:rsidRPr="008655B3" w14:paraId="7DC6D533" w14:textId="77777777" w:rsidTr="00E6029D">
        <w:trPr>
          <w:trHeight w:val="245"/>
          <w:tblHeader/>
        </w:trPr>
        <w:tc>
          <w:tcPr>
            <w:tcW w:w="1315" w:type="dxa"/>
          </w:tcPr>
          <w:p w14:paraId="4BAAAA61" w14:textId="77777777" w:rsidR="007145A3" w:rsidRPr="008655B3" w:rsidRDefault="007145A3" w:rsidP="007145A3">
            <w:pPr>
              <w:rPr>
                <w:noProof/>
              </w:rPr>
            </w:pPr>
            <w:r w:rsidRPr="008655B3">
              <w:rPr>
                <w:noProof/>
              </w:rPr>
              <w:t>Codice</w:t>
            </w:r>
          </w:p>
        </w:tc>
        <w:tc>
          <w:tcPr>
            <w:tcW w:w="5557" w:type="dxa"/>
          </w:tcPr>
          <w:p w14:paraId="6D57297F" w14:textId="77777777" w:rsidR="007145A3" w:rsidRPr="008655B3" w:rsidRDefault="007145A3" w:rsidP="007145A3">
            <w:pPr>
              <w:rPr>
                <w:noProof/>
              </w:rPr>
            </w:pPr>
            <w:r w:rsidRPr="008655B3">
              <w:rPr>
                <w:noProof/>
              </w:rPr>
              <w:t>Descrizione</w:t>
            </w:r>
          </w:p>
        </w:tc>
        <w:tc>
          <w:tcPr>
            <w:tcW w:w="2053" w:type="dxa"/>
            <w:hideMark/>
          </w:tcPr>
          <w:p w14:paraId="43DFDA4F" w14:textId="77777777" w:rsidR="007145A3" w:rsidRPr="008655B3" w:rsidRDefault="007145A3" w:rsidP="00C014EC">
            <w:pPr>
              <w:jc w:val="left"/>
              <w:rPr>
                <w:noProof/>
              </w:rPr>
            </w:pPr>
            <w:r w:rsidRPr="008655B3">
              <w:rPr>
                <w:noProof/>
              </w:rPr>
              <w:t>Serie di dati nella tabella relativa ai requisiti in materia di dati nel titolo II del presente allegato</w:t>
            </w:r>
          </w:p>
        </w:tc>
      </w:tr>
      <w:tr w:rsidR="007145A3" w:rsidRPr="008655B3" w14:paraId="3F4307D5" w14:textId="77777777" w:rsidTr="00E6029D">
        <w:trPr>
          <w:trHeight w:val="245"/>
        </w:trPr>
        <w:tc>
          <w:tcPr>
            <w:tcW w:w="1315" w:type="dxa"/>
          </w:tcPr>
          <w:p w14:paraId="4FEDF0D3" w14:textId="77777777" w:rsidR="007145A3" w:rsidRPr="008655B3" w:rsidRDefault="007145A3" w:rsidP="007145A3">
            <w:pPr>
              <w:rPr>
                <w:noProof/>
              </w:rPr>
            </w:pPr>
            <w:r w:rsidRPr="008655B3">
              <w:rPr>
                <w:noProof/>
              </w:rPr>
              <w:t>C</w:t>
            </w:r>
          </w:p>
        </w:tc>
        <w:tc>
          <w:tcPr>
            <w:tcW w:w="5557" w:type="dxa"/>
            <w:hideMark/>
          </w:tcPr>
          <w:p w14:paraId="763CACAF" w14:textId="77777777" w:rsidR="007145A3" w:rsidRPr="008655B3" w:rsidRDefault="007145A3" w:rsidP="007145A3">
            <w:pPr>
              <w:rPr>
                <w:noProof/>
              </w:rPr>
            </w:pPr>
            <w:r w:rsidRPr="008655B3">
              <w:rPr>
                <w:noProof/>
              </w:rPr>
              <w:t>Merci unionali non vincolate a un regime di transito nell'ambito dell'applicazione dell'articolo 55, paragrafo 1, lettera h), dell'appendice I.</w:t>
            </w:r>
          </w:p>
        </w:tc>
        <w:tc>
          <w:tcPr>
            <w:tcW w:w="2053" w:type="dxa"/>
            <w:hideMark/>
          </w:tcPr>
          <w:p w14:paraId="10B9B435" w14:textId="77777777" w:rsidR="007145A3" w:rsidRPr="008655B3" w:rsidRDefault="007145A3" w:rsidP="007145A3">
            <w:pPr>
              <w:rPr>
                <w:noProof/>
              </w:rPr>
            </w:pPr>
            <w:r w:rsidRPr="008655B3">
              <w:rPr>
                <w:noProof/>
              </w:rPr>
              <w:t>D3</w:t>
            </w:r>
          </w:p>
        </w:tc>
      </w:tr>
      <w:tr w:rsidR="007145A3" w:rsidRPr="008655B3" w14:paraId="6BE793EF" w14:textId="77777777" w:rsidTr="00E6029D">
        <w:trPr>
          <w:trHeight w:val="245"/>
        </w:trPr>
        <w:tc>
          <w:tcPr>
            <w:tcW w:w="1315" w:type="dxa"/>
          </w:tcPr>
          <w:p w14:paraId="09904129" w14:textId="77777777" w:rsidR="007145A3" w:rsidRPr="008655B3" w:rsidRDefault="007145A3" w:rsidP="007145A3">
            <w:pPr>
              <w:rPr>
                <w:noProof/>
              </w:rPr>
            </w:pPr>
            <w:r w:rsidRPr="008655B3">
              <w:rPr>
                <w:noProof/>
              </w:rPr>
              <w:t>T</w:t>
            </w:r>
          </w:p>
        </w:tc>
        <w:tc>
          <w:tcPr>
            <w:tcW w:w="5557" w:type="dxa"/>
            <w:hideMark/>
          </w:tcPr>
          <w:p w14:paraId="7E208002" w14:textId="77777777" w:rsidR="007145A3" w:rsidRPr="008655B3" w:rsidRDefault="007145A3" w:rsidP="007145A3">
            <w:pPr>
              <w:rPr>
                <w:noProof/>
              </w:rPr>
            </w:pPr>
            <w:r w:rsidRPr="008655B3">
              <w:rPr>
                <w:noProof/>
              </w:rPr>
              <w:t>Spedizioni miste comprendenti merci che devono essere vincolate al regime T1 e merci che devono essere vincolate al regime T2, disciplinate dall'articolo 28 dell'appendice I.</w:t>
            </w:r>
          </w:p>
        </w:tc>
        <w:tc>
          <w:tcPr>
            <w:tcW w:w="2053" w:type="dxa"/>
            <w:hideMark/>
          </w:tcPr>
          <w:p w14:paraId="3FDBBCD2" w14:textId="77777777" w:rsidR="007145A3" w:rsidRPr="008655B3" w:rsidRDefault="007145A3" w:rsidP="007145A3">
            <w:pPr>
              <w:rPr>
                <w:noProof/>
              </w:rPr>
            </w:pPr>
            <w:r w:rsidRPr="008655B3">
              <w:rPr>
                <w:noProof/>
              </w:rPr>
              <w:t>D1, D2</w:t>
            </w:r>
          </w:p>
        </w:tc>
      </w:tr>
      <w:tr w:rsidR="007145A3" w:rsidRPr="008655B3" w14:paraId="2CC6183D"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2E233B40" w14:textId="77777777" w:rsidR="007145A3" w:rsidRPr="008655B3" w:rsidRDefault="007145A3" w:rsidP="007145A3">
            <w:pPr>
              <w:rPr>
                <w:noProof/>
              </w:rPr>
            </w:pPr>
            <w:r w:rsidRPr="008655B3">
              <w:rPr>
                <w:noProof/>
              </w:rPr>
              <w:t>T1</w:t>
            </w:r>
          </w:p>
        </w:tc>
        <w:tc>
          <w:tcPr>
            <w:tcW w:w="5557" w:type="dxa"/>
            <w:tcBorders>
              <w:top w:val="single" w:sz="2" w:space="0" w:color="auto"/>
              <w:left w:val="single" w:sz="2" w:space="0" w:color="auto"/>
              <w:bottom w:val="single" w:sz="2" w:space="0" w:color="auto"/>
              <w:right w:val="single" w:sz="2" w:space="0" w:color="auto"/>
            </w:tcBorders>
            <w:hideMark/>
          </w:tcPr>
          <w:p w14:paraId="18A4D0CE" w14:textId="77777777" w:rsidR="007145A3" w:rsidRPr="008655B3" w:rsidRDefault="007145A3" w:rsidP="007145A3">
            <w:pPr>
              <w:rPr>
                <w:noProof/>
              </w:rPr>
            </w:pPr>
            <w:r w:rsidRPr="008655B3">
              <w:rPr>
                <w:noProof/>
              </w:rPr>
              <w:t>Merci non aventi la posizione doganale di merci unionali che sono vincolate al regime di transito.</w:t>
            </w:r>
          </w:p>
        </w:tc>
        <w:tc>
          <w:tcPr>
            <w:tcW w:w="2053" w:type="dxa"/>
            <w:tcBorders>
              <w:top w:val="single" w:sz="2" w:space="0" w:color="auto"/>
              <w:left w:val="single" w:sz="2" w:space="0" w:color="auto"/>
              <w:bottom w:val="single" w:sz="2" w:space="0" w:color="auto"/>
              <w:right w:val="single" w:sz="2" w:space="0" w:color="auto"/>
            </w:tcBorders>
            <w:hideMark/>
          </w:tcPr>
          <w:p w14:paraId="05EB3E6A" w14:textId="77777777" w:rsidR="007145A3" w:rsidRPr="008655B3" w:rsidRDefault="007145A3" w:rsidP="007145A3">
            <w:pPr>
              <w:rPr>
                <w:noProof/>
              </w:rPr>
            </w:pPr>
            <w:r w:rsidRPr="008655B3">
              <w:rPr>
                <w:noProof/>
              </w:rPr>
              <w:t>D1, D2, D3</w:t>
            </w:r>
          </w:p>
        </w:tc>
      </w:tr>
      <w:tr w:rsidR="007145A3" w:rsidRPr="008655B3" w14:paraId="35697AFC"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469CAAAF" w14:textId="77777777" w:rsidR="007145A3" w:rsidRPr="008655B3" w:rsidRDefault="007145A3" w:rsidP="007145A3">
            <w:pPr>
              <w:rPr>
                <w:noProof/>
              </w:rPr>
            </w:pPr>
            <w:r w:rsidRPr="008655B3">
              <w:rPr>
                <w:noProof/>
              </w:rPr>
              <w:t>T2</w:t>
            </w:r>
          </w:p>
        </w:tc>
        <w:tc>
          <w:tcPr>
            <w:tcW w:w="5557" w:type="dxa"/>
            <w:tcBorders>
              <w:top w:val="single" w:sz="2" w:space="0" w:color="auto"/>
              <w:left w:val="single" w:sz="2" w:space="0" w:color="auto"/>
              <w:bottom w:val="single" w:sz="2" w:space="0" w:color="auto"/>
              <w:right w:val="single" w:sz="2" w:space="0" w:color="auto"/>
            </w:tcBorders>
            <w:hideMark/>
          </w:tcPr>
          <w:p w14:paraId="034CE334" w14:textId="77777777" w:rsidR="007145A3" w:rsidRPr="008655B3" w:rsidRDefault="007145A3" w:rsidP="007145A3">
            <w:pPr>
              <w:rPr>
                <w:noProof/>
              </w:rPr>
            </w:pPr>
            <w:r w:rsidRPr="008655B3">
              <w:rPr>
                <w:noProof/>
              </w:rPr>
              <w:t>Merci aventi la posizione doganale di merci unionali che sono vincolate al regime di transito.</w:t>
            </w:r>
          </w:p>
        </w:tc>
        <w:tc>
          <w:tcPr>
            <w:tcW w:w="2053" w:type="dxa"/>
            <w:tcBorders>
              <w:top w:val="single" w:sz="2" w:space="0" w:color="auto"/>
              <w:left w:val="single" w:sz="2" w:space="0" w:color="auto"/>
              <w:bottom w:val="single" w:sz="2" w:space="0" w:color="auto"/>
              <w:right w:val="single" w:sz="2" w:space="0" w:color="auto"/>
            </w:tcBorders>
            <w:hideMark/>
          </w:tcPr>
          <w:p w14:paraId="37B4FD62" w14:textId="77777777" w:rsidR="007145A3" w:rsidRPr="008655B3" w:rsidRDefault="007145A3" w:rsidP="007145A3">
            <w:pPr>
              <w:rPr>
                <w:noProof/>
              </w:rPr>
            </w:pPr>
            <w:r w:rsidRPr="008655B3">
              <w:rPr>
                <w:noProof/>
              </w:rPr>
              <w:t>D1, D2, D3</w:t>
            </w:r>
          </w:p>
        </w:tc>
      </w:tr>
      <w:tr w:rsidR="007145A3" w:rsidRPr="008655B3" w14:paraId="2F3A4A45"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2A9FF2FC" w14:textId="77777777" w:rsidR="007145A3" w:rsidRPr="008655B3" w:rsidRDefault="007145A3" w:rsidP="007145A3">
            <w:pPr>
              <w:rPr>
                <w:noProof/>
              </w:rPr>
            </w:pPr>
            <w:r w:rsidRPr="008655B3">
              <w:rPr>
                <w:noProof/>
              </w:rPr>
              <w:t>T2F</w:t>
            </w:r>
          </w:p>
        </w:tc>
        <w:tc>
          <w:tcPr>
            <w:tcW w:w="5557" w:type="dxa"/>
            <w:tcBorders>
              <w:top w:val="single" w:sz="2" w:space="0" w:color="auto"/>
              <w:left w:val="single" w:sz="2" w:space="0" w:color="auto"/>
              <w:bottom w:val="single" w:sz="2" w:space="0" w:color="auto"/>
              <w:right w:val="single" w:sz="2" w:space="0" w:color="auto"/>
            </w:tcBorders>
            <w:hideMark/>
          </w:tcPr>
          <w:p w14:paraId="5539746E" w14:textId="77777777" w:rsidR="007145A3" w:rsidRPr="008655B3" w:rsidRDefault="007145A3" w:rsidP="007145A3">
            <w:pPr>
              <w:rPr>
                <w:noProof/>
              </w:rPr>
            </w:pPr>
            <w:r w:rsidRPr="008655B3">
              <w:rPr>
                <w:noProof/>
              </w:rPr>
              <w:t>Merci aventi la posizione doganale di merci unionali che sono trasferite da una parte del territorio doganale dell'Unione in cui non si applicano le disposizioni della direttiva 2006/112/CE o della direttiva 2008/118/CE a un paese di transito comune.</w:t>
            </w:r>
          </w:p>
        </w:tc>
        <w:tc>
          <w:tcPr>
            <w:tcW w:w="2053" w:type="dxa"/>
            <w:tcBorders>
              <w:top w:val="single" w:sz="2" w:space="0" w:color="auto"/>
              <w:left w:val="single" w:sz="2" w:space="0" w:color="auto"/>
              <w:bottom w:val="single" w:sz="2" w:space="0" w:color="auto"/>
              <w:right w:val="single" w:sz="2" w:space="0" w:color="auto"/>
            </w:tcBorders>
            <w:hideMark/>
          </w:tcPr>
          <w:p w14:paraId="1834735C" w14:textId="77777777" w:rsidR="007145A3" w:rsidRPr="008655B3" w:rsidRDefault="007145A3" w:rsidP="007145A3">
            <w:pPr>
              <w:rPr>
                <w:noProof/>
              </w:rPr>
            </w:pPr>
            <w:r w:rsidRPr="008655B3">
              <w:rPr>
                <w:noProof/>
              </w:rPr>
              <w:t>D1, D2, D3</w:t>
            </w:r>
          </w:p>
        </w:tc>
      </w:tr>
      <w:tr w:rsidR="007145A3" w:rsidRPr="008655B3" w14:paraId="535EC9D6"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6A3FF53B" w14:textId="77777777" w:rsidR="007145A3" w:rsidRPr="008655B3" w:rsidRDefault="007145A3" w:rsidP="007145A3">
            <w:pPr>
              <w:rPr>
                <w:noProof/>
              </w:rPr>
            </w:pPr>
            <w:r w:rsidRPr="008655B3">
              <w:rPr>
                <w:noProof/>
              </w:rPr>
              <w:t>TD</w:t>
            </w:r>
          </w:p>
        </w:tc>
        <w:tc>
          <w:tcPr>
            <w:tcW w:w="5557" w:type="dxa"/>
            <w:tcBorders>
              <w:top w:val="single" w:sz="2" w:space="0" w:color="auto"/>
              <w:left w:val="single" w:sz="2" w:space="0" w:color="auto"/>
              <w:bottom w:val="single" w:sz="2" w:space="0" w:color="auto"/>
              <w:right w:val="single" w:sz="2" w:space="0" w:color="auto"/>
            </w:tcBorders>
            <w:hideMark/>
          </w:tcPr>
          <w:p w14:paraId="32AFD32B" w14:textId="77777777" w:rsidR="007145A3" w:rsidRPr="008655B3" w:rsidRDefault="007145A3" w:rsidP="007145A3">
            <w:pPr>
              <w:rPr>
                <w:noProof/>
              </w:rPr>
            </w:pPr>
            <w:r w:rsidRPr="008655B3">
              <w:rPr>
                <w:noProof/>
              </w:rPr>
              <w:t>Merci già vincolate a un regime di transito nell'ambito dell'applicazione dell'articolo 55, paragrafo 1, lettera h), dell'appendice I.</w:t>
            </w:r>
          </w:p>
        </w:tc>
        <w:tc>
          <w:tcPr>
            <w:tcW w:w="2053" w:type="dxa"/>
            <w:tcBorders>
              <w:top w:val="single" w:sz="2" w:space="0" w:color="auto"/>
              <w:left w:val="single" w:sz="2" w:space="0" w:color="auto"/>
              <w:bottom w:val="single" w:sz="2" w:space="0" w:color="auto"/>
              <w:right w:val="single" w:sz="2" w:space="0" w:color="auto"/>
            </w:tcBorders>
            <w:hideMark/>
          </w:tcPr>
          <w:p w14:paraId="1E44E054" w14:textId="77777777" w:rsidR="007145A3" w:rsidRPr="008655B3" w:rsidRDefault="007145A3" w:rsidP="007145A3">
            <w:pPr>
              <w:rPr>
                <w:noProof/>
              </w:rPr>
            </w:pPr>
            <w:r w:rsidRPr="008655B3">
              <w:rPr>
                <w:noProof/>
              </w:rPr>
              <w:t>D3</w:t>
            </w:r>
          </w:p>
        </w:tc>
      </w:tr>
      <w:tr w:rsidR="007145A3" w:rsidRPr="008655B3" w14:paraId="56CD94A1"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7671EFFB" w14:textId="77777777" w:rsidR="007145A3" w:rsidRPr="008655B3" w:rsidRDefault="007145A3" w:rsidP="007145A3">
            <w:pPr>
              <w:rPr>
                <w:noProof/>
              </w:rPr>
            </w:pPr>
            <w:r w:rsidRPr="008655B3">
              <w:rPr>
                <w:noProof/>
              </w:rPr>
              <w:t>X</w:t>
            </w:r>
          </w:p>
        </w:tc>
        <w:tc>
          <w:tcPr>
            <w:tcW w:w="5557" w:type="dxa"/>
            <w:tcBorders>
              <w:top w:val="single" w:sz="2" w:space="0" w:color="auto"/>
              <w:left w:val="single" w:sz="2" w:space="0" w:color="auto"/>
              <w:bottom w:val="single" w:sz="2" w:space="0" w:color="auto"/>
              <w:right w:val="single" w:sz="2" w:space="0" w:color="auto"/>
            </w:tcBorders>
            <w:hideMark/>
          </w:tcPr>
          <w:p w14:paraId="0C1056D7" w14:textId="77777777" w:rsidR="007145A3" w:rsidRPr="008655B3" w:rsidRDefault="007145A3" w:rsidP="007145A3">
            <w:pPr>
              <w:rPr>
                <w:noProof/>
              </w:rPr>
            </w:pPr>
            <w:r w:rsidRPr="008655B3">
              <w:rPr>
                <w:noProof/>
              </w:rPr>
              <w:t>Merci unionali la cui esportazione è stata conclusa e l'uscita confermata e che non sono vincolate a un regime di transito nell'ambito dell'applicazione dell'articolo 55, paragrafo 1, lettera h), dell'appendice I.</w:t>
            </w:r>
          </w:p>
        </w:tc>
        <w:tc>
          <w:tcPr>
            <w:tcW w:w="2053" w:type="dxa"/>
            <w:tcBorders>
              <w:top w:val="single" w:sz="2" w:space="0" w:color="auto"/>
              <w:left w:val="single" w:sz="2" w:space="0" w:color="auto"/>
              <w:bottom w:val="single" w:sz="2" w:space="0" w:color="auto"/>
              <w:right w:val="single" w:sz="2" w:space="0" w:color="auto"/>
            </w:tcBorders>
            <w:hideMark/>
          </w:tcPr>
          <w:p w14:paraId="69E023E2" w14:textId="77777777" w:rsidR="007145A3" w:rsidRPr="008655B3" w:rsidRDefault="007145A3" w:rsidP="007145A3">
            <w:pPr>
              <w:rPr>
                <w:noProof/>
              </w:rPr>
            </w:pPr>
            <w:r w:rsidRPr="008655B3">
              <w:rPr>
                <w:noProof/>
              </w:rPr>
              <w:t>D3</w:t>
            </w:r>
          </w:p>
        </w:tc>
      </w:tr>
    </w:tbl>
    <w:p w14:paraId="27CBC42C" w14:textId="77777777" w:rsidR="007145A3" w:rsidRPr="008655B3" w:rsidRDefault="007145A3" w:rsidP="000B05C5">
      <w:pPr>
        <w:keepNext/>
        <w:rPr>
          <w:noProof/>
        </w:rPr>
      </w:pPr>
    </w:p>
    <w:p w14:paraId="4F31A419" w14:textId="77777777" w:rsidR="007145A3" w:rsidRPr="008655B3" w:rsidRDefault="007145A3" w:rsidP="000B05C5">
      <w:pPr>
        <w:keepNext/>
        <w:rPr>
          <w:b/>
          <w:bCs/>
          <w:noProof/>
        </w:rPr>
      </w:pPr>
      <w:r w:rsidRPr="008655B3">
        <w:rPr>
          <w:b/>
          <w:noProof/>
        </w:rPr>
        <w:t>11 02 000 000</w:t>
      </w:r>
      <w:r w:rsidRPr="008655B3">
        <w:rPr>
          <w:b/>
          <w:noProof/>
        </w:rPr>
        <w:tab/>
        <w:t>Tipo di dichiarazione supplementare</w:t>
      </w:r>
    </w:p>
    <w:p w14:paraId="3E71444D" w14:textId="77777777" w:rsidR="007145A3" w:rsidRPr="008655B3" w:rsidRDefault="007145A3" w:rsidP="000B05C5">
      <w:pPr>
        <w:keepNext/>
        <w:rPr>
          <w:noProof/>
        </w:rPr>
      </w:pPr>
      <w:r w:rsidRPr="008655B3">
        <w:rPr>
          <w:noProof/>
        </w:rPr>
        <w:t>Inserire il codice pertinente.</w:t>
      </w:r>
    </w:p>
    <w:p w14:paraId="1A56030F" w14:textId="77777777" w:rsidR="007145A3" w:rsidRPr="008655B3" w:rsidRDefault="007145A3" w:rsidP="000B05C5">
      <w:pPr>
        <w:keepNext/>
        <w:rPr>
          <w:noProof/>
        </w:rPr>
      </w:pPr>
      <w:r w:rsidRPr="008655B3">
        <w:rPr>
          <w:noProof/>
        </w:rPr>
        <w:t>I codici da utilizzare sono:</w:t>
      </w:r>
    </w:p>
    <w:tbl>
      <w:tblPr>
        <w:tblW w:w="7299" w:type="dxa"/>
        <w:tblInd w:w="8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2"/>
        <w:gridCol w:w="6387"/>
      </w:tblGrid>
      <w:tr w:rsidR="007145A3" w:rsidRPr="008655B3" w14:paraId="6B536A7E" w14:textId="77777777" w:rsidTr="00E6029D">
        <w:trPr>
          <w:trHeight w:val="348"/>
          <w:tblHeader/>
        </w:trPr>
        <w:tc>
          <w:tcPr>
            <w:tcW w:w="912" w:type="dxa"/>
            <w:hideMark/>
          </w:tcPr>
          <w:p w14:paraId="70C01C0E" w14:textId="77777777" w:rsidR="007145A3" w:rsidRPr="008655B3" w:rsidRDefault="007145A3" w:rsidP="000B05C5">
            <w:pPr>
              <w:keepNext/>
              <w:rPr>
                <w:noProof/>
              </w:rPr>
            </w:pPr>
            <w:r w:rsidRPr="008655B3">
              <w:rPr>
                <w:noProof/>
              </w:rPr>
              <w:t>A</w:t>
            </w:r>
          </w:p>
        </w:tc>
        <w:tc>
          <w:tcPr>
            <w:tcW w:w="6387" w:type="dxa"/>
            <w:hideMark/>
          </w:tcPr>
          <w:p w14:paraId="15013B7A" w14:textId="77777777" w:rsidR="007145A3" w:rsidRPr="008655B3" w:rsidRDefault="007145A3" w:rsidP="000B05C5">
            <w:pPr>
              <w:keepNext/>
              <w:rPr>
                <w:noProof/>
              </w:rPr>
            </w:pPr>
            <w:r w:rsidRPr="008655B3">
              <w:rPr>
                <w:noProof/>
              </w:rPr>
              <w:t>per una dichiarazione doganale normale (ai sensi degli articoli 25 e 26 dell'appendice I)</w:t>
            </w:r>
          </w:p>
        </w:tc>
      </w:tr>
      <w:tr w:rsidR="007145A3" w:rsidRPr="008655B3" w14:paraId="23363098" w14:textId="77777777" w:rsidTr="00E6029D">
        <w:tc>
          <w:tcPr>
            <w:tcW w:w="912" w:type="dxa"/>
            <w:hideMark/>
          </w:tcPr>
          <w:p w14:paraId="7A29664C" w14:textId="77777777" w:rsidR="007145A3" w:rsidRPr="008655B3" w:rsidRDefault="007145A3" w:rsidP="007145A3">
            <w:pPr>
              <w:rPr>
                <w:noProof/>
              </w:rPr>
            </w:pPr>
            <w:r w:rsidRPr="008655B3">
              <w:rPr>
                <w:noProof/>
              </w:rPr>
              <w:t>D</w:t>
            </w:r>
          </w:p>
        </w:tc>
        <w:tc>
          <w:tcPr>
            <w:tcW w:w="6387" w:type="dxa"/>
            <w:hideMark/>
          </w:tcPr>
          <w:p w14:paraId="21465BA3" w14:textId="77777777" w:rsidR="007145A3" w:rsidRPr="008655B3" w:rsidRDefault="007145A3" w:rsidP="007145A3">
            <w:pPr>
              <w:rPr>
                <w:noProof/>
              </w:rPr>
            </w:pPr>
            <w:r w:rsidRPr="008655B3">
              <w:rPr>
                <w:noProof/>
              </w:rPr>
              <w:t>per la presentazione di una dichiarazione doganale normale (del tipo classificabile come A) conformemente all'articolo 29 bis dell'appendice I</w:t>
            </w:r>
          </w:p>
        </w:tc>
      </w:tr>
    </w:tbl>
    <w:p w14:paraId="70F2E96B" w14:textId="77777777" w:rsidR="007145A3" w:rsidRPr="008655B3" w:rsidRDefault="007145A3" w:rsidP="007145A3">
      <w:pPr>
        <w:rPr>
          <w:noProof/>
        </w:rPr>
      </w:pPr>
    </w:p>
    <w:p w14:paraId="31F1A289" w14:textId="77777777" w:rsidR="007145A3" w:rsidRPr="008655B3" w:rsidRDefault="007145A3" w:rsidP="007145A3">
      <w:pPr>
        <w:rPr>
          <w:b/>
          <w:bCs/>
          <w:noProof/>
        </w:rPr>
      </w:pPr>
      <w:r w:rsidRPr="008655B3">
        <w:rPr>
          <w:b/>
          <w:noProof/>
        </w:rPr>
        <w:t>11 03 000 000</w:t>
      </w:r>
      <w:r w:rsidRPr="008655B3">
        <w:rPr>
          <w:b/>
          <w:noProof/>
        </w:rPr>
        <w:tab/>
        <w:t>Numero di articolo</w:t>
      </w:r>
    </w:p>
    <w:p w14:paraId="1DF53491" w14:textId="42388F9C" w:rsidR="007145A3" w:rsidRPr="008655B3" w:rsidRDefault="007145A3" w:rsidP="007145A3">
      <w:pPr>
        <w:rPr>
          <w:noProof/>
        </w:rPr>
      </w:pPr>
      <w:r w:rsidRPr="008655B3">
        <w:rPr>
          <w:noProof/>
        </w:rPr>
        <w:t>Numero dell'articolo riportato nella spedizione house della dichiarazione, nella dichiarazione sommaria, nella notifica o nella prova della posizione doganale di merci unionali. Numero unico per ogni spedizione house. Gli articoli sono numerati in modo sequenziale partendo da</w:t>
      </w:r>
      <w:r w:rsidR="000B05C5">
        <w:rPr>
          <w:noProof/>
        </w:rPr>
        <w:t> </w:t>
      </w:r>
      <w:r w:rsidRPr="008655B3">
        <w:rPr>
          <w:noProof/>
        </w:rPr>
        <w:t>1 per il primo articolo e aumentando la numerazione di 1 per ciascun articolo successivo per spedizione house.</w:t>
      </w:r>
    </w:p>
    <w:p w14:paraId="62EE6D80" w14:textId="77777777" w:rsidR="007145A3" w:rsidRPr="008655B3" w:rsidRDefault="007145A3" w:rsidP="007145A3">
      <w:pPr>
        <w:rPr>
          <w:b/>
          <w:bCs/>
          <w:noProof/>
        </w:rPr>
      </w:pPr>
      <w:r w:rsidRPr="008655B3">
        <w:rPr>
          <w:b/>
          <w:noProof/>
        </w:rPr>
        <w:t>11 07 000 000</w:t>
      </w:r>
      <w:r w:rsidRPr="008655B3">
        <w:rPr>
          <w:b/>
          <w:noProof/>
        </w:rPr>
        <w:tab/>
        <w:t>Sicurezza</w:t>
      </w:r>
    </w:p>
    <w:p w14:paraId="6FEBA4A2" w14:textId="77777777" w:rsidR="007145A3" w:rsidRPr="008655B3" w:rsidRDefault="007145A3" w:rsidP="007145A3">
      <w:pPr>
        <w:rPr>
          <w:noProof/>
        </w:rPr>
      </w:pPr>
      <w:r w:rsidRPr="008655B3">
        <w:rPr>
          <w:noProof/>
        </w:rPr>
        <w:t>Utilizzando i codici pertinenti indicare se la dichiarazione è combinata con una dichiarazione sommaria di uscita (EXS) o una dichiarazione sommaria di entrata (ENS) in conformità della normativa sulle misure di sicurezza delle rispettive parti contraenti.</w:t>
      </w:r>
    </w:p>
    <w:p w14:paraId="3E17D296" w14:textId="77777777" w:rsidR="007145A3" w:rsidRPr="008655B3" w:rsidRDefault="007145A3" w:rsidP="007145A3">
      <w:pPr>
        <w:rPr>
          <w:noProof/>
        </w:rPr>
      </w:pPr>
      <w:r w:rsidRPr="008655B3">
        <w:rPr>
          <w:noProof/>
        </w:rPr>
        <w:t>I codici da utilizzare sono:</w:t>
      </w:r>
    </w:p>
    <w:tbl>
      <w:tblPr>
        <w:tblW w:w="7230"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2"/>
        <w:gridCol w:w="1560"/>
        <w:gridCol w:w="4758"/>
      </w:tblGrid>
      <w:tr w:rsidR="007145A3" w:rsidRPr="008655B3" w14:paraId="3D4A56D6" w14:textId="77777777" w:rsidTr="00E6029D">
        <w:trPr>
          <w:trHeight w:val="348"/>
          <w:tblHeader/>
        </w:trPr>
        <w:tc>
          <w:tcPr>
            <w:tcW w:w="912" w:type="dxa"/>
            <w:hideMark/>
          </w:tcPr>
          <w:p w14:paraId="32F6A886" w14:textId="77777777" w:rsidR="007145A3" w:rsidRPr="008655B3" w:rsidRDefault="007145A3" w:rsidP="007145A3">
            <w:pPr>
              <w:rPr>
                <w:noProof/>
              </w:rPr>
            </w:pPr>
            <w:r w:rsidRPr="008655B3">
              <w:rPr>
                <w:noProof/>
              </w:rPr>
              <w:t>Codice</w:t>
            </w:r>
          </w:p>
        </w:tc>
        <w:tc>
          <w:tcPr>
            <w:tcW w:w="1560" w:type="dxa"/>
            <w:hideMark/>
          </w:tcPr>
          <w:p w14:paraId="3BABE2F7" w14:textId="77777777" w:rsidR="007145A3" w:rsidRPr="008655B3" w:rsidRDefault="007145A3" w:rsidP="007145A3">
            <w:pPr>
              <w:rPr>
                <w:noProof/>
              </w:rPr>
            </w:pPr>
            <w:r w:rsidRPr="008655B3">
              <w:rPr>
                <w:noProof/>
              </w:rPr>
              <w:t>Descrizione</w:t>
            </w:r>
          </w:p>
        </w:tc>
        <w:tc>
          <w:tcPr>
            <w:tcW w:w="4758" w:type="dxa"/>
            <w:hideMark/>
          </w:tcPr>
          <w:p w14:paraId="4C2EDFBE" w14:textId="77777777" w:rsidR="007145A3" w:rsidRPr="008655B3" w:rsidRDefault="007145A3" w:rsidP="007145A3">
            <w:pPr>
              <w:rPr>
                <w:noProof/>
              </w:rPr>
            </w:pPr>
            <w:r w:rsidRPr="008655B3">
              <w:rPr>
                <w:noProof/>
              </w:rPr>
              <w:t>Spiegazione</w:t>
            </w:r>
          </w:p>
        </w:tc>
      </w:tr>
      <w:tr w:rsidR="007145A3" w:rsidRPr="008655B3" w14:paraId="4ADB42EC" w14:textId="77777777" w:rsidTr="00E6029D">
        <w:tc>
          <w:tcPr>
            <w:tcW w:w="912" w:type="dxa"/>
            <w:hideMark/>
          </w:tcPr>
          <w:p w14:paraId="67F22F46" w14:textId="77777777" w:rsidR="007145A3" w:rsidRPr="008655B3" w:rsidRDefault="007145A3" w:rsidP="007145A3">
            <w:pPr>
              <w:rPr>
                <w:noProof/>
              </w:rPr>
            </w:pPr>
            <w:r w:rsidRPr="008655B3">
              <w:rPr>
                <w:noProof/>
              </w:rPr>
              <w:t>0</w:t>
            </w:r>
          </w:p>
        </w:tc>
        <w:tc>
          <w:tcPr>
            <w:tcW w:w="1560" w:type="dxa"/>
            <w:hideMark/>
          </w:tcPr>
          <w:p w14:paraId="510C80F9" w14:textId="77777777" w:rsidR="007145A3" w:rsidRPr="008655B3" w:rsidRDefault="007145A3" w:rsidP="007145A3">
            <w:pPr>
              <w:rPr>
                <w:noProof/>
              </w:rPr>
            </w:pPr>
            <w:r w:rsidRPr="008655B3">
              <w:rPr>
                <w:noProof/>
              </w:rPr>
              <w:t>N.</w:t>
            </w:r>
          </w:p>
        </w:tc>
        <w:tc>
          <w:tcPr>
            <w:tcW w:w="4758" w:type="dxa"/>
            <w:hideMark/>
          </w:tcPr>
          <w:p w14:paraId="67BCA38D" w14:textId="77777777" w:rsidR="007145A3" w:rsidRPr="008655B3" w:rsidRDefault="007145A3" w:rsidP="000B05C5">
            <w:pPr>
              <w:jc w:val="left"/>
              <w:rPr>
                <w:noProof/>
              </w:rPr>
            </w:pPr>
            <w:r w:rsidRPr="008655B3">
              <w:rPr>
                <w:noProof/>
              </w:rPr>
              <w:t>La dichiarazione non è combinata con una dichiarazione sommaria di uscita o una dichiarazione sommaria di entrata.</w:t>
            </w:r>
          </w:p>
        </w:tc>
      </w:tr>
      <w:tr w:rsidR="007145A3" w:rsidRPr="008655B3" w14:paraId="0BC9E7CA" w14:textId="77777777" w:rsidTr="00E6029D">
        <w:tc>
          <w:tcPr>
            <w:tcW w:w="912" w:type="dxa"/>
            <w:hideMark/>
          </w:tcPr>
          <w:p w14:paraId="58A32463" w14:textId="77777777" w:rsidR="007145A3" w:rsidRPr="008655B3" w:rsidRDefault="007145A3" w:rsidP="007145A3">
            <w:pPr>
              <w:rPr>
                <w:noProof/>
              </w:rPr>
            </w:pPr>
            <w:r w:rsidRPr="008655B3">
              <w:rPr>
                <w:noProof/>
              </w:rPr>
              <w:t>1</w:t>
            </w:r>
          </w:p>
        </w:tc>
        <w:tc>
          <w:tcPr>
            <w:tcW w:w="1560" w:type="dxa"/>
            <w:hideMark/>
          </w:tcPr>
          <w:p w14:paraId="05B7BCD7" w14:textId="77777777" w:rsidR="007145A3" w:rsidRPr="008655B3" w:rsidRDefault="007145A3" w:rsidP="007145A3">
            <w:pPr>
              <w:rPr>
                <w:noProof/>
              </w:rPr>
            </w:pPr>
            <w:r w:rsidRPr="008655B3">
              <w:rPr>
                <w:noProof/>
              </w:rPr>
              <w:t>ENS</w:t>
            </w:r>
          </w:p>
        </w:tc>
        <w:tc>
          <w:tcPr>
            <w:tcW w:w="4758" w:type="dxa"/>
            <w:hideMark/>
          </w:tcPr>
          <w:p w14:paraId="74D43388" w14:textId="77777777" w:rsidR="007145A3" w:rsidRPr="008655B3" w:rsidRDefault="007145A3" w:rsidP="000B05C5">
            <w:pPr>
              <w:jc w:val="left"/>
              <w:rPr>
                <w:noProof/>
              </w:rPr>
            </w:pPr>
            <w:r w:rsidRPr="008655B3">
              <w:rPr>
                <w:noProof/>
              </w:rPr>
              <w:t>La dichiarazione è combinata con una dichiarazione sommaria di entrata</w:t>
            </w:r>
          </w:p>
        </w:tc>
      </w:tr>
      <w:tr w:rsidR="007145A3" w:rsidRPr="008655B3" w14:paraId="3558B900" w14:textId="77777777" w:rsidTr="00E6029D">
        <w:tc>
          <w:tcPr>
            <w:tcW w:w="912" w:type="dxa"/>
            <w:hideMark/>
          </w:tcPr>
          <w:p w14:paraId="5BCDDBC4" w14:textId="77777777" w:rsidR="007145A3" w:rsidRPr="008655B3" w:rsidRDefault="007145A3" w:rsidP="007145A3">
            <w:pPr>
              <w:rPr>
                <w:noProof/>
              </w:rPr>
            </w:pPr>
            <w:r w:rsidRPr="008655B3">
              <w:rPr>
                <w:noProof/>
              </w:rPr>
              <w:t>2</w:t>
            </w:r>
          </w:p>
        </w:tc>
        <w:tc>
          <w:tcPr>
            <w:tcW w:w="1560" w:type="dxa"/>
            <w:hideMark/>
          </w:tcPr>
          <w:p w14:paraId="0374CE91" w14:textId="77777777" w:rsidR="007145A3" w:rsidRPr="008655B3" w:rsidRDefault="007145A3" w:rsidP="007145A3">
            <w:pPr>
              <w:rPr>
                <w:noProof/>
              </w:rPr>
            </w:pPr>
            <w:r w:rsidRPr="008655B3">
              <w:rPr>
                <w:noProof/>
              </w:rPr>
              <w:t>EXS</w:t>
            </w:r>
          </w:p>
        </w:tc>
        <w:tc>
          <w:tcPr>
            <w:tcW w:w="4758" w:type="dxa"/>
            <w:hideMark/>
          </w:tcPr>
          <w:p w14:paraId="3325346B" w14:textId="77777777" w:rsidR="007145A3" w:rsidRPr="008655B3" w:rsidRDefault="007145A3" w:rsidP="000B05C5">
            <w:pPr>
              <w:jc w:val="left"/>
              <w:rPr>
                <w:noProof/>
              </w:rPr>
            </w:pPr>
            <w:r w:rsidRPr="008655B3">
              <w:rPr>
                <w:noProof/>
              </w:rPr>
              <w:t>La dichiarazione è combinata con una dichiarazione sommaria di uscita.</w:t>
            </w:r>
          </w:p>
        </w:tc>
      </w:tr>
      <w:tr w:rsidR="007145A3" w:rsidRPr="008655B3" w14:paraId="6A87CEC1" w14:textId="77777777" w:rsidTr="00E6029D">
        <w:tc>
          <w:tcPr>
            <w:tcW w:w="912" w:type="dxa"/>
            <w:hideMark/>
          </w:tcPr>
          <w:p w14:paraId="27BDFD75" w14:textId="77777777" w:rsidR="007145A3" w:rsidRPr="008655B3" w:rsidRDefault="007145A3" w:rsidP="007145A3">
            <w:pPr>
              <w:rPr>
                <w:noProof/>
              </w:rPr>
            </w:pPr>
            <w:r w:rsidRPr="008655B3">
              <w:rPr>
                <w:noProof/>
              </w:rPr>
              <w:t>3</w:t>
            </w:r>
          </w:p>
        </w:tc>
        <w:tc>
          <w:tcPr>
            <w:tcW w:w="1560" w:type="dxa"/>
            <w:hideMark/>
          </w:tcPr>
          <w:p w14:paraId="3EB13DC8" w14:textId="77777777" w:rsidR="007145A3" w:rsidRPr="008655B3" w:rsidRDefault="007145A3" w:rsidP="007145A3">
            <w:pPr>
              <w:rPr>
                <w:noProof/>
              </w:rPr>
            </w:pPr>
            <w:r w:rsidRPr="008655B3">
              <w:rPr>
                <w:noProof/>
              </w:rPr>
              <w:t>ENS e EXS</w:t>
            </w:r>
          </w:p>
        </w:tc>
        <w:tc>
          <w:tcPr>
            <w:tcW w:w="4758" w:type="dxa"/>
            <w:hideMark/>
          </w:tcPr>
          <w:p w14:paraId="309BF80D" w14:textId="77777777" w:rsidR="007145A3" w:rsidRPr="008655B3" w:rsidRDefault="007145A3" w:rsidP="000B05C5">
            <w:pPr>
              <w:jc w:val="left"/>
              <w:rPr>
                <w:noProof/>
              </w:rPr>
            </w:pPr>
            <w:r w:rsidRPr="008655B3">
              <w:rPr>
                <w:noProof/>
              </w:rPr>
              <w:t>La dichiarazione è combinata con una dichiarazione sommaria di uscita e una dichiarazione sommaria di entrata.</w:t>
            </w:r>
          </w:p>
        </w:tc>
      </w:tr>
    </w:tbl>
    <w:p w14:paraId="7713BF9D" w14:textId="77777777" w:rsidR="007145A3" w:rsidRPr="008655B3" w:rsidRDefault="007145A3" w:rsidP="007145A3">
      <w:pPr>
        <w:rPr>
          <w:noProof/>
        </w:rPr>
      </w:pPr>
    </w:p>
    <w:p w14:paraId="4BAAF3C1" w14:textId="77777777" w:rsidR="007145A3" w:rsidRPr="008655B3" w:rsidRDefault="007145A3" w:rsidP="000B05C5">
      <w:pPr>
        <w:keepNext/>
        <w:rPr>
          <w:b/>
          <w:bCs/>
          <w:noProof/>
        </w:rPr>
      </w:pPr>
      <w:r w:rsidRPr="008655B3">
        <w:rPr>
          <w:b/>
          <w:noProof/>
        </w:rPr>
        <w:t>11 08 000 000</w:t>
      </w:r>
      <w:r w:rsidRPr="008655B3">
        <w:rPr>
          <w:b/>
          <w:noProof/>
        </w:rPr>
        <w:tab/>
        <w:t>Indicatore di serie di dati ridotta</w:t>
      </w:r>
    </w:p>
    <w:p w14:paraId="7856078E" w14:textId="77777777" w:rsidR="007145A3" w:rsidRPr="008655B3" w:rsidRDefault="007145A3" w:rsidP="000B05C5">
      <w:pPr>
        <w:keepNext/>
        <w:rPr>
          <w:noProof/>
        </w:rPr>
      </w:pPr>
      <w:r w:rsidRPr="008655B3">
        <w:rPr>
          <w:noProof/>
        </w:rPr>
        <w:t>Utilizzando i codici pertinenti indicare se la dichiarazione contiene la serie di dati ridotta.</w:t>
      </w:r>
    </w:p>
    <w:p w14:paraId="176CC7A0" w14:textId="77777777" w:rsidR="007145A3" w:rsidRPr="008655B3" w:rsidRDefault="007145A3" w:rsidP="000B05C5">
      <w:pPr>
        <w:keepNext/>
        <w:rPr>
          <w:noProof/>
        </w:rPr>
      </w:pPr>
      <w:r w:rsidRPr="008655B3">
        <w:rPr>
          <w:noProof/>
        </w:rPr>
        <w:t>I codici da utilizzare sono:</w:t>
      </w:r>
    </w:p>
    <w:tbl>
      <w:tblPr>
        <w:tblW w:w="7230"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237"/>
      </w:tblGrid>
      <w:tr w:rsidR="007145A3" w:rsidRPr="008655B3" w14:paraId="759B4F1D" w14:textId="77777777" w:rsidTr="00E6029D">
        <w:tc>
          <w:tcPr>
            <w:tcW w:w="993" w:type="dxa"/>
            <w:hideMark/>
          </w:tcPr>
          <w:p w14:paraId="43331479" w14:textId="77777777" w:rsidR="007145A3" w:rsidRPr="008655B3" w:rsidRDefault="007145A3" w:rsidP="007145A3">
            <w:pPr>
              <w:rPr>
                <w:noProof/>
              </w:rPr>
            </w:pPr>
            <w:r w:rsidRPr="008655B3">
              <w:rPr>
                <w:noProof/>
              </w:rPr>
              <w:t>0</w:t>
            </w:r>
          </w:p>
        </w:tc>
        <w:tc>
          <w:tcPr>
            <w:tcW w:w="6237" w:type="dxa"/>
            <w:hideMark/>
          </w:tcPr>
          <w:p w14:paraId="19A54D83" w14:textId="77777777" w:rsidR="007145A3" w:rsidRPr="008655B3" w:rsidRDefault="007145A3" w:rsidP="007145A3">
            <w:pPr>
              <w:rPr>
                <w:noProof/>
              </w:rPr>
            </w:pPr>
            <w:r w:rsidRPr="008655B3">
              <w:rPr>
                <w:noProof/>
              </w:rPr>
              <w:t>No (le merci non sono dichiarate utilizzando una serie di dati ridotta)</w:t>
            </w:r>
          </w:p>
        </w:tc>
      </w:tr>
      <w:tr w:rsidR="007145A3" w:rsidRPr="008655B3" w14:paraId="49626CC5" w14:textId="77777777" w:rsidTr="00E6029D">
        <w:tc>
          <w:tcPr>
            <w:tcW w:w="993" w:type="dxa"/>
            <w:hideMark/>
          </w:tcPr>
          <w:p w14:paraId="6236F209" w14:textId="77777777" w:rsidR="007145A3" w:rsidRPr="008655B3" w:rsidRDefault="007145A3" w:rsidP="007145A3">
            <w:pPr>
              <w:rPr>
                <w:noProof/>
              </w:rPr>
            </w:pPr>
            <w:r w:rsidRPr="008655B3">
              <w:rPr>
                <w:noProof/>
              </w:rPr>
              <w:t>1</w:t>
            </w:r>
          </w:p>
        </w:tc>
        <w:tc>
          <w:tcPr>
            <w:tcW w:w="6237" w:type="dxa"/>
            <w:hideMark/>
          </w:tcPr>
          <w:p w14:paraId="70F02FB0" w14:textId="77777777" w:rsidR="007145A3" w:rsidRPr="008655B3" w:rsidRDefault="007145A3" w:rsidP="007145A3">
            <w:pPr>
              <w:rPr>
                <w:noProof/>
              </w:rPr>
            </w:pPr>
            <w:r w:rsidRPr="008655B3">
              <w:rPr>
                <w:noProof/>
              </w:rPr>
              <w:t>Sì (le merci sono dichiarate utilizzando una serie di dati ridotta)</w:t>
            </w:r>
          </w:p>
        </w:tc>
      </w:tr>
    </w:tbl>
    <w:p w14:paraId="5FF3A8E4" w14:textId="77777777" w:rsidR="007145A3" w:rsidRPr="008655B3" w:rsidRDefault="007145A3" w:rsidP="007145A3">
      <w:pPr>
        <w:rPr>
          <w:b/>
          <w:bCs/>
          <w:noProof/>
        </w:rPr>
      </w:pPr>
    </w:p>
    <w:p w14:paraId="21A31F2D" w14:textId="77777777" w:rsidR="007145A3" w:rsidRPr="008655B3" w:rsidRDefault="007145A3" w:rsidP="007145A3">
      <w:pPr>
        <w:rPr>
          <w:b/>
          <w:bCs/>
          <w:noProof/>
          <w:u w:val="single"/>
        </w:rPr>
      </w:pPr>
      <w:r w:rsidRPr="008655B3">
        <w:rPr>
          <w:b/>
          <w:noProof/>
        </w:rPr>
        <w:t>11 11 000 000</w:t>
      </w:r>
      <w:r w:rsidRPr="008655B3">
        <w:rPr>
          <w:b/>
          <w:noProof/>
        </w:rPr>
        <w:tab/>
      </w:r>
      <w:r w:rsidRPr="008655B3">
        <w:rPr>
          <w:b/>
          <w:noProof/>
          <w:u w:val="single"/>
        </w:rPr>
        <w:t>Numero di articolo della dichiarazione</w:t>
      </w:r>
    </w:p>
    <w:p w14:paraId="09EFCDDA" w14:textId="77777777" w:rsidR="007145A3" w:rsidRPr="008655B3" w:rsidRDefault="007145A3" w:rsidP="007145A3">
      <w:pPr>
        <w:rPr>
          <w:noProof/>
        </w:rPr>
      </w:pPr>
      <w:r w:rsidRPr="008655B3">
        <w:rPr>
          <w:noProof/>
        </w:rPr>
        <w:t>Sono utilizzate tutte le colonne pertinenti della tabella sui requisiti in materia di dati:</w:t>
      </w:r>
    </w:p>
    <w:p w14:paraId="4FB8E921" w14:textId="77777777" w:rsidR="007145A3" w:rsidRPr="008655B3" w:rsidRDefault="007145A3" w:rsidP="007145A3">
      <w:pPr>
        <w:rPr>
          <w:noProof/>
        </w:rPr>
      </w:pPr>
      <w:r w:rsidRPr="008655B3">
        <w:rPr>
          <w:noProof/>
        </w:rPr>
        <w:t>Numero unico per tutta la dichiarazione Gli articoli sono numerati in modo sequenziale partendo da 1 per il primo articolo, aumentando la numerazione di 1 per ciascun articolo successivo.</w:t>
      </w:r>
    </w:p>
    <w:p w14:paraId="03D47507" w14:textId="77777777" w:rsidR="007145A3" w:rsidRPr="008655B3" w:rsidRDefault="007145A3" w:rsidP="007145A3">
      <w:pPr>
        <w:rPr>
          <w:noProof/>
        </w:rPr>
      </w:pPr>
    </w:p>
    <w:p w14:paraId="089A3F73" w14:textId="77777777" w:rsidR="007145A3" w:rsidRPr="008655B3" w:rsidRDefault="007145A3" w:rsidP="007145A3">
      <w:pPr>
        <w:rPr>
          <w:noProof/>
        </w:rPr>
      </w:pPr>
      <w:r w:rsidRPr="008655B3">
        <w:rPr>
          <w:noProof/>
        </w:rPr>
        <w:t>Gruppo 12 – Riferimenti a messaggi, documenti, certificati e autorizzazioni</w:t>
      </w:r>
    </w:p>
    <w:p w14:paraId="2080D135" w14:textId="77777777" w:rsidR="007145A3" w:rsidRPr="008655B3" w:rsidRDefault="007145A3" w:rsidP="007145A3">
      <w:pPr>
        <w:rPr>
          <w:noProof/>
        </w:rPr>
      </w:pPr>
    </w:p>
    <w:p w14:paraId="08E69B19" w14:textId="77777777" w:rsidR="007145A3" w:rsidRPr="008655B3" w:rsidRDefault="007145A3" w:rsidP="007145A3">
      <w:pPr>
        <w:rPr>
          <w:b/>
          <w:bCs/>
          <w:noProof/>
        </w:rPr>
      </w:pPr>
      <w:r w:rsidRPr="008655B3">
        <w:rPr>
          <w:b/>
          <w:noProof/>
        </w:rPr>
        <w:t>12 01 000 000</w:t>
      </w:r>
      <w:r w:rsidRPr="008655B3">
        <w:rPr>
          <w:b/>
          <w:noProof/>
        </w:rPr>
        <w:tab/>
        <w:t>Documento precedente</w:t>
      </w:r>
    </w:p>
    <w:p w14:paraId="11D8D471" w14:textId="77777777" w:rsidR="007145A3" w:rsidRPr="008655B3" w:rsidRDefault="007145A3" w:rsidP="007145A3">
      <w:pPr>
        <w:rPr>
          <w:noProof/>
        </w:rPr>
      </w:pPr>
      <w:r w:rsidRPr="008655B3">
        <w:rPr>
          <w:noProof/>
        </w:rPr>
        <w:t>Indicare le informazioni relative al documento precedente.</w:t>
      </w:r>
    </w:p>
    <w:p w14:paraId="465ABC08" w14:textId="77777777" w:rsidR="007145A3" w:rsidRPr="008655B3" w:rsidRDefault="007145A3" w:rsidP="007145A3">
      <w:pPr>
        <w:rPr>
          <w:noProof/>
        </w:rPr>
      </w:pPr>
      <w:r w:rsidRPr="008655B3">
        <w:rPr>
          <w:noProof/>
        </w:rPr>
        <w:t>Per gli Stati membri dell'Unione europea - Inserire informazioni sulla cancellazione delle merci riportate nella dichiarazione interessata in relazione alla conclusione della custodia temporanea. Tra le informazioni devono figurare i quantitativi cancellati e la rispettiva unità di misura.</w:t>
      </w:r>
    </w:p>
    <w:p w14:paraId="21EC559A" w14:textId="77777777" w:rsidR="007145A3" w:rsidRPr="008655B3" w:rsidRDefault="007145A3" w:rsidP="007145A3">
      <w:pPr>
        <w:rPr>
          <w:noProof/>
        </w:rPr>
      </w:pPr>
    </w:p>
    <w:p w14:paraId="029CAE7F" w14:textId="77777777" w:rsidR="007145A3" w:rsidRPr="008655B3" w:rsidRDefault="007145A3" w:rsidP="007145A3">
      <w:pPr>
        <w:rPr>
          <w:b/>
          <w:bCs/>
          <w:noProof/>
        </w:rPr>
      </w:pPr>
      <w:r w:rsidRPr="008655B3">
        <w:rPr>
          <w:b/>
          <w:noProof/>
        </w:rPr>
        <w:t>12 01 001 000</w:t>
      </w:r>
      <w:r w:rsidRPr="008655B3">
        <w:rPr>
          <w:b/>
          <w:noProof/>
        </w:rPr>
        <w:tab/>
        <w:t>Numero di riferimento</w:t>
      </w:r>
    </w:p>
    <w:p w14:paraId="4FDEDE6E" w14:textId="77777777" w:rsidR="007145A3" w:rsidRPr="008655B3" w:rsidRDefault="007145A3" w:rsidP="007145A3">
      <w:pPr>
        <w:rPr>
          <w:noProof/>
        </w:rPr>
      </w:pPr>
      <w:r w:rsidRPr="008655B3">
        <w:rPr>
          <w:noProof/>
        </w:rPr>
        <w:t>Indicare il riferimento della custodia temporanea o del precedente regime doganale o dei corrispondenti documenti doganali.</w:t>
      </w:r>
    </w:p>
    <w:p w14:paraId="340806D1" w14:textId="77777777" w:rsidR="007145A3" w:rsidRPr="008655B3" w:rsidRDefault="007145A3" w:rsidP="007145A3">
      <w:pPr>
        <w:rPr>
          <w:noProof/>
        </w:rPr>
      </w:pPr>
      <w:r w:rsidRPr="008655B3">
        <w:rPr>
          <w:noProof/>
        </w:rPr>
        <w:t>Per gli Stati membri dell'Unione europea - Se l'esportazione è seguita dal transito, indicare l'MRN della dichiarazione di esportazione.</w:t>
      </w:r>
    </w:p>
    <w:p w14:paraId="32FA5D23" w14:textId="77777777" w:rsidR="007145A3" w:rsidRPr="008655B3" w:rsidRDefault="007145A3" w:rsidP="007145A3">
      <w:pPr>
        <w:rPr>
          <w:noProof/>
        </w:rPr>
      </w:pPr>
      <w:r w:rsidRPr="008655B3">
        <w:rPr>
          <w:noProof/>
        </w:rPr>
        <w:t>I codici da utilizzare sono:</w:t>
      </w:r>
    </w:p>
    <w:p w14:paraId="49D3E00E" w14:textId="77777777" w:rsidR="007145A3" w:rsidRPr="008655B3" w:rsidRDefault="007145A3" w:rsidP="007145A3">
      <w:pPr>
        <w:rPr>
          <w:noProof/>
        </w:rPr>
      </w:pPr>
      <w:r w:rsidRPr="008655B3">
        <w:rPr>
          <w:noProof/>
        </w:rPr>
        <w:t>Inserire il numero di identificazione del documento o altro riferimento riconoscibile.</w:t>
      </w:r>
    </w:p>
    <w:p w14:paraId="604758D8" w14:textId="77777777" w:rsidR="007145A3" w:rsidRPr="008655B3" w:rsidRDefault="007145A3" w:rsidP="007145A3">
      <w:pPr>
        <w:rPr>
          <w:noProof/>
        </w:rPr>
      </w:pPr>
      <w:r w:rsidRPr="008655B3">
        <w:rPr>
          <w:noProof/>
        </w:rPr>
        <w:t>Se l'MRN è indicato come documento precedente, il numero di riferimento deve presentare la seguente struttura:</w:t>
      </w:r>
    </w:p>
    <w:tbl>
      <w:tblPr>
        <w:tblW w:w="7230" w:type="dxa"/>
        <w:tblInd w:w="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4"/>
        <w:gridCol w:w="3550"/>
        <w:gridCol w:w="992"/>
        <w:gridCol w:w="1774"/>
      </w:tblGrid>
      <w:tr w:rsidR="007145A3" w:rsidRPr="008655B3" w14:paraId="41EE6C06" w14:textId="77777777" w:rsidTr="000B05C5">
        <w:trPr>
          <w:trHeight w:val="20"/>
        </w:trPr>
        <w:tc>
          <w:tcPr>
            <w:tcW w:w="914" w:type="dxa"/>
            <w:hideMark/>
          </w:tcPr>
          <w:p w14:paraId="2C28358E" w14:textId="77777777" w:rsidR="007145A3" w:rsidRPr="008655B3" w:rsidRDefault="007145A3" w:rsidP="007145A3">
            <w:pPr>
              <w:rPr>
                <w:noProof/>
              </w:rPr>
            </w:pPr>
            <w:r w:rsidRPr="008655B3">
              <w:rPr>
                <w:noProof/>
              </w:rPr>
              <w:t>Campo</w:t>
            </w:r>
          </w:p>
        </w:tc>
        <w:tc>
          <w:tcPr>
            <w:tcW w:w="3550" w:type="dxa"/>
            <w:hideMark/>
          </w:tcPr>
          <w:p w14:paraId="1D9B4F52" w14:textId="77777777" w:rsidR="007145A3" w:rsidRPr="008655B3" w:rsidRDefault="007145A3" w:rsidP="007145A3">
            <w:pPr>
              <w:rPr>
                <w:noProof/>
              </w:rPr>
            </w:pPr>
            <w:r w:rsidRPr="008655B3">
              <w:rPr>
                <w:noProof/>
              </w:rPr>
              <w:t>Contenuto</w:t>
            </w:r>
          </w:p>
        </w:tc>
        <w:tc>
          <w:tcPr>
            <w:tcW w:w="992" w:type="dxa"/>
            <w:hideMark/>
          </w:tcPr>
          <w:p w14:paraId="6A3EC23F" w14:textId="77777777" w:rsidR="007145A3" w:rsidRPr="008655B3" w:rsidRDefault="007145A3" w:rsidP="007145A3">
            <w:pPr>
              <w:rPr>
                <w:noProof/>
              </w:rPr>
            </w:pPr>
            <w:r w:rsidRPr="008655B3">
              <w:rPr>
                <w:noProof/>
              </w:rPr>
              <w:t>Formato</w:t>
            </w:r>
          </w:p>
        </w:tc>
        <w:tc>
          <w:tcPr>
            <w:tcW w:w="1774" w:type="dxa"/>
            <w:hideMark/>
          </w:tcPr>
          <w:p w14:paraId="04AED357" w14:textId="77777777" w:rsidR="007145A3" w:rsidRPr="008655B3" w:rsidRDefault="007145A3" w:rsidP="007145A3">
            <w:pPr>
              <w:rPr>
                <w:noProof/>
              </w:rPr>
            </w:pPr>
            <w:r w:rsidRPr="008655B3">
              <w:rPr>
                <w:noProof/>
              </w:rPr>
              <w:t>Esempi</w:t>
            </w:r>
          </w:p>
        </w:tc>
      </w:tr>
      <w:tr w:rsidR="007145A3" w:rsidRPr="008655B3" w14:paraId="3C72266C" w14:textId="77777777" w:rsidTr="000B05C5">
        <w:trPr>
          <w:trHeight w:val="20"/>
        </w:trPr>
        <w:tc>
          <w:tcPr>
            <w:tcW w:w="914" w:type="dxa"/>
            <w:hideMark/>
          </w:tcPr>
          <w:p w14:paraId="72B2FD97" w14:textId="77777777" w:rsidR="007145A3" w:rsidRPr="008655B3" w:rsidRDefault="007145A3" w:rsidP="007145A3">
            <w:pPr>
              <w:rPr>
                <w:noProof/>
              </w:rPr>
            </w:pPr>
            <w:r w:rsidRPr="008655B3">
              <w:rPr>
                <w:noProof/>
              </w:rPr>
              <w:t>1</w:t>
            </w:r>
          </w:p>
        </w:tc>
        <w:tc>
          <w:tcPr>
            <w:tcW w:w="3550" w:type="dxa"/>
            <w:hideMark/>
          </w:tcPr>
          <w:p w14:paraId="57B77AC5" w14:textId="77777777" w:rsidR="007145A3" w:rsidRPr="008655B3" w:rsidRDefault="007145A3" w:rsidP="000B05C5">
            <w:pPr>
              <w:jc w:val="left"/>
              <w:rPr>
                <w:noProof/>
              </w:rPr>
            </w:pPr>
            <w:r w:rsidRPr="008655B3">
              <w:rPr>
                <w:noProof/>
              </w:rPr>
              <w:t>Ultime due cifre dell'anno di accettazione formale della dichiarazione (AA)</w:t>
            </w:r>
          </w:p>
        </w:tc>
        <w:tc>
          <w:tcPr>
            <w:tcW w:w="992" w:type="dxa"/>
            <w:hideMark/>
          </w:tcPr>
          <w:p w14:paraId="34EDCD94" w14:textId="77777777" w:rsidR="007145A3" w:rsidRPr="008655B3" w:rsidRDefault="007145A3" w:rsidP="007145A3">
            <w:pPr>
              <w:rPr>
                <w:noProof/>
              </w:rPr>
            </w:pPr>
            <w:r w:rsidRPr="008655B3">
              <w:rPr>
                <w:noProof/>
              </w:rPr>
              <w:t>n2</w:t>
            </w:r>
          </w:p>
        </w:tc>
        <w:tc>
          <w:tcPr>
            <w:tcW w:w="1774" w:type="dxa"/>
            <w:hideMark/>
          </w:tcPr>
          <w:p w14:paraId="21F483D4" w14:textId="77777777" w:rsidR="007145A3" w:rsidRPr="008655B3" w:rsidRDefault="007145A3" w:rsidP="007145A3">
            <w:pPr>
              <w:rPr>
                <w:noProof/>
              </w:rPr>
            </w:pPr>
            <w:r w:rsidRPr="008655B3">
              <w:rPr>
                <w:noProof/>
              </w:rPr>
              <w:t>21</w:t>
            </w:r>
          </w:p>
        </w:tc>
      </w:tr>
      <w:tr w:rsidR="007145A3" w:rsidRPr="008655B3" w14:paraId="29A74653" w14:textId="77777777" w:rsidTr="000B05C5">
        <w:trPr>
          <w:trHeight w:val="20"/>
        </w:trPr>
        <w:tc>
          <w:tcPr>
            <w:tcW w:w="914" w:type="dxa"/>
            <w:hideMark/>
          </w:tcPr>
          <w:p w14:paraId="0238BEE0" w14:textId="77777777" w:rsidR="007145A3" w:rsidRPr="008655B3" w:rsidRDefault="007145A3" w:rsidP="007145A3">
            <w:pPr>
              <w:rPr>
                <w:noProof/>
              </w:rPr>
            </w:pPr>
            <w:r w:rsidRPr="008655B3">
              <w:rPr>
                <w:noProof/>
              </w:rPr>
              <w:t>2</w:t>
            </w:r>
          </w:p>
        </w:tc>
        <w:tc>
          <w:tcPr>
            <w:tcW w:w="3550" w:type="dxa"/>
            <w:hideMark/>
          </w:tcPr>
          <w:p w14:paraId="55FF4F58" w14:textId="77777777" w:rsidR="007145A3" w:rsidRPr="008655B3" w:rsidRDefault="007145A3" w:rsidP="000B05C5">
            <w:pPr>
              <w:jc w:val="left"/>
              <w:rPr>
                <w:noProof/>
              </w:rPr>
            </w:pPr>
            <w:r w:rsidRPr="008655B3">
              <w:rPr>
                <w:noProof/>
              </w:rPr>
              <w:t>Identificativo del paese nel quale è stata presentata la dichiarazione/notifica (codice paese di cui alla nota introduttiva 8 numero 3)</w:t>
            </w:r>
          </w:p>
        </w:tc>
        <w:tc>
          <w:tcPr>
            <w:tcW w:w="992" w:type="dxa"/>
            <w:hideMark/>
          </w:tcPr>
          <w:p w14:paraId="3E93D71C" w14:textId="77777777" w:rsidR="007145A3" w:rsidRPr="008655B3" w:rsidRDefault="007145A3" w:rsidP="007145A3">
            <w:pPr>
              <w:rPr>
                <w:noProof/>
              </w:rPr>
            </w:pPr>
            <w:r w:rsidRPr="008655B3">
              <w:rPr>
                <w:noProof/>
              </w:rPr>
              <w:t>a2</w:t>
            </w:r>
          </w:p>
        </w:tc>
        <w:tc>
          <w:tcPr>
            <w:tcW w:w="1774" w:type="dxa"/>
            <w:hideMark/>
          </w:tcPr>
          <w:p w14:paraId="48B02C7B" w14:textId="77777777" w:rsidR="007145A3" w:rsidRPr="008655B3" w:rsidRDefault="007145A3" w:rsidP="007145A3">
            <w:pPr>
              <w:rPr>
                <w:noProof/>
              </w:rPr>
            </w:pPr>
            <w:r w:rsidRPr="008655B3">
              <w:rPr>
                <w:noProof/>
              </w:rPr>
              <w:t>RO</w:t>
            </w:r>
          </w:p>
        </w:tc>
      </w:tr>
      <w:tr w:rsidR="007145A3" w:rsidRPr="008655B3" w14:paraId="263312D1" w14:textId="77777777" w:rsidTr="000B05C5">
        <w:trPr>
          <w:trHeight w:val="20"/>
        </w:trPr>
        <w:tc>
          <w:tcPr>
            <w:tcW w:w="914" w:type="dxa"/>
            <w:hideMark/>
          </w:tcPr>
          <w:p w14:paraId="11419740" w14:textId="77777777" w:rsidR="007145A3" w:rsidRPr="008655B3" w:rsidRDefault="007145A3" w:rsidP="007145A3">
            <w:pPr>
              <w:rPr>
                <w:noProof/>
              </w:rPr>
            </w:pPr>
            <w:r w:rsidRPr="008655B3">
              <w:rPr>
                <w:noProof/>
              </w:rPr>
              <w:t>3</w:t>
            </w:r>
          </w:p>
        </w:tc>
        <w:tc>
          <w:tcPr>
            <w:tcW w:w="3550" w:type="dxa"/>
            <w:hideMark/>
          </w:tcPr>
          <w:p w14:paraId="1C543577" w14:textId="77777777" w:rsidR="007145A3" w:rsidRPr="008655B3" w:rsidRDefault="007145A3" w:rsidP="000B05C5">
            <w:pPr>
              <w:jc w:val="left"/>
              <w:rPr>
                <w:noProof/>
              </w:rPr>
            </w:pPr>
            <w:r w:rsidRPr="008655B3">
              <w:rPr>
                <w:noProof/>
              </w:rPr>
              <w:t xml:space="preserve">Identificativo unico del messaggio per anno e per paese </w:t>
            </w:r>
          </w:p>
        </w:tc>
        <w:tc>
          <w:tcPr>
            <w:tcW w:w="992" w:type="dxa"/>
            <w:hideMark/>
          </w:tcPr>
          <w:p w14:paraId="6593C715" w14:textId="77777777" w:rsidR="007145A3" w:rsidRPr="008655B3" w:rsidRDefault="007145A3" w:rsidP="007145A3">
            <w:pPr>
              <w:rPr>
                <w:noProof/>
              </w:rPr>
            </w:pPr>
            <w:r w:rsidRPr="008655B3">
              <w:rPr>
                <w:noProof/>
              </w:rPr>
              <w:t>an 12</w:t>
            </w:r>
          </w:p>
        </w:tc>
        <w:tc>
          <w:tcPr>
            <w:tcW w:w="1774" w:type="dxa"/>
            <w:hideMark/>
          </w:tcPr>
          <w:p w14:paraId="71495AF3" w14:textId="77777777" w:rsidR="007145A3" w:rsidRPr="008655B3" w:rsidRDefault="007145A3" w:rsidP="007145A3">
            <w:pPr>
              <w:rPr>
                <w:noProof/>
              </w:rPr>
            </w:pPr>
            <w:r w:rsidRPr="008655B3">
              <w:rPr>
                <w:noProof/>
              </w:rPr>
              <w:t>9876AB889012</w:t>
            </w:r>
          </w:p>
        </w:tc>
      </w:tr>
      <w:tr w:rsidR="007145A3" w:rsidRPr="008655B3" w14:paraId="6BEB9EAE" w14:textId="77777777" w:rsidTr="000B05C5">
        <w:trPr>
          <w:trHeight w:val="20"/>
        </w:trPr>
        <w:tc>
          <w:tcPr>
            <w:tcW w:w="914" w:type="dxa"/>
            <w:hideMark/>
          </w:tcPr>
          <w:p w14:paraId="10659D31" w14:textId="77777777" w:rsidR="007145A3" w:rsidRPr="008655B3" w:rsidRDefault="007145A3" w:rsidP="007145A3">
            <w:pPr>
              <w:rPr>
                <w:noProof/>
              </w:rPr>
            </w:pPr>
            <w:r w:rsidRPr="008655B3">
              <w:rPr>
                <w:noProof/>
              </w:rPr>
              <w:t>4</w:t>
            </w:r>
          </w:p>
        </w:tc>
        <w:tc>
          <w:tcPr>
            <w:tcW w:w="3550" w:type="dxa"/>
            <w:hideMark/>
          </w:tcPr>
          <w:p w14:paraId="254C1C4C" w14:textId="77777777" w:rsidR="007145A3" w:rsidRPr="008655B3" w:rsidRDefault="007145A3" w:rsidP="000B05C5">
            <w:pPr>
              <w:jc w:val="left"/>
              <w:rPr>
                <w:noProof/>
              </w:rPr>
            </w:pPr>
            <w:r w:rsidRPr="008655B3">
              <w:rPr>
                <w:noProof/>
              </w:rPr>
              <w:t>Identificativo del regime</w:t>
            </w:r>
          </w:p>
        </w:tc>
        <w:tc>
          <w:tcPr>
            <w:tcW w:w="992" w:type="dxa"/>
            <w:hideMark/>
          </w:tcPr>
          <w:p w14:paraId="73E64BA0" w14:textId="77777777" w:rsidR="007145A3" w:rsidRPr="008655B3" w:rsidRDefault="007145A3" w:rsidP="007145A3">
            <w:pPr>
              <w:rPr>
                <w:noProof/>
              </w:rPr>
            </w:pPr>
            <w:r w:rsidRPr="008655B3">
              <w:rPr>
                <w:noProof/>
              </w:rPr>
              <w:t>a1</w:t>
            </w:r>
          </w:p>
        </w:tc>
        <w:tc>
          <w:tcPr>
            <w:tcW w:w="1774" w:type="dxa"/>
            <w:hideMark/>
          </w:tcPr>
          <w:p w14:paraId="64F025EB" w14:textId="77777777" w:rsidR="007145A3" w:rsidRPr="008655B3" w:rsidRDefault="007145A3" w:rsidP="007145A3">
            <w:pPr>
              <w:rPr>
                <w:noProof/>
              </w:rPr>
            </w:pPr>
            <w:r w:rsidRPr="008655B3">
              <w:rPr>
                <w:noProof/>
              </w:rPr>
              <w:t>B</w:t>
            </w:r>
          </w:p>
        </w:tc>
      </w:tr>
      <w:tr w:rsidR="007145A3" w:rsidRPr="008655B3" w14:paraId="6F1B19D9" w14:textId="77777777" w:rsidTr="000B05C5">
        <w:trPr>
          <w:trHeight w:val="20"/>
        </w:trPr>
        <w:tc>
          <w:tcPr>
            <w:tcW w:w="914" w:type="dxa"/>
            <w:hideMark/>
          </w:tcPr>
          <w:p w14:paraId="49337225" w14:textId="77777777" w:rsidR="007145A3" w:rsidRPr="008655B3" w:rsidRDefault="007145A3" w:rsidP="007145A3">
            <w:pPr>
              <w:rPr>
                <w:noProof/>
              </w:rPr>
            </w:pPr>
            <w:r w:rsidRPr="008655B3">
              <w:rPr>
                <w:noProof/>
              </w:rPr>
              <w:t>5</w:t>
            </w:r>
          </w:p>
        </w:tc>
        <w:tc>
          <w:tcPr>
            <w:tcW w:w="3550" w:type="dxa"/>
            <w:hideMark/>
          </w:tcPr>
          <w:p w14:paraId="55AED5E0" w14:textId="77777777" w:rsidR="007145A3" w:rsidRPr="008655B3" w:rsidRDefault="007145A3" w:rsidP="007145A3">
            <w:pPr>
              <w:rPr>
                <w:noProof/>
              </w:rPr>
            </w:pPr>
            <w:r w:rsidRPr="008655B3">
              <w:rPr>
                <w:noProof/>
              </w:rPr>
              <w:t>Cifra di controllo</w:t>
            </w:r>
          </w:p>
        </w:tc>
        <w:tc>
          <w:tcPr>
            <w:tcW w:w="992" w:type="dxa"/>
            <w:hideMark/>
          </w:tcPr>
          <w:p w14:paraId="2F4FC373" w14:textId="77777777" w:rsidR="007145A3" w:rsidRPr="008655B3" w:rsidRDefault="007145A3" w:rsidP="007145A3">
            <w:pPr>
              <w:rPr>
                <w:noProof/>
              </w:rPr>
            </w:pPr>
            <w:r w:rsidRPr="008655B3">
              <w:rPr>
                <w:noProof/>
              </w:rPr>
              <w:t>an1</w:t>
            </w:r>
          </w:p>
        </w:tc>
        <w:tc>
          <w:tcPr>
            <w:tcW w:w="1774" w:type="dxa"/>
            <w:hideMark/>
          </w:tcPr>
          <w:p w14:paraId="2209DAC9" w14:textId="77777777" w:rsidR="007145A3" w:rsidRPr="008655B3" w:rsidRDefault="007145A3" w:rsidP="007145A3">
            <w:pPr>
              <w:rPr>
                <w:noProof/>
              </w:rPr>
            </w:pPr>
            <w:r w:rsidRPr="008655B3">
              <w:rPr>
                <w:noProof/>
              </w:rPr>
              <w:t>1</w:t>
            </w:r>
          </w:p>
        </w:tc>
      </w:tr>
    </w:tbl>
    <w:p w14:paraId="7DBB88F2" w14:textId="77777777" w:rsidR="007145A3" w:rsidRPr="008655B3" w:rsidRDefault="007145A3" w:rsidP="007145A3">
      <w:pPr>
        <w:rPr>
          <w:noProof/>
        </w:rPr>
      </w:pPr>
    </w:p>
    <w:p w14:paraId="1E81BA81" w14:textId="77777777" w:rsidR="007145A3" w:rsidRPr="008655B3" w:rsidRDefault="007145A3" w:rsidP="007145A3">
      <w:pPr>
        <w:rPr>
          <w:noProof/>
        </w:rPr>
      </w:pPr>
      <w:r w:rsidRPr="008655B3">
        <w:rPr>
          <w:noProof/>
        </w:rPr>
        <w:t>Campi 1 e 2 come illustrato sopra.</w:t>
      </w:r>
    </w:p>
    <w:p w14:paraId="71DCB3D0" w14:textId="77777777" w:rsidR="007145A3" w:rsidRPr="008655B3" w:rsidRDefault="007145A3" w:rsidP="007145A3">
      <w:pPr>
        <w:rPr>
          <w:noProof/>
        </w:rPr>
      </w:pPr>
      <w:r w:rsidRPr="008655B3">
        <w:rPr>
          <w:noProof/>
        </w:rPr>
        <w:t>Nel campo 3 deve figurare un identificativo del messaggio di cui trattasi. Le modalità di compilazione di tale campo sono stabilite dalle singole amministrazioni nazionali; tuttavia ad ogni messaggio trattato nell'anno nel paese interessato deve essere attribuito un numero unico in relazione al regime in questione.</w:t>
      </w:r>
    </w:p>
    <w:p w14:paraId="3AEB214F" w14:textId="77777777" w:rsidR="007145A3" w:rsidRPr="008655B3" w:rsidRDefault="007145A3" w:rsidP="007145A3">
      <w:pPr>
        <w:rPr>
          <w:noProof/>
        </w:rPr>
      </w:pPr>
      <w:r w:rsidRPr="008655B3">
        <w:rPr>
          <w:noProof/>
        </w:rPr>
        <w:t>Le amministrazioni nazionali che desiderino includere nell'MRN il numero di riferimento dell'ufficio doganale competente possono utilizzare sino ai primi 6 caratteri per rappresentarlo.</w:t>
      </w:r>
    </w:p>
    <w:p w14:paraId="69699928" w14:textId="77777777" w:rsidR="007145A3" w:rsidRPr="008655B3" w:rsidRDefault="007145A3" w:rsidP="007145A3">
      <w:pPr>
        <w:rPr>
          <w:noProof/>
        </w:rPr>
      </w:pPr>
      <w:r w:rsidRPr="008655B3">
        <w:rPr>
          <w:noProof/>
        </w:rPr>
        <w:t>Il campo 4 deve essere compilato con l'identificativo del regime stabilito nella tabella seguente.</w:t>
      </w:r>
    </w:p>
    <w:p w14:paraId="13257BFC" w14:textId="77777777" w:rsidR="007145A3" w:rsidRPr="008655B3" w:rsidRDefault="007145A3" w:rsidP="007145A3">
      <w:pPr>
        <w:rPr>
          <w:noProof/>
        </w:rPr>
      </w:pPr>
      <w:r w:rsidRPr="008655B3">
        <w:rPr>
          <w:noProof/>
        </w:rPr>
        <w:t>Nel campo 5 deve essere inserita una cifra di controllo per l'MRN. Questo campo permette di individuare eventuali errori nell'acquisizione dell'intero MRN.</w:t>
      </w:r>
    </w:p>
    <w:p w14:paraId="20122DF8" w14:textId="77777777" w:rsidR="007145A3" w:rsidRPr="008655B3" w:rsidRDefault="007145A3" w:rsidP="007145A3">
      <w:pPr>
        <w:rPr>
          <w:noProof/>
        </w:rPr>
      </w:pPr>
      <w:r w:rsidRPr="008655B3">
        <w:rPr>
          <w:noProof/>
        </w:rPr>
        <w:t>Codici da utilizzare nel campo 4 Identificativo del regime</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095"/>
      </w:tblGrid>
      <w:tr w:rsidR="007145A3" w:rsidRPr="008655B3" w14:paraId="20C7DF4A" w14:textId="77777777" w:rsidTr="00E6029D">
        <w:trPr>
          <w:tblHeader/>
        </w:trPr>
        <w:tc>
          <w:tcPr>
            <w:tcW w:w="993" w:type="dxa"/>
          </w:tcPr>
          <w:p w14:paraId="747A3824" w14:textId="77777777" w:rsidR="007145A3" w:rsidRPr="008655B3" w:rsidRDefault="007145A3" w:rsidP="007145A3">
            <w:pPr>
              <w:rPr>
                <w:noProof/>
              </w:rPr>
            </w:pPr>
            <w:r w:rsidRPr="008655B3">
              <w:rPr>
                <w:noProof/>
              </w:rPr>
              <w:t>Codice</w:t>
            </w:r>
          </w:p>
        </w:tc>
        <w:tc>
          <w:tcPr>
            <w:tcW w:w="6095" w:type="dxa"/>
          </w:tcPr>
          <w:p w14:paraId="0FC8AE00" w14:textId="77777777" w:rsidR="007145A3" w:rsidRPr="008655B3" w:rsidRDefault="007145A3" w:rsidP="007145A3">
            <w:pPr>
              <w:rPr>
                <w:noProof/>
              </w:rPr>
            </w:pPr>
            <w:r w:rsidRPr="008655B3">
              <w:rPr>
                <w:noProof/>
              </w:rPr>
              <w:t>Regime</w:t>
            </w:r>
          </w:p>
        </w:tc>
      </w:tr>
      <w:tr w:rsidR="007145A3" w:rsidRPr="008655B3" w14:paraId="0F7F7F69" w14:textId="77777777" w:rsidTr="00E6029D">
        <w:tc>
          <w:tcPr>
            <w:tcW w:w="993" w:type="dxa"/>
            <w:hideMark/>
          </w:tcPr>
          <w:p w14:paraId="2ECDD095" w14:textId="77777777" w:rsidR="007145A3" w:rsidRPr="008655B3" w:rsidRDefault="007145A3" w:rsidP="007145A3">
            <w:pPr>
              <w:rPr>
                <w:noProof/>
              </w:rPr>
            </w:pPr>
            <w:r w:rsidRPr="008655B3">
              <w:rPr>
                <w:noProof/>
              </w:rPr>
              <w:t>A</w:t>
            </w:r>
          </w:p>
        </w:tc>
        <w:tc>
          <w:tcPr>
            <w:tcW w:w="6095" w:type="dxa"/>
            <w:hideMark/>
          </w:tcPr>
          <w:p w14:paraId="28C7AE89" w14:textId="77777777" w:rsidR="007145A3" w:rsidRPr="008655B3" w:rsidRDefault="007145A3" w:rsidP="007145A3">
            <w:pPr>
              <w:rPr>
                <w:noProof/>
              </w:rPr>
            </w:pPr>
            <w:r w:rsidRPr="008655B3">
              <w:rPr>
                <w:noProof/>
              </w:rPr>
              <w:t>Solo esportazione</w:t>
            </w:r>
          </w:p>
        </w:tc>
      </w:tr>
      <w:tr w:rsidR="007145A3" w:rsidRPr="008655B3" w14:paraId="6E67E027" w14:textId="77777777" w:rsidTr="00E6029D">
        <w:tc>
          <w:tcPr>
            <w:tcW w:w="993" w:type="dxa"/>
            <w:hideMark/>
          </w:tcPr>
          <w:p w14:paraId="2947971E" w14:textId="77777777" w:rsidR="007145A3" w:rsidRPr="008655B3" w:rsidRDefault="007145A3" w:rsidP="007145A3">
            <w:pPr>
              <w:rPr>
                <w:noProof/>
              </w:rPr>
            </w:pPr>
            <w:r w:rsidRPr="008655B3">
              <w:rPr>
                <w:noProof/>
              </w:rPr>
              <w:t>B</w:t>
            </w:r>
          </w:p>
        </w:tc>
        <w:tc>
          <w:tcPr>
            <w:tcW w:w="6095" w:type="dxa"/>
            <w:hideMark/>
          </w:tcPr>
          <w:p w14:paraId="3A7D27AD" w14:textId="77777777" w:rsidR="007145A3" w:rsidRPr="008655B3" w:rsidRDefault="007145A3" w:rsidP="007145A3">
            <w:pPr>
              <w:rPr>
                <w:noProof/>
              </w:rPr>
            </w:pPr>
            <w:r w:rsidRPr="008655B3">
              <w:rPr>
                <w:noProof/>
              </w:rPr>
              <w:t>Dichiarazione di esportazione e dichiarazione sommaria di uscita</w:t>
            </w:r>
          </w:p>
        </w:tc>
      </w:tr>
      <w:tr w:rsidR="007145A3" w:rsidRPr="008655B3" w14:paraId="23552498" w14:textId="77777777" w:rsidTr="00E6029D">
        <w:tc>
          <w:tcPr>
            <w:tcW w:w="993" w:type="dxa"/>
            <w:hideMark/>
          </w:tcPr>
          <w:p w14:paraId="220F1CE0" w14:textId="77777777" w:rsidR="007145A3" w:rsidRPr="008655B3" w:rsidRDefault="007145A3" w:rsidP="007145A3">
            <w:pPr>
              <w:rPr>
                <w:noProof/>
              </w:rPr>
            </w:pPr>
            <w:r w:rsidRPr="008655B3">
              <w:rPr>
                <w:noProof/>
              </w:rPr>
              <w:t>C</w:t>
            </w:r>
          </w:p>
        </w:tc>
        <w:tc>
          <w:tcPr>
            <w:tcW w:w="6095" w:type="dxa"/>
            <w:hideMark/>
          </w:tcPr>
          <w:p w14:paraId="38D375A6" w14:textId="77777777" w:rsidR="007145A3" w:rsidRPr="008655B3" w:rsidRDefault="007145A3" w:rsidP="007145A3">
            <w:pPr>
              <w:rPr>
                <w:noProof/>
              </w:rPr>
            </w:pPr>
            <w:r w:rsidRPr="008655B3">
              <w:rPr>
                <w:noProof/>
              </w:rPr>
              <w:t>Solo dichiarazione sommaria di uscita</w:t>
            </w:r>
          </w:p>
        </w:tc>
      </w:tr>
      <w:tr w:rsidR="007145A3" w:rsidRPr="008655B3" w14:paraId="37D0FE4A" w14:textId="77777777" w:rsidTr="00E6029D">
        <w:tc>
          <w:tcPr>
            <w:tcW w:w="993" w:type="dxa"/>
            <w:hideMark/>
          </w:tcPr>
          <w:p w14:paraId="1469930B" w14:textId="77777777" w:rsidR="007145A3" w:rsidRPr="008655B3" w:rsidRDefault="007145A3" w:rsidP="007145A3">
            <w:pPr>
              <w:rPr>
                <w:noProof/>
              </w:rPr>
            </w:pPr>
            <w:r w:rsidRPr="008655B3">
              <w:rPr>
                <w:noProof/>
              </w:rPr>
              <w:t>D</w:t>
            </w:r>
          </w:p>
        </w:tc>
        <w:tc>
          <w:tcPr>
            <w:tcW w:w="6095" w:type="dxa"/>
            <w:hideMark/>
          </w:tcPr>
          <w:p w14:paraId="313ACCD6" w14:textId="77777777" w:rsidR="007145A3" w:rsidRPr="008655B3" w:rsidRDefault="007145A3" w:rsidP="007145A3">
            <w:pPr>
              <w:rPr>
                <w:noProof/>
              </w:rPr>
            </w:pPr>
            <w:r w:rsidRPr="008655B3">
              <w:rPr>
                <w:noProof/>
              </w:rPr>
              <w:t>Notifica di riesportazione</w:t>
            </w:r>
          </w:p>
        </w:tc>
      </w:tr>
      <w:tr w:rsidR="007145A3" w:rsidRPr="008655B3" w14:paraId="5E06F05E" w14:textId="77777777" w:rsidTr="00E6029D">
        <w:tc>
          <w:tcPr>
            <w:tcW w:w="993" w:type="dxa"/>
            <w:hideMark/>
          </w:tcPr>
          <w:p w14:paraId="67B840D6" w14:textId="77777777" w:rsidR="007145A3" w:rsidRPr="008655B3" w:rsidRDefault="007145A3" w:rsidP="007145A3">
            <w:pPr>
              <w:rPr>
                <w:noProof/>
              </w:rPr>
            </w:pPr>
            <w:r w:rsidRPr="008655B3">
              <w:rPr>
                <w:noProof/>
              </w:rPr>
              <w:t>E</w:t>
            </w:r>
          </w:p>
        </w:tc>
        <w:tc>
          <w:tcPr>
            <w:tcW w:w="6095" w:type="dxa"/>
            <w:hideMark/>
          </w:tcPr>
          <w:p w14:paraId="229C376C" w14:textId="77777777" w:rsidR="007145A3" w:rsidRPr="008655B3" w:rsidRDefault="007145A3" w:rsidP="007145A3">
            <w:pPr>
              <w:rPr>
                <w:noProof/>
              </w:rPr>
            </w:pPr>
            <w:r w:rsidRPr="008655B3">
              <w:rPr>
                <w:noProof/>
              </w:rPr>
              <w:t>Spedizione di merci concernente territori fiscali speciali</w:t>
            </w:r>
          </w:p>
        </w:tc>
      </w:tr>
      <w:tr w:rsidR="007145A3" w:rsidRPr="008655B3" w14:paraId="03C1C2A6" w14:textId="77777777" w:rsidTr="00E6029D">
        <w:tc>
          <w:tcPr>
            <w:tcW w:w="993" w:type="dxa"/>
            <w:hideMark/>
          </w:tcPr>
          <w:p w14:paraId="4B402096" w14:textId="77777777" w:rsidR="007145A3" w:rsidRPr="008655B3" w:rsidRDefault="007145A3" w:rsidP="007145A3">
            <w:pPr>
              <w:rPr>
                <w:noProof/>
              </w:rPr>
            </w:pPr>
            <w:r w:rsidRPr="008655B3">
              <w:rPr>
                <w:noProof/>
              </w:rPr>
              <w:t>J</w:t>
            </w:r>
          </w:p>
        </w:tc>
        <w:tc>
          <w:tcPr>
            <w:tcW w:w="6095" w:type="dxa"/>
            <w:hideMark/>
          </w:tcPr>
          <w:p w14:paraId="762EFD8B" w14:textId="77777777" w:rsidR="007145A3" w:rsidRPr="008655B3" w:rsidRDefault="007145A3" w:rsidP="007145A3">
            <w:pPr>
              <w:rPr>
                <w:noProof/>
              </w:rPr>
            </w:pPr>
            <w:r w:rsidRPr="008655B3">
              <w:rPr>
                <w:noProof/>
              </w:rPr>
              <w:t>Solo dichiarazione di transito</w:t>
            </w:r>
          </w:p>
        </w:tc>
      </w:tr>
      <w:tr w:rsidR="007145A3" w:rsidRPr="008655B3" w14:paraId="4BA5DF5E" w14:textId="77777777" w:rsidTr="00E6029D">
        <w:tc>
          <w:tcPr>
            <w:tcW w:w="993" w:type="dxa"/>
            <w:hideMark/>
          </w:tcPr>
          <w:p w14:paraId="3B55053D" w14:textId="77777777" w:rsidR="007145A3" w:rsidRPr="008655B3" w:rsidRDefault="007145A3" w:rsidP="007145A3">
            <w:pPr>
              <w:rPr>
                <w:noProof/>
              </w:rPr>
            </w:pPr>
            <w:r w:rsidRPr="008655B3">
              <w:rPr>
                <w:noProof/>
              </w:rPr>
              <w:t>K</w:t>
            </w:r>
          </w:p>
        </w:tc>
        <w:tc>
          <w:tcPr>
            <w:tcW w:w="6095" w:type="dxa"/>
            <w:hideMark/>
          </w:tcPr>
          <w:p w14:paraId="47B6D212" w14:textId="77777777" w:rsidR="007145A3" w:rsidRPr="008655B3" w:rsidRDefault="007145A3" w:rsidP="007145A3">
            <w:pPr>
              <w:rPr>
                <w:noProof/>
              </w:rPr>
            </w:pPr>
            <w:r w:rsidRPr="008655B3">
              <w:rPr>
                <w:noProof/>
              </w:rPr>
              <w:t>Dichiarazione di transito e dichiarazione sommaria di uscita</w:t>
            </w:r>
          </w:p>
        </w:tc>
      </w:tr>
      <w:tr w:rsidR="007145A3" w:rsidRPr="008655B3" w14:paraId="299ECBD4" w14:textId="77777777" w:rsidTr="00E6029D">
        <w:tc>
          <w:tcPr>
            <w:tcW w:w="993" w:type="dxa"/>
            <w:hideMark/>
          </w:tcPr>
          <w:p w14:paraId="35770964" w14:textId="77777777" w:rsidR="007145A3" w:rsidRPr="008655B3" w:rsidRDefault="007145A3" w:rsidP="007145A3">
            <w:pPr>
              <w:rPr>
                <w:noProof/>
              </w:rPr>
            </w:pPr>
            <w:r w:rsidRPr="008655B3">
              <w:rPr>
                <w:noProof/>
              </w:rPr>
              <w:t>L</w:t>
            </w:r>
          </w:p>
        </w:tc>
        <w:tc>
          <w:tcPr>
            <w:tcW w:w="6095" w:type="dxa"/>
            <w:hideMark/>
          </w:tcPr>
          <w:p w14:paraId="32B01EEA" w14:textId="77777777" w:rsidR="007145A3" w:rsidRPr="008655B3" w:rsidRDefault="007145A3" w:rsidP="007145A3">
            <w:pPr>
              <w:rPr>
                <w:noProof/>
              </w:rPr>
            </w:pPr>
            <w:r w:rsidRPr="008655B3">
              <w:rPr>
                <w:noProof/>
              </w:rPr>
              <w:t>Dichiarazione di transito e dichiarazione sommaria di entrata</w:t>
            </w:r>
          </w:p>
        </w:tc>
      </w:tr>
      <w:tr w:rsidR="007145A3" w:rsidRPr="008655B3" w14:paraId="2B52DA41" w14:textId="77777777" w:rsidTr="00E6029D">
        <w:tc>
          <w:tcPr>
            <w:tcW w:w="993" w:type="dxa"/>
            <w:hideMark/>
          </w:tcPr>
          <w:p w14:paraId="4BFE4F2B" w14:textId="77777777" w:rsidR="007145A3" w:rsidRPr="008655B3" w:rsidRDefault="007145A3" w:rsidP="007145A3">
            <w:pPr>
              <w:rPr>
                <w:noProof/>
              </w:rPr>
            </w:pPr>
            <w:r w:rsidRPr="008655B3">
              <w:rPr>
                <w:noProof/>
              </w:rPr>
              <w:t>M</w:t>
            </w:r>
          </w:p>
        </w:tc>
        <w:tc>
          <w:tcPr>
            <w:tcW w:w="6095" w:type="dxa"/>
            <w:hideMark/>
          </w:tcPr>
          <w:p w14:paraId="76300593" w14:textId="77777777" w:rsidR="007145A3" w:rsidRPr="008655B3" w:rsidRDefault="007145A3" w:rsidP="007145A3">
            <w:pPr>
              <w:rPr>
                <w:noProof/>
              </w:rPr>
            </w:pPr>
            <w:r w:rsidRPr="008655B3">
              <w:rPr>
                <w:noProof/>
              </w:rPr>
              <w:t>Dichiarazione di transito e dichiarazione sommaria di uscita e dichiarazione sommaria di entrata</w:t>
            </w:r>
          </w:p>
        </w:tc>
      </w:tr>
      <w:tr w:rsidR="007145A3" w:rsidRPr="008655B3" w14:paraId="6A9ADCFA"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248BC136" w14:textId="77777777" w:rsidR="007145A3" w:rsidRPr="008655B3" w:rsidRDefault="007145A3" w:rsidP="007145A3">
            <w:pPr>
              <w:rPr>
                <w:noProof/>
              </w:rPr>
            </w:pPr>
            <w:r w:rsidRPr="008655B3">
              <w:rPr>
                <w:noProof/>
              </w:rPr>
              <w:t>P</w:t>
            </w:r>
          </w:p>
        </w:tc>
        <w:tc>
          <w:tcPr>
            <w:tcW w:w="6095" w:type="dxa"/>
            <w:tcBorders>
              <w:top w:val="single" w:sz="2" w:space="0" w:color="auto"/>
              <w:left w:val="single" w:sz="2" w:space="0" w:color="auto"/>
              <w:bottom w:val="single" w:sz="2" w:space="0" w:color="auto"/>
              <w:right w:val="single" w:sz="2" w:space="0" w:color="auto"/>
            </w:tcBorders>
            <w:hideMark/>
          </w:tcPr>
          <w:p w14:paraId="2080070A" w14:textId="77777777" w:rsidR="007145A3" w:rsidRPr="008655B3" w:rsidRDefault="007145A3" w:rsidP="007145A3">
            <w:pPr>
              <w:rPr>
                <w:noProof/>
              </w:rPr>
            </w:pPr>
            <w:r w:rsidRPr="008655B3">
              <w:rPr>
                <w:noProof/>
              </w:rPr>
              <w:t>Prova della posizione doganale di merci unionali/Manifesto doganale delle merci</w:t>
            </w:r>
          </w:p>
        </w:tc>
      </w:tr>
      <w:tr w:rsidR="007145A3" w:rsidRPr="008655B3" w14:paraId="1F9DE5B0"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521C5490" w14:textId="77777777" w:rsidR="007145A3" w:rsidRPr="008655B3" w:rsidRDefault="007145A3" w:rsidP="007145A3">
            <w:pPr>
              <w:rPr>
                <w:noProof/>
              </w:rPr>
            </w:pPr>
            <w:r w:rsidRPr="008655B3">
              <w:rPr>
                <w:noProof/>
              </w:rPr>
              <w:t>R</w:t>
            </w:r>
          </w:p>
        </w:tc>
        <w:tc>
          <w:tcPr>
            <w:tcW w:w="6095" w:type="dxa"/>
            <w:tcBorders>
              <w:top w:val="single" w:sz="2" w:space="0" w:color="auto"/>
              <w:left w:val="single" w:sz="2" w:space="0" w:color="auto"/>
              <w:bottom w:val="single" w:sz="2" w:space="0" w:color="auto"/>
              <w:right w:val="single" w:sz="2" w:space="0" w:color="auto"/>
            </w:tcBorders>
            <w:hideMark/>
          </w:tcPr>
          <w:p w14:paraId="23E4E7D0" w14:textId="77777777" w:rsidR="007145A3" w:rsidRPr="008655B3" w:rsidRDefault="007145A3" w:rsidP="007145A3">
            <w:pPr>
              <w:rPr>
                <w:noProof/>
              </w:rPr>
            </w:pPr>
            <w:r w:rsidRPr="008655B3">
              <w:rPr>
                <w:noProof/>
              </w:rPr>
              <w:t>Solo dichiarazione di importazione</w:t>
            </w:r>
          </w:p>
        </w:tc>
      </w:tr>
      <w:tr w:rsidR="007145A3" w:rsidRPr="008655B3" w14:paraId="7957989D"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07816396" w14:textId="77777777" w:rsidR="007145A3" w:rsidRPr="008655B3" w:rsidRDefault="007145A3" w:rsidP="007145A3">
            <w:pPr>
              <w:rPr>
                <w:noProof/>
              </w:rPr>
            </w:pPr>
            <w:r w:rsidRPr="008655B3">
              <w:rPr>
                <w:noProof/>
              </w:rPr>
              <w:t>S</w:t>
            </w:r>
          </w:p>
        </w:tc>
        <w:tc>
          <w:tcPr>
            <w:tcW w:w="6095" w:type="dxa"/>
            <w:tcBorders>
              <w:top w:val="single" w:sz="2" w:space="0" w:color="auto"/>
              <w:left w:val="single" w:sz="2" w:space="0" w:color="auto"/>
              <w:bottom w:val="single" w:sz="2" w:space="0" w:color="auto"/>
              <w:right w:val="single" w:sz="2" w:space="0" w:color="auto"/>
            </w:tcBorders>
            <w:hideMark/>
          </w:tcPr>
          <w:p w14:paraId="09D63262" w14:textId="77777777" w:rsidR="007145A3" w:rsidRPr="008655B3" w:rsidRDefault="007145A3" w:rsidP="007145A3">
            <w:pPr>
              <w:rPr>
                <w:noProof/>
              </w:rPr>
            </w:pPr>
            <w:r w:rsidRPr="008655B3">
              <w:rPr>
                <w:noProof/>
              </w:rPr>
              <w:t>Dichiarazione di importazione e dichiarazione sommaria di entrata</w:t>
            </w:r>
          </w:p>
        </w:tc>
      </w:tr>
      <w:tr w:rsidR="007145A3" w:rsidRPr="008655B3" w14:paraId="4E7EDC37"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3086B606" w14:textId="77777777" w:rsidR="007145A3" w:rsidRPr="008655B3" w:rsidRDefault="007145A3" w:rsidP="007145A3">
            <w:pPr>
              <w:rPr>
                <w:noProof/>
              </w:rPr>
            </w:pPr>
            <w:r w:rsidRPr="008655B3">
              <w:rPr>
                <w:noProof/>
              </w:rPr>
              <w:t>T</w:t>
            </w:r>
          </w:p>
        </w:tc>
        <w:tc>
          <w:tcPr>
            <w:tcW w:w="6095" w:type="dxa"/>
            <w:tcBorders>
              <w:top w:val="single" w:sz="2" w:space="0" w:color="auto"/>
              <w:left w:val="single" w:sz="2" w:space="0" w:color="auto"/>
              <w:bottom w:val="single" w:sz="2" w:space="0" w:color="auto"/>
              <w:right w:val="single" w:sz="2" w:space="0" w:color="auto"/>
            </w:tcBorders>
            <w:hideMark/>
          </w:tcPr>
          <w:p w14:paraId="3B01C8BD" w14:textId="77777777" w:rsidR="007145A3" w:rsidRPr="008655B3" w:rsidRDefault="007145A3" w:rsidP="007145A3">
            <w:pPr>
              <w:rPr>
                <w:noProof/>
              </w:rPr>
            </w:pPr>
            <w:r w:rsidRPr="008655B3">
              <w:rPr>
                <w:noProof/>
              </w:rPr>
              <w:t>Solo dichiarazione sommaria di entrata</w:t>
            </w:r>
          </w:p>
        </w:tc>
      </w:tr>
      <w:tr w:rsidR="007145A3" w:rsidRPr="008655B3" w14:paraId="6DDFA6FC"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73D316D9" w14:textId="77777777" w:rsidR="007145A3" w:rsidRPr="008655B3" w:rsidRDefault="007145A3" w:rsidP="007145A3">
            <w:pPr>
              <w:rPr>
                <w:noProof/>
              </w:rPr>
            </w:pPr>
            <w:r w:rsidRPr="008655B3">
              <w:rPr>
                <w:noProof/>
              </w:rPr>
              <w:t>U</w:t>
            </w:r>
          </w:p>
        </w:tc>
        <w:tc>
          <w:tcPr>
            <w:tcW w:w="6095" w:type="dxa"/>
            <w:tcBorders>
              <w:top w:val="single" w:sz="2" w:space="0" w:color="auto"/>
              <w:left w:val="single" w:sz="2" w:space="0" w:color="auto"/>
              <w:bottom w:val="single" w:sz="2" w:space="0" w:color="auto"/>
              <w:right w:val="single" w:sz="2" w:space="0" w:color="auto"/>
            </w:tcBorders>
            <w:hideMark/>
          </w:tcPr>
          <w:p w14:paraId="0420801E" w14:textId="77777777" w:rsidR="007145A3" w:rsidRPr="008655B3" w:rsidRDefault="007145A3" w:rsidP="007145A3">
            <w:pPr>
              <w:rPr>
                <w:noProof/>
              </w:rPr>
            </w:pPr>
            <w:r w:rsidRPr="008655B3">
              <w:rPr>
                <w:noProof/>
              </w:rPr>
              <w:t>Dichiarazione di custodia temporanea</w:t>
            </w:r>
          </w:p>
        </w:tc>
      </w:tr>
      <w:tr w:rsidR="007145A3" w:rsidRPr="008655B3" w14:paraId="4EBCD865"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3815F235" w14:textId="77777777" w:rsidR="007145A3" w:rsidRPr="008655B3" w:rsidRDefault="007145A3" w:rsidP="007145A3">
            <w:pPr>
              <w:rPr>
                <w:noProof/>
              </w:rPr>
            </w:pPr>
            <w:r w:rsidRPr="008655B3">
              <w:rPr>
                <w:noProof/>
              </w:rPr>
              <w:t>V</w:t>
            </w:r>
          </w:p>
        </w:tc>
        <w:tc>
          <w:tcPr>
            <w:tcW w:w="6095" w:type="dxa"/>
            <w:tcBorders>
              <w:top w:val="single" w:sz="2" w:space="0" w:color="auto"/>
              <w:left w:val="single" w:sz="2" w:space="0" w:color="auto"/>
              <w:bottom w:val="single" w:sz="2" w:space="0" w:color="auto"/>
              <w:right w:val="single" w:sz="2" w:space="0" w:color="auto"/>
            </w:tcBorders>
            <w:hideMark/>
          </w:tcPr>
          <w:p w14:paraId="3CF99B05" w14:textId="77777777" w:rsidR="007145A3" w:rsidRPr="008655B3" w:rsidRDefault="007145A3" w:rsidP="007145A3">
            <w:pPr>
              <w:rPr>
                <w:noProof/>
              </w:rPr>
            </w:pPr>
            <w:r w:rsidRPr="008655B3">
              <w:rPr>
                <w:noProof/>
              </w:rPr>
              <w:t>Introduzione di merci in relazione a territori fiscali speciali</w:t>
            </w:r>
          </w:p>
        </w:tc>
      </w:tr>
      <w:tr w:rsidR="007145A3" w:rsidRPr="008655B3" w14:paraId="4C690AE1"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3DC682C4" w14:textId="77777777" w:rsidR="007145A3" w:rsidRPr="008655B3" w:rsidRDefault="007145A3" w:rsidP="007145A3">
            <w:pPr>
              <w:rPr>
                <w:noProof/>
              </w:rPr>
            </w:pPr>
            <w:r w:rsidRPr="008655B3">
              <w:rPr>
                <w:noProof/>
              </w:rPr>
              <w:t>W</w:t>
            </w:r>
          </w:p>
        </w:tc>
        <w:tc>
          <w:tcPr>
            <w:tcW w:w="6095" w:type="dxa"/>
            <w:tcBorders>
              <w:top w:val="single" w:sz="2" w:space="0" w:color="auto"/>
              <w:left w:val="single" w:sz="2" w:space="0" w:color="auto"/>
              <w:bottom w:val="single" w:sz="2" w:space="0" w:color="auto"/>
              <w:right w:val="single" w:sz="2" w:space="0" w:color="auto"/>
            </w:tcBorders>
            <w:hideMark/>
          </w:tcPr>
          <w:p w14:paraId="03937E83" w14:textId="77777777" w:rsidR="007145A3" w:rsidRPr="008655B3" w:rsidRDefault="007145A3" w:rsidP="007145A3">
            <w:pPr>
              <w:rPr>
                <w:noProof/>
              </w:rPr>
            </w:pPr>
            <w:r w:rsidRPr="008655B3">
              <w:rPr>
                <w:noProof/>
              </w:rPr>
              <w:t>Dichiarazione di custodia temporanea e dichiarazione sommaria di entrata</w:t>
            </w:r>
          </w:p>
        </w:tc>
      </w:tr>
      <w:tr w:rsidR="007145A3" w:rsidRPr="008655B3" w14:paraId="43FF5F36"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74D348C7" w14:textId="77777777" w:rsidR="007145A3" w:rsidRPr="008655B3" w:rsidRDefault="007145A3" w:rsidP="007145A3">
            <w:pPr>
              <w:rPr>
                <w:noProof/>
              </w:rPr>
            </w:pPr>
            <w:r w:rsidRPr="008655B3">
              <w:rPr>
                <w:noProof/>
              </w:rPr>
              <w:t>Z</w:t>
            </w:r>
          </w:p>
        </w:tc>
        <w:tc>
          <w:tcPr>
            <w:tcW w:w="6095" w:type="dxa"/>
            <w:tcBorders>
              <w:top w:val="single" w:sz="2" w:space="0" w:color="auto"/>
              <w:left w:val="single" w:sz="2" w:space="0" w:color="auto"/>
              <w:bottom w:val="single" w:sz="2" w:space="0" w:color="auto"/>
              <w:right w:val="single" w:sz="2" w:space="0" w:color="auto"/>
            </w:tcBorders>
            <w:hideMark/>
          </w:tcPr>
          <w:p w14:paraId="689C01D6" w14:textId="77777777" w:rsidR="007145A3" w:rsidRPr="008655B3" w:rsidRDefault="007145A3" w:rsidP="007145A3">
            <w:pPr>
              <w:rPr>
                <w:noProof/>
              </w:rPr>
            </w:pPr>
            <w:r w:rsidRPr="008655B3">
              <w:rPr>
                <w:noProof/>
              </w:rPr>
              <w:t>Notifica di arrivo</w:t>
            </w:r>
          </w:p>
        </w:tc>
      </w:tr>
    </w:tbl>
    <w:p w14:paraId="36F466BF" w14:textId="77777777" w:rsidR="007145A3" w:rsidRPr="008655B3" w:rsidRDefault="007145A3" w:rsidP="007145A3">
      <w:pPr>
        <w:rPr>
          <w:noProof/>
        </w:rPr>
      </w:pPr>
    </w:p>
    <w:p w14:paraId="591675D7" w14:textId="77777777" w:rsidR="007145A3" w:rsidRPr="008655B3" w:rsidRDefault="007145A3" w:rsidP="007145A3">
      <w:pPr>
        <w:rPr>
          <w:b/>
          <w:bCs/>
          <w:noProof/>
        </w:rPr>
      </w:pPr>
      <w:r w:rsidRPr="008655B3">
        <w:rPr>
          <w:b/>
          <w:noProof/>
        </w:rPr>
        <w:t>12 01 002 000</w:t>
      </w:r>
      <w:r w:rsidRPr="008655B3">
        <w:rPr>
          <w:b/>
          <w:noProof/>
        </w:rPr>
        <w:tab/>
        <w:t>Tipo</w:t>
      </w:r>
    </w:p>
    <w:p w14:paraId="4DB3ABBF" w14:textId="77777777" w:rsidR="007145A3" w:rsidRPr="008655B3" w:rsidRDefault="007145A3" w:rsidP="007145A3">
      <w:pPr>
        <w:rPr>
          <w:noProof/>
        </w:rPr>
      </w:pPr>
      <w:r w:rsidRPr="008655B3">
        <w:rPr>
          <w:noProof/>
        </w:rPr>
        <w:t>Indicare il tipo di documento utilizzando il codice pertinente.</w:t>
      </w:r>
    </w:p>
    <w:p w14:paraId="00D094C9" w14:textId="77777777" w:rsidR="007145A3" w:rsidRPr="008655B3" w:rsidRDefault="007145A3" w:rsidP="007145A3">
      <w:pPr>
        <w:rPr>
          <w:noProof/>
        </w:rPr>
      </w:pPr>
      <w:r w:rsidRPr="008655B3">
        <w:rPr>
          <w:noProof/>
        </w:rPr>
        <w:t>I codici da utilizzare sono:</w:t>
      </w:r>
    </w:p>
    <w:p w14:paraId="5CE880B1" w14:textId="77777777" w:rsidR="007145A3" w:rsidRPr="008655B3" w:rsidRDefault="007145A3" w:rsidP="007145A3">
      <w:pPr>
        <w:rPr>
          <w:noProof/>
        </w:rPr>
      </w:pPr>
      <w:r w:rsidRPr="008655B3">
        <w:rPr>
          <w:noProof/>
        </w:rPr>
        <w:t>I codici sono reperibili nella banca dati TARIC.</w:t>
      </w:r>
    </w:p>
    <w:p w14:paraId="5E9DDD71" w14:textId="77777777" w:rsidR="007145A3" w:rsidRPr="008655B3" w:rsidRDefault="007145A3" w:rsidP="007145A3">
      <w:pPr>
        <w:rPr>
          <w:noProof/>
        </w:rPr>
      </w:pPr>
    </w:p>
    <w:p w14:paraId="694526DE" w14:textId="77777777" w:rsidR="007145A3" w:rsidRPr="008655B3" w:rsidRDefault="007145A3" w:rsidP="007145A3">
      <w:pPr>
        <w:rPr>
          <w:b/>
          <w:bCs/>
          <w:noProof/>
        </w:rPr>
      </w:pPr>
      <w:r w:rsidRPr="008655B3">
        <w:rPr>
          <w:b/>
          <w:noProof/>
        </w:rPr>
        <w:t>12 01 003 000</w:t>
      </w:r>
      <w:r w:rsidRPr="008655B3">
        <w:rPr>
          <w:b/>
          <w:noProof/>
        </w:rPr>
        <w:tab/>
        <w:t>Tipo di colli</w:t>
      </w:r>
    </w:p>
    <w:p w14:paraId="1CF1054B" w14:textId="77777777" w:rsidR="007145A3" w:rsidRPr="008655B3" w:rsidRDefault="007145A3" w:rsidP="007145A3">
      <w:pPr>
        <w:rPr>
          <w:noProof/>
        </w:rPr>
      </w:pPr>
      <w:r w:rsidRPr="008655B3">
        <w:rPr>
          <w:noProof/>
        </w:rPr>
        <w:t>Indicare il codice che specifica il tipo di colli pertinente per la cancellazione del numero di colli.</w:t>
      </w:r>
    </w:p>
    <w:p w14:paraId="6564BE46" w14:textId="77777777" w:rsidR="007145A3" w:rsidRPr="008655B3" w:rsidRDefault="007145A3" w:rsidP="007145A3">
      <w:pPr>
        <w:rPr>
          <w:noProof/>
        </w:rPr>
      </w:pPr>
      <w:r w:rsidRPr="008655B3">
        <w:rPr>
          <w:noProof/>
        </w:rPr>
        <w:t>I codici da utilizzare sono:</w:t>
      </w:r>
    </w:p>
    <w:p w14:paraId="64E46DD3" w14:textId="77777777" w:rsidR="007145A3" w:rsidRPr="008655B3" w:rsidRDefault="007145A3" w:rsidP="007145A3">
      <w:pPr>
        <w:rPr>
          <w:noProof/>
        </w:rPr>
      </w:pPr>
      <w:r w:rsidRPr="008655B3">
        <w:rPr>
          <w:noProof/>
        </w:rPr>
        <w:t>Codice del tipo di collo di cui alla nota introduttiva 8 numero 1.</w:t>
      </w:r>
    </w:p>
    <w:p w14:paraId="2A563529" w14:textId="77777777" w:rsidR="007145A3" w:rsidRPr="008655B3" w:rsidRDefault="007145A3" w:rsidP="007145A3">
      <w:pPr>
        <w:rPr>
          <w:noProof/>
        </w:rPr>
      </w:pPr>
    </w:p>
    <w:p w14:paraId="484222E3" w14:textId="77777777" w:rsidR="007145A3" w:rsidRPr="008655B3" w:rsidRDefault="007145A3" w:rsidP="007145A3">
      <w:pPr>
        <w:rPr>
          <w:b/>
          <w:bCs/>
          <w:noProof/>
        </w:rPr>
      </w:pPr>
      <w:r w:rsidRPr="008655B3">
        <w:rPr>
          <w:b/>
          <w:noProof/>
        </w:rPr>
        <w:t>12 01 004 000</w:t>
      </w:r>
      <w:r w:rsidRPr="008655B3">
        <w:rPr>
          <w:b/>
          <w:noProof/>
        </w:rPr>
        <w:tab/>
        <w:t>Numero di colli</w:t>
      </w:r>
    </w:p>
    <w:p w14:paraId="2C4132C3" w14:textId="77777777" w:rsidR="007145A3" w:rsidRPr="008655B3" w:rsidRDefault="007145A3" w:rsidP="007145A3">
      <w:pPr>
        <w:rPr>
          <w:noProof/>
        </w:rPr>
      </w:pPr>
      <w:r w:rsidRPr="008655B3">
        <w:rPr>
          <w:noProof/>
        </w:rPr>
        <w:t>Inserire il pertinente numero di cancellazione dei colli.</w:t>
      </w:r>
    </w:p>
    <w:p w14:paraId="5C452394" w14:textId="77777777" w:rsidR="007145A3" w:rsidRPr="008655B3" w:rsidRDefault="007145A3" w:rsidP="007145A3">
      <w:pPr>
        <w:rPr>
          <w:noProof/>
        </w:rPr>
      </w:pPr>
    </w:p>
    <w:p w14:paraId="6372BC35" w14:textId="77777777" w:rsidR="007145A3" w:rsidRPr="008655B3" w:rsidRDefault="007145A3" w:rsidP="007145A3">
      <w:pPr>
        <w:rPr>
          <w:b/>
          <w:bCs/>
          <w:noProof/>
        </w:rPr>
      </w:pPr>
      <w:r w:rsidRPr="008655B3">
        <w:rPr>
          <w:b/>
          <w:noProof/>
        </w:rPr>
        <w:t>12 01 005 000</w:t>
      </w:r>
      <w:r w:rsidRPr="008655B3">
        <w:rPr>
          <w:b/>
          <w:noProof/>
        </w:rPr>
        <w:tab/>
        <w:t>Unità di misura e qualificatore</w:t>
      </w:r>
    </w:p>
    <w:p w14:paraId="43AB161E" w14:textId="77777777" w:rsidR="007145A3" w:rsidRPr="008655B3" w:rsidRDefault="007145A3" w:rsidP="007145A3">
      <w:pPr>
        <w:rPr>
          <w:noProof/>
        </w:rPr>
      </w:pPr>
      <w:r w:rsidRPr="008655B3">
        <w:rPr>
          <w:noProof/>
        </w:rPr>
        <w:t>Indicare il qualificatore e l'unità di misura di cancellazione pertinenti.</w:t>
      </w:r>
    </w:p>
    <w:p w14:paraId="157C6713" w14:textId="77777777" w:rsidR="007145A3" w:rsidRPr="008655B3" w:rsidRDefault="007145A3" w:rsidP="007145A3">
      <w:pPr>
        <w:rPr>
          <w:noProof/>
        </w:rPr>
      </w:pPr>
      <w:r w:rsidRPr="008655B3">
        <w:rPr>
          <w:noProof/>
        </w:rPr>
        <w:t>I codici e i relativi formati da utilizzare sono:</w:t>
      </w:r>
    </w:p>
    <w:p w14:paraId="608B0623" w14:textId="77777777" w:rsidR="007145A3" w:rsidRPr="008655B3" w:rsidRDefault="007145A3" w:rsidP="007145A3">
      <w:pPr>
        <w:rPr>
          <w:noProof/>
        </w:rPr>
      </w:pPr>
      <w:r w:rsidRPr="008655B3">
        <w:rPr>
          <w:noProof/>
        </w:rPr>
        <w:t>Devono essere utilizzati le unità di misura e i qualificatori definiti nella TARIC. In tal caso il formato delle unità di misura e dei qualificatori è an..4, ma non sarà mai un formato n..4, riservato alle unità di misura e ai qualificatori nazionali.</w:t>
      </w:r>
    </w:p>
    <w:p w14:paraId="50775C6F" w14:textId="77777777" w:rsidR="007145A3" w:rsidRPr="008655B3" w:rsidRDefault="007145A3" w:rsidP="007145A3">
      <w:pPr>
        <w:rPr>
          <w:noProof/>
        </w:rPr>
      </w:pPr>
      <w:r w:rsidRPr="008655B3">
        <w:rPr>
          <w:noProof/>
        </w:rPr>
        <w:t>Se nella TARIC non esistono tali unità di misura e qualificatori, possono essere utilizzati unità di misura e qualificatori nazionali. Il loro formato è n..4.</w:t>
      </w:r>
    </w:p>
    <w:p w14:paraId="0E21E17F" w14:textId="77777777" w:rsidR="007145A3" w:rsidRPr="008655B3" w:rsidRDefault="007145A3" w:rsidP="007145A3">
      <w:pPr>
        <w:rPr>
          <w:noProof/>
        </w:rPr>
      </w:pPr>
    </w:p>
    <w:p w14:paraId="44D49071" w14:textId="77777777" w:rsidR="007145A3" w:rsidRPr="008655B3" w:rsidRDefault="007145A3" w:rsidP="007145A3">
      <w:pPr>
        <w:rPr>
          <w:b/>
          <w:bCs/>
          <w:noProof/>
        </w:rPr>
      </w:pPr>
      <w:r w:rsidRPr="008655B3">
        <w:rPr>
          <w:b/>
          <w:noProof/>
        </w:rPr>
        <w:t>12 01 006 000</w:t>
      </w:r>
      <w:r w:rsidRPr="008655B3">
        <w:rPr>
          <w:b/>
          <w:noProof/>
        </w:rPr>
        <w:tab/>
        <w:t>Quantità</w:t>
      </w:r>
    </w:p>
    <w:p w14:paraId="29B60795" w14:textId="77777777" w:rsidR="007145A3" w:rsidRPr="008655B3" w:rsidRDefault="007145A3" w:rsidP="007145A3">
      <w:pPr>
        <w:rPr>
          <w:noProof/>
        </w:rPr>
      </w:pPr>
      <w:r w:rsidRPr="008655B3">
        <w:rPr>
          <w:noProof/>
        </w:rPr>
        <w:t>Indicare i quantitativi cancellati pertinenti.</w:t>
      </w:r>
    </w:p>
    <w:p w14:paraId="474DB260" w14:textId="77777777" w:rsidR="007145A3" w:rsidRPr="008655B3" w:rsidRDefault="007145A3" w:rsidP="007145A3">
      <w:pPr>
        <w:rPr>
          <w:noProof/>
        </w:rPr>
      </w:pPr>
    </w:p>
    <w:p w14:paraId="0AC0DF26" w14:textId="77777777" w:rsidR="007145A3" w:rsidRPr="008655B3" w:rsidRDefault="007145A3" w:rsidP="007145A3">
      <w:pPr>
        <w:rPr>
          <w:noProof/>
        </w:rPr>
      </w:pPr>
      <w:r w:rsidRPr="008655B3">
        <w:rPr>
          <w:b/>
          <w:noProof/>
        </w:rPr>
        <w:t>12 01 007 000</w:t>
      </w:r>
      <w:r w:rsidRPr="008655B3">
        <w:rPr>
          <w:b/>
          <w:noProof/>
        </w:rPr>
        <w:tab/>
        <w:t>Identificatore dell'articolo</w:t>
      </w:r>
      <w:r w:rsidRPr="008655B3">
        <w:rPr>
          <w:noProof/>
        </w:rPr>
        <w:t xml:space="preserve"> </w:t>
      </w:r>
      <w:r w:rsidRPr="008655B3">
        <w:rPr>
          <w:b/>
          <w:i/>
          <w:noProof/>
        </w:rPr>
        <w:sym w:font="Symbol" w:char="F0B0"/>
      </w:r>
      <w:r w:rsidRPr="008655B3">
        <w:rPr>
          <w:b/>
          <w:i/>
          <w:noProof/>
        </w:rPr>
        <w:sym w:font="Symbol" w:char="F0B0"/>
      </w:r>
      <w:r w:rsidRPr="008655B3">
        <w:rPr>
          <w:b/>
          <w:i/>
          <w:noProof/>
        </w:rPr>
        <w:sym w:font="Symbol" w:char="F0B0"/>
      </w:r>
      <w:r w:rsidRPr="008655B3">
        <w:rPr>
          <w:b/>
          <w:i/>
          <w:noProof/>
        </w:rPr>
        <w:t>Numero dell'articolo di merci***</w:t>
      </w:r>
    </w:p>
    <w:p w14:paraId="243D7937" w14:textId="77777777" w:rsidR="007145A3" w:rsidRPr="008655B3" w:rsidRDefault="007145A3" w:rsidP="007145A3">
      <w:pPr>
        <w:rPr>
          <w:noProof/>
        </w:rPr>
      </w:pPr>
      <w:r w:rsidRPr="008655B3">
        <w:rPr>
          <w:noProof/>
        </w:rPr>
        <w:t>Inserire il numero dell'articolo di merci come dichiarato nel documento precedente.</w:t>
      </w:r>
    </w:p>
    <w:p w14:paraId="65600699" w14:textId="77777777" w:rsidR="007145A3" w:rsidRPr="008655B3" w:rsidRDefault="007145A3" w:rsidP="007145A3">
      <w:pPr>
        <w:rPr>
          <w:noProof/>
        </w:rPr>
      </w:pPr>
    </w:p>
    <w:p w14:paraId="2FEA10B2" w14:textId="77777777" w:rsidR="007145A3" w:rsidRPr="008655B3" w:rsidRDefault="007145A3" w:rsidP="007145A3">
      <w:pPr>
        <w:rPr>
          <w:b/>
          <w:bCs/>
          <w:noProof/>
        </w:rPr>
      </w:pPr>
      <w:r w:rsidRPr="008655B3">
        <w:rPr>
          <w:b/>
          <w:noProof/>
        </w:rPr>
        <w:t>12 01 079 000</w:t>
      </w:r>
      <w:r w:rsidRPr="008655B3">
        <w:rPr>
          <w:b/>
          <w:noProof/>
        </w:rPr>
        <w:tab/>
        <w:t>Informazioni aggiuntive</w:t>
      </w:r>
    </w:p>
    <w:p w14:paraId="418F52D5" w14:textId="77777777" w:rsidR="007145A3" w:rsidRPr="008655B3" w:rsidRDefault="007145A3" w:rsidP="007145A3">
      <w:pPr>
        <w:rPr>
          <w:noProof/>
        </w:rPr>
      </w:pPr>
      <w:r w:rsidRPr="008655B3">
        <w:rPr>
          <w:noProof/>
        </w:rPr>
        <w:t>Inserire informazioni complementari concernenti il documento precedente.</w:t>
      </w:r>
    </w:p>
    <w:p w14:paraId="32698AE0" w14:textId="77777777" w:rsidR="007145A3" w:rsidRPr="008655B3" w:rsidRDefault="007145A3" w:rsidP="007145A3">
      <w:pPr>
        <w:rPr>
          <w:noProof/>
        </w:rPr>
      </w:pPr>
      <w:r w:rsidRPr="008655B3">
        <w:rPr>
          <w:noProof/>
        </w:rPr>
        <w:t>Questo dato consente all'operatore economico di fornire eventuali informazioni complementari relative al documento precedente.</w:t>
      </w:r>
    </w:p>
    <w:p w14:paraId="16017085" w14:textId="77777777" w:rsidR="007145A3" w:rsidRPr="008655B3" w:rsidRDefault="007145A3" w:rsidP="007145A3">
      <w:pPr>
        <w:rPr>
          <w:noProof/>
        </w:rPr>
      </w:pPr>
    </w:p>
    <w:p w14:paraId="50465A2F" w14:textId="77777777" w:rsidR="007145A3" w:rsidRPr="008655B3" w:rsidRDefault="007145A3" w:rsidP="007145A3">
      <w:pPr>
        <w:rPr>
          <w:b/>
          <w:bCs/>
          <w:noProof/>
        </w:rPr>
      </w:pPr>
      <w:r w:rsidRPr="008655B3">
        <w:rPr>
          <w:b/>
          <w:noProof/>
        </w:rPr>
        <w:t>12 02 000 000</w:t>
      </w:r>
      <w:r w:rsidRPr="008655B3">
        <w:rPr>
          <w:b/>
          <w:noProof/>
        </w:rPr>
        <w:tab/>
        <w:t>Menzioni speciali</w:t>
      </w:r>
    </w:p>
    <w:p w14:paraId="35FE9BEF" w14:textId="77777777" w:rsidR="007145A3" w:rsidRPr="008655B3" w:rsidRDefault="007145A3" w:rsidP="007145A3">
      <w:pPr>
        <w:rPr>
          <w:noProof/>
        </w:rPr>
      </w:pPr>
      <w:r w:rsidRPr="008655B3">
        <w:rPr>
          <w:noProof/>
        </w:rPr>
        <w:t>Utilizzare questo dato per informazioni per le quali la legislazione delle parti contraenti non specifica il campo di inserimento.</w:t>
      </w:r>
    </w:p>
    <w:p w14:paraId="03B0F805" w14:textId="77777777" w:rsidR="007145A3" w:rsidRPr="008655B3" w:rsidRDefault="007145A3" w:rsidP="007145A3">
      <w:pPr>
        <w:rPr>
          <w:noProof/>
        </w:rPr>
      </w:pPr>
    </w:p>
    <w:p w14:paraId="37278347" w14:textId="77777777" w:rsidR="007145A3" w:rsidRPr="008655B3" w:rsidRDefault="007145A3" w:rsidP="007145A3">
      <w:pPr>
        <w:rPr>
          <w:b/>
          <w:bCs/>
          <w:noProof/>
        </w:rPr>
      </w:pPr>
      <w:r w:rsidRPr="008655B3">
        <w:rPr>
          <w:b/>
          <w:noProof/>
        </w:rPr>
        <w:t>12 02 008 000</w:t>
      </w:r>
      <w:r w:rsidRPr="008655B3">
        <w:rPr>
          <w:b/>
          <w:noProof/>
        </w:rPr>
        <w:tab/>
        <w:t>Codice</w:t>
      </w:r>
    </w:p>
    <w:p w14:paraId="01E3FBC3" w14:textId="77777777" w:rsidR="007145A3" w:rsidRPr="008655B3" w:rsidRDefault="007145A3" w:rsidP="007145A3">
      <w:pPr>
        <w:rPr>
          <w:noProof/>
        </w:rPr>
      </w:pPr>
      <w:r w:rsidRPr="008655B3">
        <w:rPr>
          <w:noProof/>
        </w:rPr>
        <w:t>Indicare il codice pertinente e, se del caso, il codice fornito dal paese interessato.</w:t>
      </w:r>
    </w:p>
    <w:p w14:paraId="223E0776" w14:textId="77777777" w:rsidR="007145A3" w:rsidRPr="008655B3" w:rsidRDefault="007145A3" w:rsidP="007145A3">
      <w:pPr>
        <w:rPr>
          <w:noProof/>
        </w:rPr>
      </w:pPr>
      <w:r w:rsidRPr="008655B3">
        <w:rPr>
          <w:noProof/>
        </w:rPr>
        <w:t>I codici e i relativi formati da utilizzare sono:</w:t>
      </w:r>
    </w:p>
    <w:p w14:paraId="40B1065F" w14:textId="77777777" w:rsidR="007145A3" w:rsidRPr="008655B3" w:rsidRDefault="007145A3" w:rsidP="007145A3">
      <w:pPr>
        <w:rPr>
          <w:noProof/>
        </w:rPr>
      </w:pPr>
      <w:r w:rsidRPr="008655B3">
        <w:rPr>
          <w:noProof/>
        </w:rPr>
        <w:t>Le menzioni speciali che riguardano l'ambito doganale sono codificate con un codice numerico a cinque cifre:</w:t>
      </w:r>
    </w:p>
    <w:p w14:paraId="624E4672" w14:textId="77777777" w:rsidR="007145A3" w:rsidRPr="008655B3" w:rsidRDefault="007145A3" w:rsidP="007145A3">
      <w:pPr>
        <w:rPr>
          <w:noProof/>
        </w:rPr>
      </w:pPr>
      <w:r w:rsidRPr="008655B3">
        <w:rPr>
          <w:noProof/>
        </w:rPr>
        <w:t>Codice 0xxxx - categoria generale</w:t>
      </w:r>
    </w:p>
    <w:p w14:paraId="6FF17EBE" w14:textId="77777777" w:rsidR="007145A3" w:rsidRPr="008655B3" w:rsidRDefault="007145A3" w:rsidP="007145A3">
      <w:pPr>
        <w:rPr>
          <w:noProof/>
        </w:rPr>
      </w:pPr>
      <w:r w:rsidRPr="008655B3">
        <w:rPr>
          <w:noProof/>
        </w:rPr>
        <w:t>Codice 2xxxx - transito</w:t>
      </w:r>
    </w:p>
    <w:p w14:paraId="1E983E7B" w14:textId="77777777" w:rsidR="007145A3" w:rsidRPr="008655B3" w:rsidRDefault="007145A3" w:rsidP="007145A3">
      <w:pPr>
        <w:rPr>
          <w:noProof/>
        </w:rPr>
      </w:pPr>
      <w:r w:rsidRPr="008655B3">
        <w:rPr>
          <w:noProof/>
        </w:rPr>
        <w:t>I codici "00200", "20100", "20200" e "20300" sono utilizzati per le dichiarazioni di transito su supporto cartaceo e in formato elettronico, se del caso.</w:t>
      </w:r>
    </w:p>
    <w:tbl>
      <w:tblPr>
        <w:tblW w:w="7441"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20"/>
        <w:gridCol w:w="1774"/>
        <w:gridCol w:w="3273"/>
        <w:gridCol w:w="1474"/>
      </w:tblGrid>
      <w:tr w:rsidR="007145A3" w:rsidRPr="008655B3" w14:paraId="64CB5001" w14:textId="77777777" w:rsidTr="00E6029D">
        <w:trPr>
          <w:trHeight w:val="246"/>
          <w:tblHeader/>
        </w:trPr>
        <w:tc>
          <w:tcPr>
            <w:tcW w:w="920" w:type="dxa"/>
            <w:hideMark/>
          </w:tcPr>
          <w:p w14:paraId="51A1A71C" w14:textId="77777777" w:rsidR="007145A3" w:rsidRPr="008655B3" w:rsidRDefault="007145A3" w:rsidP="007145A3">
            <w:pPr>
              <w:rPr>
                <w:noProof/>
              </w:rPr>
            </w:pPr>
            <w:r w:rsidRPr="008655B3">
              <w:rPr>
                <w:noProof/>
              </w:rPr>
              <w:t>Codice</w:t>
            </w:r>
          </w:p>
        </w:tc>
        <w:tc>
          <w:tcPr>
            <w:tcW w:w="1774" w:type="dxa"/>
            <w:hideMark/>
          </w:tcPr>
          <w:p w14:paraId="4194C061" w14:textId="77777777" w:rsidR="007145A3" w:rsidRPr="008655B3" w:rsidRDefault="007145A3" w:rsidP="007145A3">
            <w:pPr>
              <w:rPr>
                <w:noProof/>
              </w:rPr>
            </w:pPr>
            <w:r w:rsidRPr="008655B3">
              <w:rPr>
                <w:noProof/>
              </w:rPr>
              <w:t>Base giuridica</w:t>
            </w:r>
          </w:p>
        </w:tc>
        <w:tc>
          <w:tcPr>
            <w:tcW w:w="3273" w:type="dxa"/>
            <w:hideMark/>
          </w:tcPr>
          <w:p w14:paraId="02A50F9A" w14:textId="77777777" w:rsidR="007145A3" w:rsidRPr="008655B3" w:rsidRDefault="007145A3" w:rsidP="007145A3">
            <w:pPr>
              <w:rPr>
                <w:noProof/>
              </w:rPr>
            </w:pPr>
            <w:r w:rsidRPr="008655B3">
              <w:rPr>
                <w:noProof/>
              </w:rPr>
              <w:t>Oggetto</w:t>
            </w:r>
          </w:p>
        </w:tc>
        <w:tc>
          <w:tcPr>
            <w:tcW w:w="1474" w:type="dxa"/>
            <w:hideMark/>
          </w:tcPr>
          <w:p w14:paraId="11542991" w14:textId="77777777" w:rsidR="007145A3" w:rsidRPr="008655B3" w:rsidRDefault="007145A3" w:rsidP="007145A3">
            <w:pPr>
              <w:rPr>
                <w:noProof/>
              </w:rPr>
            </w:pPr>
            <w:r w:rsidRPr="008655B3">
              <w:rPr>
                <w:noProof/>
              </w:rPr>
              <w:t>Menzioni speciali</w:t>
            </w:r>
          </w:p>
        </w:tc>
      </w:tr>
      <w:tr w:rsidR="007145A3" w:rsidRPr="008655B3" w14:paraId="7C45E051" w14:textId="77777777" w:rsidTr="00E6029D">
        <w:trPr>
          <w:trHeight w:val="246"/>
        </w:trPr>
        <w:tc>
          <w:tcPr>
            <w:tcW w:w="920" w:type="dxa"/>
          </w:tcPr>
          <w:p w14:paraId="66C92D46" w14:textId="77777777" w:rsidR="007145A3" w:rsidRPr="008655B3" w:rsidRDefault="007145A3" w:rsidP="007145A3">
            <w:pPr>
              <w:rPr>
                <w:noProof/>
              </w:rPr>
            </w:pPr>
            <w:r w:rsidRPr="008655B3">
              <w:rPr>
                <w:noProof/>
              </w:rPr>
              <w:t>00200</w:t>
            </w:r>
          </w:p>
        </w:tc>
        <w:tc>
          <w:tcPr>
            <w:tcW w:w="1774" w:type="dxa"/>
          </w:tcPr>
          <w:p w14:paraId="4EDABA62" w14:textId="21DFC58F" w:rsidR="007145A3" w:rsidRPr="008655B3" w:rsidRDefault="007145A3" w:rsidP="007528E6">
            <w:pPr>
              <w:jc w:val="left"/>
              <w:rPr>
                <w:noProof/>
              </w:rPr>
            </w:pPr>
          </w:p>
        </w:tc>
        <w:tc>
          <w:tcPr>
            <w:tcW w:w="3273" w:type="dxa"/>
          </w:tcPr>
          <w:p w14:paraId="382D2748" w14:textId="20B6DA41" w:rsidR="007145A3" w:rsidRPr="008655B3" w:rsidRDefault="007145A3" w:rsidP="007528E6">
            <w:pPr>
              <w:jc w:val="left"/>
              <w:rPr>
                <w:noProof/>
              </w:rPr>
            </w:pPr>
          </w:p>
        </w:tc>
        <w:tc>
          <w:tcPr>
            <w:tcW w:w="1474" w:type="dxa"/>
          </w:tcPr>
          <w:p w14:paraId="3748BB4A" w14:textId="77777777" w:rsidR="007145A3" w:rsidRPr="008655B3" w:rsidRDefault="007145A3" w:rsidP="007145A3">
            <w:pPr>
              <w:rPr>
                <w:noProof/>
              </w:rPr>
            </w:pPr>
            <w:r w:rsidRPr="008655B3">
              <w:rPr>
                <w:noProof/>
              </w:rPr>
              <w:t>"Vari"</w:t>
            </w:r>
          </w:p>
        </w:tc>
      </w:tr>
      <w:tr w:rsidR="007145A3" w:rsidRPr="008655B3" w14:paraId="0CE666AD" w14:textId="77777777" w:rsidTr="007528E6">
        <w:trPr>
          <w:trHeight w:val="246"/>
        </w:trPr>
        <w:tc>
          <w:tcPr>
            <w:tcW w:w="920" w:type="dxa"/>
            <w:hideMark/>
          </w:tcPr>
          <w:p w14:paraId="1FBB8CD9" w14:textId="77777777" w:rsidR="007145A3" w:rsidRPr="008655B3" w:rsidRDefault="007145A3" w:rsidP="007145A3">
            <w:pPr>
              <w:rPr>
                <w:noProof/>
              </w:rPr>
            </w:pPr>
            <w:r w:rsidRPr="008655B3">
              <w:rPr>
                <w:noProof/>
              </w:rPr>
              <w:t>20100</w:t>
            </w:r>
          </w:p>
        </w:tc>
        <w:tc>
          <w:tcPr>
            <w:tcW w:w="1774" w:type="dxa"/>
          </w:tcPr>
          <w:p w14:paraId="79171966" w14:textId="5182DAA3" w:rsidR="007145A3" w:rsidRPr="008655B3" w:rsidRDefault="007145A3" w:rsidP="007528E6">
            <w:pPr>
              <w:jc w:val="left"/>
              <w:rPr>
                <w:noProof/>
              </w:rPr>
            </w:pPr>
          </w:p>
        </w:tc>
        <w:tc>
          <w:tcPr>
            <w:tcW w:w="3273" w:type="dxa"/>
          </w:tcPr>
          <w:p w14:paraId="06366395" w14:textId="20AABF8A" w:rsidR="007145A3" w:rsidRPr="008655B3" w:rsidRDefault="007145A3" w:rsidP="007528E6">
            <w:pPr>
              <w:jc w:val="left"/>
              <w:rPr>
                <w:noProof/>
              </w:rPr>
            </w:pPr>
          </w:p>
        </w:tc>
        <w:tc>
          <w:tcPr>
            <w:tcW w:w="1474" w:type="dxa"/>
          </w:tcPr>
          <w:p w14:paraId="6F96F29D" w14:textId="77777777" w:rsidR="007145A3" w:rsidRPr="008655B3" w:rsidRDefault="007145A3" w:rsidP="007145A3">
            <w:pPr>
              <w:rPr>
                <w:noProof/>
              </w:rPr>
            </w:pPr>
          </w:p>
        </w:tc>
      </w:tr>
      <w:tr w:rsidR="007145A3" w:rsidRPr="008655B3" w14:paraId="07CD3F31" w14:textId="77777777" w:rsidTr="007528E6">
        <w:trPr>
          <w:trHeight w:val="246"/>
        </w:trPr>
        <w:tc>
          <w:tcPr>
            <w:tcW w:w="920" w:type="dxa"/>
            <w:hideMark/>
          </w:tcPr>
          <w:p w14:paraId="7DFDB537" w14:textId="77777777" w:rsidR="007145A3" w:rsidRPr="008655B3" w:rsidRDefault="007145A3" w:rsidP="007145A3">
            <w:pPr>
              <w:rPr>
                <w:noProof/>
              </w:rPr>
            </w:pPr>
            <w:r w:rsidRPr="008655B3">
              <w:rPr>
                <w:noProof/>
              </w:rPr>
              <w:t>20200</w:t>
            </w:r>
          </w:p>
        </w:tc>
        <w:tc>
          <w:tcPr>
            <w:tcW w:w="1774" w:type="dxa"/>
          </w:tcPr>
          <w:p w14:paraId="091DEBEE" w14:textId="41E9B337" w:rsidR="007145A3" w:rsidRPr="008655B3" w:rsidRDefault="007145A3" w:rsidP="007528E6">
            <w:pPr>
              <w:jc w:val="left"/>
              <w:rPr>
                <w:noProof/>
              </w:rPr>
            </w:pPr>
          </w:p>
        </w:tc>
        <w:tc>
          <w:tcPr>
            <w:tcW w:w="3273" w:type="dxa"/>
          </w:tcPr>
          <w:p w14:paraId="5BF0C122" w14:textId="240A8053" w:rsidR="007145A3" w:rsidRPr="008655B3" w:rsidRDefault="007145A3" w:rsidP="007528E6">
            <w:pPr>
              <w:jc w:val="left"/>
              <w:rPr>
                <w:noProof/>
              </w:rPr>
            </w:pPr>
          </w:p>
        </w:tc>
        <w:tc>
          <w:tcPr>
            <w:tcW w:w="1474" w:type="dxa"/>
          </w:tcPr>
          <w:p w14:paraId="3E2E0D9E" w14:textId="77777777" w:rsidR="007145A3" w:rsidRPr="008655B3" w:rsidRDefault="007145A3" w:rsidP="007145A3">
            <w:pPr>
              <w:rPr>
                <w:noProof/>
              </w:rPr>
            </w:pPr>
          </w:p>
        </w:tc>
      </w:tr>
      <w:tr w:rsidR="007528E6" w:rsidRPr="008655B3" w14:paraId="026B90DE" w14:textId="77777777" w:rsidTr="00E6029D">
        <w:trPr>
          <w:trHeight w:val="246"/>
        </w:trPr>
        <w:tc>
          <w:tcPr>
            <w:tcW w:w="920" w:type="dxa"/>
            <w:hideMark/>
          </w:tcPr>
          <w:p w14:paraId="67FDF7A4" w14:textId="77777777" w:rsidR="007528E6" w:rsidRPr="008655B3" w:rsidRDefault="007528E6" w:rsidP="007528E6">
            <w:pPr>
              <w:rPr>
                <w:noProof/>
              </w:rPr>
            </w:pPr>
            <w:r w:rsidRPr="008655B3">
              <w:rPr>
                <w:noProof/>
              </w:rPr>
              <w:t>20300</w:t>
            </w:r>
          </w:p>
        </w:tc>
        <w:tc>
          <w:tcPr>
            <w:tcW w:w="1774" w:type="dxa"/>
            <w:hideMark/>
          </w:tcPr>
          <w:p w14:paraId="15123B4D" w14:textId="4017F318" w:rsidR="007528E6" w:rsidRPr="008655B3" w:rsidRDefault="007528E6" w:rsidP="007528E6">
            <w:pPr>
              <w:rPr>
                <w:noProof/>
              </w:rPr>
            </w:pPr>
            <w:r w:rsidRPr="008655B3">
              <w:rPr>
                <w:noProof/>
              </w:rPr>
              <w:t>Allegato A1 bis, titolo III</w:t>
            </w:r>
          </w:p>
        </w:tc>
        <w:tc>
          <w:tcPr>
            <w:tcW w:w="3273" w:type="dxa"/>
            <w:hideMark/>
          </w:tcPr>
          <w:p w14:paraId="7779C1F3" w14:textId="317E3AA1" w:rsidR="007528E6" w:rsidRPr="008655B3" w:rsidRDefault="007528E6" w:rsidP="007528E6">
            <w:pPr>
              <w:rPr>
                <w:noProof/>
              </w:rPr>
            </w:pPr>
            <w:r w:rsidRPr="008655B3">
              <w:rPr>
                <w:noProof/>
              </w:rPr>
              <w:t>Numerosi documenti e parti</w:t>
            </w:r>
          </w:p>
        </w:tc>
        <w:tc>
          <w:tcPr>
            <w:tcW w:w="1474" w:type="dxa"/>
            <w:hideMark/>
          </w:tcPr>
          <w:p w14:paraId="15128456" w14:textId="77777777" w:rsidR="007528E6" w:rsidRPr="008655B3" w:rsidRDefault="007528E6" w:rsidP="007528E6">
            <w:pPr>
              <w:rPr>
                <w:noProof/>
              </w:rPr>
            </w:pPr>
            <w:r w:rsidRPr="008655B3">
              <w:rPr>
                <w:noProof/>
              </w:rPr>
              <w:t>"Esportazione"</w:t>
            </w:r>
          </w:p>
        </w:tc>
      </w:tr>
      <w:tr w:rsidR="007528E6" w:rsidRPr="008655B3" w14:paraId="2397A59E" w14:textId="77777777" w:rsidTr="00E6029D">
        <w:trPr>
          <w:trHeight w:val="246"/>
        </w:trPr>
        <w:tc>
          <w:tcPr>
            <w:tcW w:w="920" w:type="dxa"/>
          </w:tcPr>
          <w:p w14:paraId="75AD0D9F" w14:textId="77777777" w:rsidR="007528E6" w:rsidRPr="008655B3" w:rsidRDefault="007528E6" w:rsidP="007528E6">
            <w:pPr>
              <w:keepNext/>
              <w:rPr>
                <w:noProof/>
              </w:rPr>
            </w:pPr>
          </w:p>
        </w:tc>
        <w:tc>
          <w:tcPr>
            <w:tcW w:w="1774" w:type="dxa"/>
          </w:tcPr>
          <w:p w14:paraId="0AF08FAA" w14:textId="0BB95ED7" w:rsidR="007528E6" w:rsidRPr="008655B3" w:rsidRDefault="007528E6" w:rsidP="007528E6">
            <w:pPr>
              <w:keepNext/>
              <w:jc w:val="left"/>
              <w:rPr>
                <w:noProof/>
              </w:rPr>
            </w:pPr>
            <w:r w:rsidRPr="008655B3">
              <w:rPr>
                <w:noProof/>
              </w:rPr>
              <w:t>Articolo 18 della convenzione</w:t>
            </w:r>
          </w:p>
        </w:tc>
        <w:tc>
          <w:tcPr>
            <w:tcW w:w="3273" w:type="dxa"/>
          </w:tcPr>
          <w:p w14:paraId="49C42CD2" w14:textId="617819AC" w:rsidR="007528E6" w:rsidRPr="008655B3" w:rsidRDefault="007528E6" w:rsidP="007528E6">
            <w:pPr>
              <w:keepNext/>
              <w:jc w:val="left"/>
              <w:rPr>
                <w:noProof/>
              </w:rPr>
            </w:pPr>
            <w:r w:rsidRPr="008655B3">
              <w:rPr>
                <w:noProof/>
              </w:rPr>
              <w:t>Esportazione da una parte contraente o dall'Unione soggetta a restrizioni.</w:t>
            </w:r>
          </w:p>
        </w:tc>
        <w:tc>
          <w:tcPr>
            <w:tcW w:w="1474" w:type="dxa"/>
          </w:tcPr>
          <w:p w14:paraId="05F859BF" w14:textId="77777777" w:rsidR="007528E6" w:rsidRPr="008655B3" w:rsidRDefault="007528E6" w:rsidP="007528E6">
            <w:pPr>
              <w:keepNext/>
              <w:rPr>
                <w:noProof/>
              </w:rPr>
            </w:pPr>
          </w:p>
        </w:tc>
      </w:tr>
      <w:tr w:rsidR="007528E6" w:rsidRPr="008655B3" w14:paraId="4F10A5C6" w14:textId="77777777" w:rsidTr="00E6029D">
        <w:trPr>
          <w:trHeight w:val="246"/>
        </w:trPr>
        <w:tc>
          <w:tcPr>
            <w:tcW w:w="920" w:type="dxa"/>
          </w:tcPr>
          <w:p w14:paraId="19D7E1D8" w14:textId="77777777" w:rsidR="007528E6" w:rsidRPr="008655B3" w:rsidRDefault="007528E6" w:rsidP="007528E6">
            <w:pPr>
              <w:rPr>
                <w:noProof/>
              </w:rPr>
            </w:pPr>
          </w:p>
        </w:tc>
        <w:tc>
          <w:tcPr>
            <w:tcW w:w="1774" w:type="dxa"/>
          </w:tcPr>
          <w:p w14:paraId="09FFE07B" w14:textId="4CB47CC3" w:rsidR="007528E6" w:rsidRPr="008655B3" w:rsidRDefault="007528E6" w:rsidP="007528E6">
            <w:pPr>
              <w:jc w:val="left"/>
              <w:rPr>
                <w:noProof/>
              </w:rPr>
            </w:pPr>
            <w:r w:rsidRPr="008655B3">
              <w:rPr>
                <w:noProof/>
              </w:rPr>
              <w:t>Articolo 18 della convenzione</w:t>
            </w:r>
          </w:p>
        </w:tc>
        <w:tc>
          <w:tcPr>
            <w:tcW w:w="3273" w:type="dxa"/>
          </w:tcPr>
          <w:p w14:paraId="38538D53" w14:textId="43232AE4" w:rsidR="007528E6" w:rsidRPr="008655B3" w:rsidRDefault="007528E6" w:rsidP="007528E6">
            <w:pPr>
              <w:jc w:val="left"/>
              <w:rPr>
                <w:noProof/>
              </w:rPr>
            </w:pPr>
            <w:r w:rsidRPr="008655B3">
              <w:rPr>
                <w:noProof/>
              </w:rPr>
              <w:t>Esportazione da una parte contraente o dall'Unione soggetta a dazi.</w:t>
            </w:r>
          </w:p>
        </w:tc>
        <w:tc>
          <w:tcPr>
            <w:tcW w:w="1474" w:type="dxa"/>
          </w:tcPr>
          <w:p w14:paraId="78617D4B" w14:textId="77777777" w:rsidR="007528E6" w:rsidRPr="008655B3" w:rsidRDefault="007528E6" w:rsidP="007528E6">
            <w:pPr>
              <w:rPr>
                <w:noProof/>
              </w:rPr>
            </w:pPr>
          </w:p>
        </w:tc>
      </w:tr>
    </w:tbl>
    <w:p w14:paraId="73A13BE8" w14:textId="77777777" w:rsidR="007145A3" w:rsidRPr="008655B3" w:rsidRDefault="007145A3" w:rsidP="007145A3">
      <w:pPr>
        <w:rPr>
          <w:noProof/>
        </w:rPr>
      </w:pPr>
    </w:p>
    <w:p w14:paraId="0B843A62" w14:textId="77777777" w:rsidR="007145A3" w:rsidRPr="008655B3" w:rsidRDefault="007145A3" w:rsidP="007145A3">
      <w:pPr>
        <w:rPr>
          <w:noProof/>
        </w:rPr>
      </w:pPr>
      <w:r w:rsidRPr="008655B3">
        <w:rPr>
          <w:noProof/>
        </w:rPr>
        <w:t>I paesi possono definire codici nazionali.</w:t>
      </w:r>
    </w:p>
    <w:p w14:paraId="6AC078D2" w14:textId="77777777" w:rsidR="007145A3" w:rsidRPr="008655B3" w:rsidRDefault="007145A3" w:rsidP="007145A3">
      <w:pPr>
        <w:rPr>
          <w:noProof/>
        </w:rPr>
      </w:pPr>
      <w:r w:rsidRPr="008655B3">
        <w:rPr>
          <w:noProof/>
        </w:rPr>
        <w:t>I codici nazionali devono avere il formato a1an4.</w:t>
      </w:r>
    </w:p>
    <w:p w14:paraId="74E80B78" w14:textId="77777777" w:rsidR="007145A3" w:rsidRPr="008655B3" w:rsidRDefault="007145A3" w:rsidP="007145A3">
      <w:pPr>
        <w:rPr>
          <w:noProof/>
        </w:rPr>
      </w:pPr>
    </w:p>
    <w:p w14:paraId="050CEC1D" w14:textId="77777777" w:rsidR="007145A3" w:rsidRPr="008655B3" w:rsidRDefault="007145A3" w:rsidP="007145A3">
      <w:pPr>
        <w:rPr>
          <w:b/>
          <w:bCs/>
          <w:noProof/>
        </w:rPr>
      </w:pPr>
      <w:r w:rsidRPr="008655B3">
        <w:rPr>
          <w:b/>
          <w:noProof/>
        </w:rPr>
        <w:t>12 02 009 000</w:t>
      </w:r>
      <w:r w:rsidRPr="008655B3">
        <w:rPr>
          <w:b/>
          <w:noProof/>
        </w:rPr>
        <w:tab/>
        <w:t>Testo</w:t>
      </w:r>
    </w:p>
    <w:p w14:paraId="5BCACF34" w14:textId="77777777" w:rsidR="007145A3" w:rsidRPr="008655B3" w:rsidRDefault="007145A3" w:rsidP="007145A3">
      <w:pPr>
        <w:rPr>
          <w:noProof/>
        </w:rPr>
      </w:pPr>
      <w:r w:rsidRPr="008655B3">
        <w:rPr>
          <w:noProof/>
        </w:rPr>
        <w:t>Se necessario, può essere fornito un testo esplicativo relativo al codice dichiarato.</w:t>
      </w:r>
    </w:p>
    <w:p w14:paraId="0E7BE05A" w14:textId="77777777" w:rsidR="007145A3" w:rsidRPr="008655B3" w:rsidRDefault="007145A3" w:rsidP="007145A3">
      <w:pPr>
        <w:rPr>
          <w:noProof/>
        </w:rPr>
      </w:pPr>
    </w:p>
    <w:p w14:paraId="415A83BC" w14:textId="77777777" w:rsidR="007145A3" w:rsidRPr="008655B3" w:rsidRDefault="007145A3" w:rsidP="007145A3">
      <w:pPr>
        <w:rPr>
          <w:b/>
          <w:bCs/>
          <w:noProof/>
        </w:rPr>
      </w:pPr>
      <w:r w:rsidRPr="008655B3">
        <w:rPr>
          <w:b/>
          <w:noProof/>
        </w:rPr>
        <w:t>12 03 000 000</w:t>
      </w:r>
      <w:r w:rsidRPr="008655B3">
        <w:rPr>
          <w:b/>
          <w:noProof/>
        </w:rPr>
        <w:tab/>
        <w:t>Documento giustificativo</w:t>
      </w:r>
    </w:p>
    <w:p w14:paraId="487C8F20" w14:textId="77777777" w:rsidR="007145A3" w:rsidRPr="008655B3" w:rsidRDefault="007145A3" w:rsidP="007145A3">
      <w:pPr>
        <w:rPr>
          <w:b/>
          <w:bCs/>
          <w:noProof/>
        </w:rPr>
      </w:pPr>
      <w:r w:rsidRPr="008655B3">
        <w:rPr>
          <w:b/>
          <w:noProof/>
        </w:rPr>
        <w:t>12 03 001 000</w:t>
      </w:r>
      <w:r w:rsidRPr="008655B3">
        <w:rPr>
          <w:b/>
          <w:noProof/>
        </w:rPr>
        <w:tab/>
        <w:t>Numero di riferimento</w:t>
      </w:r>
    </w:p>
    <w:p w14:paraId="6D8B9191" w14:textId="77777777" w:rsidR="007145A3" w:rsidRPr="008655B3" w:rsidRDefault="007145A3" w:rsidP="007145A3">
      <w:pPr>
        <w:rPr>
          <w:noProof/>
        </w:rPr>
      </w:pPr>
      <w:r w:rsidRPr="008655B3">
        <w:rPr>
          <w:noProof/>
        </w:rPr>
        <w:t>Identificazione o numero di riferimento di documenti o certificati unionali o internazionali delle parti contraenti prodotti a supporto della dichiarazione.</w:t>
      </w:r>
    </w:p>
    <w:p w14:paraId="1E5C6ACD" w14:textId="77777777" w:rsidR="007145A3" w:rsidRPr="008655B3" w:rsidRDefault="007145A3" w:rsidP="007145A3">
      <w:pPr>
        <w:rPr>
          <w:noProof/>
        </w:rPr>
      </w:pPr>
      <w:r w:rsidRPr="008655B3">
        <w:rPr>
          <w:noProof/>
        </w:rPr>
        <w:t>Utilizzando i codici pertinenti, inserire le informazioni previste dalle norme specifiche applicabili unitamente ai dati di riferimento dei documenti presentati a supporto della dichiarazione.</w:t>
      </w:r>
    </w:p>
    <w:p w14:paraId="5A7A0F84" w14:textId="77777777" w:rsidR="007145A3" w:rsidRPr="008655B3" w:rsidRDefault="007145A3" w:rsidP="007145A3">
      <w:pPr>
        <w:rPr>
          <w:noProof/>
        </w:rPr>
      </w:pPr>
      <w:r w:rsidRPr="008655B3">
        <w:rPr>
          <w:noProof/>
        </w:rPr>
        <w:t>Identificazione o numero di riferimento di documenti o certificati nazionali prodotti a supporto della dichiarazione.</w:t>
      </w:r>
    </w:p>
    <w:p w14:paraId="17B21B04" w14:textId="77777777" w:rsidR="007145A3" w:rsidRPr="008655B3" w:rsidRDefault="007145A3" w:rsidP="007145A3">
      <w:pPr>
        <w:rPr>
          <w:b/>
          <w:bCs/>
          <w:noProof/>
        </w:rPr>
      </w:pPr>
      <w:r w:rsidRPr="008655B3">
        <w:rPr>
          <w:b/>
          <w:noProof/>
        </w:rPr>
        <w:t>12 03 002 000</w:t>
      </w:r>
      <w:r w:rsidRPr="008655B3">
        <w:rPr>
          <w:b/>
          <w:noProof/>
        </w:rPr>
        <w:tab/>
        <w:t>Tipo</w:t>
      </w:r>
    </w:p>
    <w:p w14:paraId="26C316B0" w14:textId="77777777" w:rsidR="007145A3" w:rsidRPr="008655B3" w:rsidRDefault="007145A3" w:rsidP="007145A3">
      <w:pPr>
        <w:rPr>
          <w:noProof/>
        </w:rPr>
      </w:pPr>
      <w:r w:rsidRPr="008655B3">
        <w:rPr>
          <w:noProof/>
        </w:rPr>
        <w:t>Utilizzando i codici pertinenti indicare il tipo di documento.</w:t>
      </w:r>
    </w:p>
    <w:p w14:paraId="254A1430" w14:textId="77777777" w:rsidR="007145A3" w:rsidRPr="008655B3" w:rsidRDefault="007145A3" w:rsidP="007145A3">
      <w:pPr>
        <w:rPr>
          <w:noProof/>
        </w:rPr>
      </w:pPr>
      <w:r w:rsidRPr="008655B3">
        <w:rPr>
          <w:noProof/>
        </w:rPr>
        <w:t>Inserire informazioni sulla cancellazione delle merci riportate nella dichiarazione interessata in relazione ai titoli e certificati di importazione ed esportazione.</w:t>
      </w:r>
    </w:p>
    <w:p w14:paraId="25F53C66" w14:textId="77777777" w:rsidR="007145A3" w:rsidRPr="008655B3" w:rsidRDefault="007145A3" w:rsidP="007145A3">
      <w:pPr>
        <w:rPr>
          <w:noProof/>
        </w:rPr>
      </w:pPr>
      <w:r w:rsidRPr="008655B3">
        <w:rPr>
          <w:noProof/>
        </w:rPr>
        <w:t>I codici e i relativi formati da utilizzare sono:</w:t>
      </w:r>
    </w:p>
    <w:p w14:paraId="4C1AC90E" w14:textId="77777777" w:rsidR="007145A3" w:rsidRPr="008655B3" w:rsidRDefault="007145A3" w:rsidP="007145A3">
      <w:pPr>
        <w:rPr>
          <w:noProof/>
        </w:rPr>
      </w:pPr>
      <w:r w:rsidRPr="008655B3">
        <w:rPr>
          <w:noProof/>
        </w:rPr>
        <w:t>Documenti, certificati e autorizzazioni internazionali delle parti contraenti prodotti a supporto della dichiarazione di transito devono essere inseriti nel formato a1an3. L'elenco di documenti, certificati, autorizzazioni e i rispettivi codici figurano nella banca dati TARIC.</w:t>
      </w:r>
    </w:p>
    <w:p w14:paraId="3A9FFA2C" w14:textId="77777777" w:rsidR="007145A3" w:rsidRPr="008655B3" w:rsidRDefault="007145A3" w:rsidP="007145A3">
      <w:pPr>
        <w:rPr>
          <w:noProof/>
        </w:rPr>
      </w:pPr>
      <w:r w:rsidRPr="008655B3">
        <w:rPr>
          <w:noProof/>
        </w:rPr>
        <w:t>I documenti, i certificati e le autorizzazioni nazionali prodotti a supporto della dichiarazione di transito devono essere inseriti nel formato n1an3. I quattro caratteri che formano il codice corrispondono alla nomenclatura propria di tale paese.</w:t>
      </w:r>
    </w:p>
    <w:p w14:paraId="264D4CE4" w14:textId="77777777" w:rsidR="007145A3" w:rsidRPr="008655B3" w:rsidRDefault="007145A3" w:rsidP="007145A3">
      <w:pPr>
        <w:rPr>
          <w:b/>
          <w:bCs/>
          <w:noProof/>
        </w:rPr>
      </w:pPr>
      <w:r w:rsidRPr="008655B3">
        <w:rPr>
          <w:b/>
          <w:noProof/>
        </w:rPr>
        <w:t>12 03 013 000</w:t>
      </w:r>
      <w:r w:rsidRPr="008655B3">
        <w:rPr>
          <w:b/>
          <w:noProof/>
        </w:rPr>
        <w:tab/>
        <w:t>Numero di riga dell'articolo nel documento</w:t>
      </w:r>
    </w:p>
    <w:p w14:paraId="7E8B97AC" w14:textId="77777777" w:rsidR="007145A3" w:rsidRPr="008655B3" w:rsidRDefault="007145A3" w:rsidP="007145A3">
      <w:pPr>
        <w:rPr>
          <w:noProof/>
        </w:rPr>
      </w:pPr>
      <w:r w:rsidRPr="008655B3">
        <w:rPr>
          <w:noProof/>
        </w:rPr>
        <w:t>Indicare il numero progressivo dell'articolo nel documento giustificativo (ad esempio certificato, titolo, permesso, documento di entrata, ecc.) corrispondente all'articolo in questione.</w:t>
      </w:r>
    </w:p>
    <w:p w14:paraId="4C46A150" w14:textId="77777777" w:rsidR="007145A3" w:rsidRPr="008655B3" w:rsidRDefault="007145A3" w:rsidP="007145A3">
      <w:pPr>
        <w:rPr>
          <w:b/>
          <w:bCs/>
          <w:noProof/>
        </w:rPr>
      </w:pPr>
      <w:r w:rsidRPr="008655B3">
        <w:rPr>
          <w:b/>
          <w:noProof/>
        </w:rPr>
        <w:t>12 03 079 000</w:t>
      </w:r>
      <w:r w:rsidRPr="008655B3">
        <w:rPr>
          <w:b/>
          <w:noProof/>
        </w:rPr>
        <w:tab/>
        <w:t>Informazioni aggiuntive</w:t>
      </w:r>
    </w:p>
    <w:p w14:paraId="4CA74F68" w14:textId="77777777" w:rsidR="007145A3" w:rsidRPr="008655B3" w:rsidRDefault="007145A3" w:rsidP="007145A3">
      <w:pPr>
        <w:rPr>
          <w:noProof/>
        </w:rPr>
      </w:pPr>
      <w:r w:rsidRPr="008655B3">
        <w:rPr>
          <w:noProof/>
        </w:rPr>
        <w:t>Inserire informazioni complementari concernenti il documento giustificativo.</w:t>
      </w:r>
    </w:p>
    <w:p w14:paraId="499E1E59" w14:textId="77777777" w:rsidR="007145A3" w:rsidRPr="008655B3" w:rsidRDefault="007145A3" w:rsidP="007145A3">
      <w:pPr>
        <w:rPr>
          <w:noProof/>
        </w:rPr>
      </w:pPr>
      <w:r w:rsidRPr="008655B3">
        <w:rPr>
          <w:noProof/>
        </w:rPr>
        <w:t>Questo dato consente all'operatore economico di fornire eventuali informazioni complementari relative al documento giustificativo.</w:t>
      </w:r>
    </w:p>
    <w:p w14:paraId="51FF26CE" w14:textId="77777777" w:rsidR="007145A3" w:rsidRPr="008655B3" w:rsidRDefault="007145A3" w:rsidP="007145A3">
      <w:pPr>
        <w:rPr>
          <w:b/>
          <w:bCs/>
          <w:noProof/>
        </w:rPr>
      </w:pPr>
      <w:r w:rsidRPr="008655B3">
        <w:rPr>
          <w:b/>
          <w:noProof/>
        </w:rPr>
        <w:t>12 04 000 000</w:t>
      </w:r>
      <w:r w:rsidRPr="008655B3">
        <w:rPr>
          <w:b/>
          <w:noProof/>
        </w:rPr>
        <w:tab/>
        <w:t>Riferimento aggiuntivo</w:t>
      </w:r>
    </w:p>
    <w:p w14:paraId="44808AF2" w14:textId="77777777" w:rsidR="007145A3" w:rsidRPr="008655B3" w:rsidRDefault="007145A3" w:rsidP="007145A3">
      <w:pPr>
        <w:rPr>
          <w:b/>
          <w:bCs/>
          <w:noProof/>
        </w:rPr>
      </w:pPr>
      <w:r w:rsidRPr="008655B3">
        <w:rPr>
          <w:b/>
          <w:noProof/>
        </w:rPr>
        <w:t>12 04 001 000</w:t>
      </w:r>
      <w:r w:rsidRPr="008655B3">
        <w:rPr>
          <w:b/>
          <w:noProof/>
        </w:rPr>
        <w:tab/>
        <w:t>Numero di riferimento</w:t>
      </w:r>
    </w:p>
    <w:p w14:paraId="125F4527" w14:textId="77777777" w:rsidR="007145A3" w:rsidRPr="008655B3" w:rsidRDefault="007145A3" w:rsidP="007145A3">
      <w:pPr>
        <w:rPr>
          <w:noProof/>
        </w:rPr>
      </w:pPr>
      <w:r w:rsidRPr="008655B3">
        <w:rPr>
          <w:noProof/>
        </w:rPr>
        <w:t>Numero di riferimento o altro numero di riferimento riconoscibile non coperto dal documento giustificativo, dal documento di trasporto o da informazioni aggiuntive.</w:t>
      </w:r>
    </w:p>
    <w:p w14:paraId="6BEC9779" w14:textId="77777777" w:rsidR="007145A3" w:rsidRPr="008655B3" w:rsidRDefault="007145A3" w:rsidP="007145A3">
      <w:pPr>
        <w:rPr>
          <w:b/>
          <w:bCs/>
          <w:noProof/>
        </w:rPr>
      </w:pPr>
      <w:r w:rsidRPr="008655B3">
        <w:rPr>
          <w:b/>
          <w:noProof/>
        </w:rPr>
        <w:t>12 04 002 000</w:t>
      </w:r>
      <w:r w:rsidRPr="008655B3">
        <w:rPr>
          <w:b/>
          <w:noProof/>
        </w:rPr>
        <w:tab/>
        <w:t>Tipo</w:t>
      </w:r>
    </w:p>
    <w:p w14:paraId="6E7BE089" w14:textId="77777777" w:rsidR="007145A3" w:rsidRPr="008655B3" w:rsidRDefault="007145A3" w:rsidP="007145A3">
      <w:pPr>
        <w:rPr>
          <w:noProof/>
        </w:rPr>
      </w:pPr>
      <w:r w:rsidRPr="008655B3">
        <w:rPr>
          <w:noProof/>
        </w:rPr>
        <w:t>Utilizzando i codici pertinenti, inserire i dati richiesti da eventuali norme specifiche applicabili.</w:t>
      </w:r>
    </w:p>
    <w:p w14:paraId="2161D10C" w14:textId="77777777" w:rsidR="007145A3" w:rsidRPr="008655B3" w:rsidRDefault="007145A3" w:rsidP="007145A3">
      <w:pPr>
        <w:rPr>
          <w:noProof/>
        </w:rPr>
      </w:pPr>
      <w:r w:rsidRPr="008655B3">
        <w:rPr>
          <w:noProof/>
        </w:rPr>
        <w:t>I codici e i relativi formati da utilizzare sono:</w:t>
      </w:r>
    </w:p>
    <w:p w14:paraId="409D74C7" w14:textId="77777777" w:rsidR="007145A3" w:rsidRPr="008655B3" w:rsidRDefault="007145A3" w:rsidP="007145A3">
      <w:pPr>
        <w:rPr>
          <w:noProof/>
        </w:rPr>
      </w:pPr>
      <w:r w:rsidRPr="008655B3">
        <w:rPr>
          <w:noProof/>
        </w:rPr>
        <w:t>I codici delle parti contraenti per i riferimenti aggiuntivi devono essere inseriti nel formato a1an3.</w:t>
      </w:r>
      <w:r w:rsidRPr="008655B3">
        <w:rPr>
          <w:noProof/>
        </w:rPr>
        <w:tab/>
        <w:t>L'elenco dei riferimenti aggiuntivi e i rispettivi codici figurano nella</w:t>
      </w:r>
      <w:r w:rsidRPr="008655B3">
        <w:rPr>
          <w:noProof/>
        </w:rPr>
        <w:tab/>
        <w:t>banca dati TARIC.</w:t>
      </w:r>
    </w:p>
    <w:p w14:paraId="7395D1B4" w14:textId="77777777" w:rsidR="007145A3" w:rsidRPr="008655B3" w:rsidRDefault="007145A3" w:rsidP="007145A3">
      <w:pPr>
        <w:rPr>
          <w:noProof/>
        </w:rPr>
      </w:pPr>
      <w:r w:rsidRPr="008655B3">
        <w:rPr>
          <w:noProof/>
        </w:rPr>
        <w:t>I paesi possono definire codici nazionali. I codici nazionali dei riferimenti aggiuntivi devono essere inseriti nel formato n1an3, eventualmente seguito da un numero di identificazione o da un altro riferimento riconoscibile. I quattro caratteri che formano il codice corrispondono alla nomenclatura propria di tale paese.</w:t>
      </w:r>
    </w:p>
    <w:p w14:paraId="559AD74E" w14:textId="77777777" w:rsidR="007145A3" w:rsidRPr="008655B3" w:rsidRDefault="007145A3" w:rsidP="007145A3">
      <w:pPr>
        <w:rPr>
          <w:b/>
          <w:bCs/>
          <w:noProof/>
        </w:rPr>
      </w:pPr>
      <w:r w:rsidRPr="008655B3">
        <w:rPr>
          <w:b/>
          <w:noProof/>
        </w:rPr>
        <w:t>12 05 000 000</w:t>
      </w:r>
      <w:r w:rsidRPr="008655B3">
        <w:rPr>
          <w:b/>
          <w:noProof/>
        </w:rPr>
        <w:tab/>
        <w:t>Documento di trasporto</w:t>
      </w:r>
    </w:p>
    <w:p w14:paraId="3042C159" w14:textId="77777777" w:rsidR="007145A3" w:rsidRPr="008655B3" w:rsidRDefault="007145A3" w:rsidP="007145A3">
      <w:pPr>
        <w:rPr>
          <w:noProof/>
        </w:rPr>
      </w:pPr>
      <w:r w:rsidRPr="008655B3">
        <w:rPr>
          <w:noProof/>
        </w:rPr>
        <w:t>Questo dato comprende il tipo e il riferimento del documento di trasporto.</w:t>
      </w:r>
    </w:p>
    <w:p w14:paraId="0C005065" w14:textId="77777777" w:rsidR="007145A3" w:rsidRPr="008655B3" w:rsidRDefault="007145A3" w:rsidP="007145A3">
      <w:pPr>
        <w:rPr>
          <w:b/>
          <w:bCs/>
          <w:noProof/>
        </w:rPr>
      </w:pPr>
      <w:r w:rsidRPr="008655B3">
        <w:rPr>
          <w:b/>
          <w:noProof/>
        </w:rPr>
        <w:t>12 05 001 000</w:t>
      </w:r>
      <w:r w:rsidRPr="008655B3">
        <w:rPr>
          <w:b/>
          <w:noProof/>
        </w:rPr>
        <w:tab/>
        <w:t>Numero di riferimento</w:t>
      </w:r>
    </w:p>
    <w:p w14:paraId="0318FD19" w14:textId="77777777" w:rsidR="007145A3" w:rsidRPr="008655B3" w:rsidRDefault="007145A3" w:rsidP="007145A3">
      <w:pPr>
        <w:rPr>
          <w:b/>
          <w:bCs/>
          <w:noProof/>
        </w:rPr>
      </w:pPr>
      <w:r w:rsidRPr="008655B3">
        <w:rPr>
          <w:b/>
          <w:noProof/>
        </w:rPr>
        <w:t>Colonne D1 e D2 della tabella dei requisiti in materia di dati:</w:t>
      </w:r>
    </w:p>
    <w:p w14:paraId="70B269B7" w14:textId="77777777" w:rsidR="007145A3" w:rsidRPr="008655B3" w:rsidRDefault="007145A3" w:rsidP="007145A3">
      <w:pPr>
        <w:rPr>
          <w:noProof/>
        </w:rPr>
      </w:pPr>
      <w:r w:rsidRPr="008655B3">
        <w:rPr>
          <w:noProof/>
        </w:rPr>
        <w:t>Questo dato comprende il riferimento al documento o ai documenti di trasporto che accompagnano le merci in transito.</w:t>
      </w:r>
      <w:r w:rsidRPr="008655B3">
        <w:rPr>
          <w:noProof/>
        </w:rPr>
        <w:tab/>
      </w:r>
    </w:p>
    <w:p w14:paraId="078E962F" w14:textId="77777777" w:rsidR="007145A3" w:rsidRPr="008655B3" w:rsidRDefault="007145A3" w:rsidP="007145A3">
      <w:pPr>
        <w:rPr>
          <w:noProof/>
        </w:rPr>
      </w:pPr>
    </w:p>
    <w:p w14:paraId="0424477E" w14:textId="77777777" w:rsidR="007145A3" w:rsidRPr="008655B3" w:rsidRDefault="007145A3" w:rsidP="007145A3">
      <w:pPr>
        <w:rPr>
          <w:b/>
          <w:bCs/>
          <w:noProof/>
        </w:rPr>
      </w:pPr>
      <w:r w:rsidRPr="008655B3">
        <w:rPr>
          <w:b/>
          <w:noProof/>
        </w:rPr>
        <w:t>Per la colonna D3:</w:t>
      </w:r>
    </w:p>
    <w:p w14:paraId="7ED76C02" w14:textId="77777777" w:rsidR="007145A3" w:rsidRPr="008655B3" w:rsidRDefault="007145A3" w:rsidP="007145A3">
      <w:pPr>
        <w:rPr>
          <w:noProof/>
        </w:rPr>
      </w:pPr>
      <w:r w:rsidRPr="008655B3">
        <w:rPr>
          <w:noProof/>
        </w:rPr>
        <w:t>Questo dato comprende il riferimento del documento di trasporto utilizzato come dichiarazione di transito.</w:t>
      </w:r>
    </w:p>
    <w:p w14:paraId="2957949F" w14:textId="77777777" w:rsidR="007145A3" w:rsidRPr="008655B3" w:rsidRDefault="007145A3" w:rsidP="007145A3">
      <w:pPr>
        <w:rPr>
          <w:b/>
          <w:bCs/>
          <w:noProof/>
        </w:rPr>
      </w:pPr>
      <w:r w:rsidRPr="008655B3">
        <w:rPr>
          <w:b/>
          <w:noProof/>
        </w:rPr>
        <w:t>12 05 002 000</w:t>
      </w:r>
      <w:r w:rsidRPr="008655B3">
        <w:rPr>
          <w:b/>
          <w:noProof/>
        </w:rPr>
        <w:tab/>
        <w:t>Tipo</w:t>
      </w:r>
    </w:p>
    <w:p w14:paraId="1FED5009" w14:textId="77777777" w:rsidR="007145A3" w:rsidRPr="008655B3" w:rsidRDefault="007145A3" w:rsidP="007145A3">
      <w:pPr>
        <w:rPr>
          <w:noProof/>
        </w:rPr>
      </w:pPr>
      <w:r w:rsidRPr="008655B3">
        <w:rPr>
          <w:noProof/>
        </w:rPr>
        <w:t>Utilizzando i codici pertinenti indicare il tipo di documento.</w:t>
      </w:r>
    </w:p>
    <w:p w14:paraId="6E242C8D" w14:textId="77777777" w:rsidR="007145A3" w:rsidRPr="008655B3" w:rsidRDefault="007145A3" w:rsidP="007145A3">
      <w:pPr>
        <w:rPr>
          <w:noProof/>
        </w:rPr>
      </w:pPr>
      <w:r w:rsidRPr="008655B3">
        <w:rPr>
          <w:noProof/>
        </w:rPr>
        <w:t>I codici da utilizzare sono:</w:t>
      </w:r>
    </w:p>
    <w:p w14:paraId="7CCE21C4" w14:textId="77777777" w:rsidR="007145A3" w:rsidRPr="008655B3" w:rsidRDefault="007145A3" w:rsidP="007145A3">
      <w:pPr>
        <w:rPr>
          <w:noProof/>
        </w:rPr>
      </w:pPr>
      <w:r w:rsidRPr="008655B3">
        <w:rPr>
          <w:noProof/>
        </w:rPr>
        <w:t>I codici sono reperibili nella banca dati TARIC.</w:t>
      </w:r>
    </w:p>
    <w:p w14:paraId="0AF268D9" w14:textId="77777777" w:rsidR="007145A3" w:rsidRPr="008655B3" w:rsidRDefault="007145A3" w:rsidP="007145A3">
      <w:pPr>
        <w:rPr>
          <w:b/>
          <w:bCs/>
          <w:noProof/>
        </w:rPr>
      </w:pPr>
      <w:r w:rsidRPr="008655B3">
        <w:rPr>
          <w:b/>
          <w:noProof/>
        </w:rPr>
        <w:t>12 08 000 000</w:t>
      </w:r>
      <w:r w:rsidRPr="008655B3">
        <w:rPr>
          <w:b/>
          <w:noProof/>
        </w:rPr>
        <w:tab/>
        <w:t>Numero di riferimento/UCR</w:t>
      </w:r>
    </w:p>
    <w:p w14:paraId="10ACFE10" w14:textId="77777777" w:rsidR="007145A3" w:rsidRPr="008655B3" w:rsidRDefault="007145A3" w:rsidP="007145A3">
      <w:pPr>
        <w:rPr>
          <w:noProof/>
        </w:rPr>
      </w:pPr>
      <w:r w:rsidRPr="008655B3">
        <w:rPr>
          <w:noProof/>
        </w:rPr>
        <w:t>Questa indicazione concerne il numero di riferimento unico della spedizione attribuito dalla persona interessata alla spedizione in causa.</w:t>
      </w:r>
    </w:p>
    <w:p w14:paraId="579B6C40" w14:textId="77777777" w:rsidR="007145A3" w:rsidRPr="008655B3" w:rsidRDefault="007145A3" w:rsidP="007145A3">
      <w:pPr>
        <w:rPr>
          <w:noProof/>
        </w:rPr>
      </w:pPr>
      <w:r w:rsidRPr="008655B3">
        <w:rPr>
          <w:noProof/>
        </w:rPr>
        <w:t>Può essere in forma di codici OMD (ISO 15459) o equivalenti. Esso fornisce accesso ai dati commerciali soggiacenti di interesse per le dogane.</w:t>
      </w:r>
    </w:p>
    <w:p w14:paraId="0094B52F" w14:textId="77777777" w:rsidR="007145A3" w:rsidRPr="008655B3" w:rsidRDefault="007145A3" w:rsidP="007528E6">
      <w:pPr>
        <w:keepNext/>
        <w:rPr>
          <w:b/>
          <w:bCs/>
          <w:noProof/>
        </w:rPr>
      </w:pPr>
      <w:r w:rsidRPr="008655B3">
        <w:rPr>
          <w:b/>
          <w:noProof/>
        </w:rPr>
        <w:t>12 09 000 000</w:t>
      </w:r>
      <w:r w:rsidRPr="008655B3">
        <w:rPr>
          <w:b/>
          <w:noProof/>
        </w:rPr>
        <w:tab/>
        <w:t>LRN (Numero di riferimento locale)</w:t>
      </w:r>
    </w:p>
    <w:p w14:paraId="63F78F0F" w14:textId="77777777" w:rsidR="007145A3" w:rsidRPr="008655B3" w:rsidRDefault="007145A3" w:rsidP="007145A3">
      <w:pPr>
        <w:rPr>
          <w:noProof/>
        </w:rPr>
      </w:pPr>
      <w:r w:rsidRPr="008655B3">
        <w:rPr>
          <w:noProof/>
        </w:rPr>
        <w:t>Deve essere utilizzato il numero di riferimento locale (LRN). Esso è definito a livello nazionale ed assegnato dal dichiarante in accordo con le autorità competenti per identificare ogni singola dichiarazione.</w:t>
      </w:r>
    </w:p>
    <w:p w14:paraId="2B381B20" w14:textId="77777777" w:rsidR="007145A3" w:rsidRPr="008655B3" w:rsidRDefault="007145A3" w:rsidP="007145A3">
      <w:pPr>
        <w:rPr>
          <w:b/>
          <w:bCs/>
          <w:noProof/>
        </w:rPr>
      </w:pPr>
      <w:r w:rsidRPr="008655B3">
        <w:rPr>
          <w:b/>
          <w:noProof/>
        </w:rPr>
        <w:t>12 12 000 000</w:t>
      </w:r>
      <w:r w:rsidRPr="008655B3">
        <w:rPr>
          <w:b/>
          <w:noProof/>
        </w:rPr>
        <w:tab/>
        <w:t>Autorizzazione</w:t>
      </w:r>
    </w:p>
    <w:p w14:paraId="2275766A" w14:textId="77777777" w:rsidR="007145A3" w:rsidRPr="008655B3" w:rsidRDefault="007145A3" w:rsidP="007145A3">
      <w:pPr>
        <w:rPr>
          <w:b/>
          <w:bCs/>
          <w:noProof/>
        </w:rPr>
      </w:pPr>
      <w:r w:rsidRPr="008655B3">
        <w:rPr>
          <w:b/>
          <w:noProof/>
        </w:rPr>
        <w:t>12 12 001 000</w:t>
      </w:r>
      <w:r w:rsidRPr="008655B3">
        <w:rPr>
          <w:b/>
          <w:noProof/>
        </w:rPr>
        <w:tab/>
        <w:t>Numero di riferimento</w:t>
      </w:r>
    </w:p>
    <w:p w14:paraId="0F4C878B" w14:textId="77777777" w:rsidR="007145A3" w:rsidRPr="008655B3" w:rsidRDefault="007145A3" w:rsidP="007145A3">
      <w:pPr>
        <w:rPr>
          <w:noProof/>
        </w:rPr>
      </w:pPr>
      <w:r w:rsidRPr="008655B3">
        <w:rPr>
          <w:noProof/>
        </w:rPr>
        <w:t>Inserire il numero di riferimento di tutte le autorizzazioni necessarie per la dichiarazione e la notifica.</w:t>
      </w:r>
    </w:p>
    <w:p w14:paraId="05F89A78" w14:textId="77777777" w:rsidR="007145A3" w:rsidRPr="008655B3" w:rsidRDefault="007145A3" w:rsidP="007145A3">
      <w:pPr>
        <w:rPr>
          <w:b/>
          <w:bCs/>
          <w:noProof/>
        </w:rPr>
      </w:pPr>
      <w:r w:rsidRPr="008655B3">
        <w:rPr>
          <w:b/>
          <w:noProof/>
        </w:rPr>
        <w:t>12 12 002 000</w:t>
      </w:r>
      <w:r w:rsidRPr="008655B3">
        <w:rPr>
          <w:b/>
          <w:noProof/>
        </w:rPr>
        <w:tab/>
        <w:t>Tipo</w:t>
      </w:r>
    </w:p>
    <w:p w14:paraId="2D4A9F33" w14:textId="77777777" w:rsidR="007145A3" w:rsidRPr="008655B3" w:rsidRDefault="007145A3" w:rsidP="007145A3">
      <w:pPr>
        <w:rPr>
          <w:noProof/>
        </w:rPr>
      </w:pPr>
      <w:r w:rsidRPr="008655B3">
        <w:rPr>
          <w:noProof/>
        </w:rPr>
        <w:t>Utilizzando i codici pertinenti indicare il tipo di documento.</w:t>
      </w:r>
    </w:p>
    <w:p w14:paraId="22CA2472" w14:textId="77777777" w:rsidR="007145A3" w:rsidRPr="008655B3" w:rsidRDefault="007145A3" w:rsidP="007145A3">
      <w:pPr>
        <w:rPr>
          <w:noProof/>
        </w:rPr>
      </w:pPr>
      <w:r w:rsidRPr="008655B3">
        <w:rPr>
          <w:noProof/>
        </w:rPr>
        <w:t>I codici da utilizzare sono:</w:t>
      </w:r>
    </w:p>
    <w:p w14:paraId="3FE4F6BE" w14:textId="77777777" w:rsidR="007145A3" w:rsidRPr="008655B3" w:rsidRDefault="007145A3" w:rsidP="007145A3">
      <w:pPr>
        <w:rPr>
          <w:noProof/>
        </w:rPr>
      </w:pPr>
      <w:r w:rsidRPr="008655B3">
        <w:rPr>
          <w:noProof/>
        </w:rPr>
        <w:t>I codici sono reperibili nella banca dati TARIC.</w:t>
      </w:r>
    </w:p>
    <w:p w14:paraId="4DDA9BE2" w14:textId="77777777" w:rsidR="007145A3" w:rsidRPr="008655B3" w:rsidRDefault="007145A3" w:rsidP="007145A3">
      <w:pPr>
        <w:rPr>
          <w:noProof/>
        </w:rPr>
      </w:pPr>
    </w:p>
    <w:p w14:paraId="569B042B" w14:textId="77777777" w:rsidR="007145A3" w:rsidRPr="008655B3" w:rsidRDefault="007145A3" w:rsidP="007145A3">
      <w:pPr>
        <w:rPr>
          <w:noProof/>
        </w:rPr>
      </w:pPr>
      <w:r w:rsidRPr="008655B3">
        <w:rPr>
          <w:noProof/>
        </w:rPr>
        <w:t>Gruppo 13 – Parti</w:t>
      </w:r>
    </w:p>
    <w:p w14:paraId="13FBC203" w14:textId="77777777" w:rsidR="007145A3" w:rsidRPr="008655B3" w:rsidRDefault="007145A3" w:rsidP="007145A3">
      <w:pPr>
        <w:rPr>
          <w:noProof/>
        </w:rPr>
      </w:pPr>
    </w:p>
    <w:p w14:paraId="3C4E9F24" w14:textId="77777777" w:rsidR="007145A3" w:rsidRPr="008655B3" w:rsidRDefault="007145A3" w:rsidP="007145A3">
      <w:pPr>
        <w:rPr>
          <w:b/>
          <w:bCs/>
          <w:noProof/>
        </w:rPr>
      </w:pPr>
      <w:r w:rsidRPr="008655B3">
        <w:rPr>
          <w:b/>
          <w:noProof/>
        </w:rPr>
        <w:t>13 02 000 000</w:t>
      </w:r>
      <w:r w:rsidRPr="008655B3">
        <w:rPr>
          <w:b/>
          <w:noProof/>
        </w:rPr>
        <w:tab/>
        <w:t>Speditore</w:t>
      </w:r>
    </w:p>
    <w:p w14:paraId="2F3C0ECE" w14:textId="77777777" w:rsidR="007145A3" w:rsidRPr="008655B3" w:rsidRDefault="007145A3" w:rsidP="007145A3">
      <w:pPr>
        <w:rPr>
          <w:noProof/>
        </w:rPr>
      </w:pPr>
      <w:r w:rsidRPr="008655B3">
        <w:rPr>
          <w:noProof/>
        </w:rPr>
        <w:t>La parte che spedisce le merci come stipulato nel contratto di trasporto dalla persona che lo ha firmato.</w:t>
      </w:r>
    </w:p>
    <w:p w14:paraId="2E10CFCD" w14:textId="77777777" w:rsidR="007145A3" w:rsidRPr="008655B3" w:rsidRDefault="007145A3" w:rsidP="007145A3">
      <w:pPr>
        <w:rPr>
          <w:noProof/>
        </w:rPr>
      </w:pPr>
      <w:r w:rsidRPr="008655B3">
        <w:rPr>
          <w:noProof/>
        </w:rPr>
        <w:t>Questo dato deve essere fornito quando si tratta di una persona diversa dal dichiarante.</w:t>
      </w:r>
    </w:p>
    <w:p w14:paraId="5600B294" w14:textId="77777777" w:rsidR="007145A3" w:rsidRPr="008655B3" w:rsidRDefault="007145A3" w:rsidP="007145A3">
      <w:pPr>
        <w:rPr>
          <w:b/>
          <w:bCs/>
          <w:noProof/>
        </w:rPr>
      </w:pPr>
      <w:r w:rsidRPr="008655B3">
        <w:rPr>
          <w:b/>
          <w:noProof/>
        </w:rPr>
        <w:t>13 02 016 000</w:t>
      </w:r>
      <w:r w:rsidRPr="008655B3">
        <w:rPr>
          <w:b/>
          <w:noProof/>
        </w:rPr>
        <w:tab/>
        <w:t>Nome</w:t>
      </w:r>
    </w:p>
    <w:p w14:paraId="73CFC010" w14:textId="77777777" w:rsidR="007145A3" w:rsidRPr="008655B3" w:rsidRDefault="007145A3" w:rsidP="007145A3">
      <w:pPr>
        <w:rPr>
          <w:noProof/>
        </w:rPr>
      </w:pPr>
      <w:r w:rsidRPr="008655B3">
        <w:rPr>
          <w:noProof/>
        </w:rPr>
        <w:t>Indicare il nome completo e, se applicabile, la forma giuridica della parte.</w:t>
      </w:r>
    </w:p>
    <w:p w14:paraId="04082006" w14:textId="77777777" w:rsidR="007145A3" w:rsidRPr="008655B3" w:rsidRDefault="007145A3" w:rsidP="007145A3">
      <w:pPr>
        <w:rPr>
          <w:b/>
          <w:bCs/>
          <w:noProof/>
        </w:rPr>
      </w:pPr>
      <w:r w:rsidRPr="008655B3">
        <w:rPr>
          <w:b/>
          <w:noProof/>
        </w:rPr>
        <w:t>13 02 017 000</w:t>
      </w:r>
      <w:r w:rsidRPr="008655B3">
        <w:rPr>
          <w:b/>
          <w:noProof/>
        </w:rPr>
        <w:tab/>
        <w:t>Numero di identificazione:</w:t>
      </w:r>
    </w:p>
    <w:p w14:paraId="46C1438C" w14:textId="77777777" w:rsidR="007145A3" w:rsidRPr="008655B3" w:rsidRDefault="007145A3" w:rsidP="007145A3">
      <w:pPr>
        <w:rPr>
          <w:noProof/>
        </w:rPr>
      </w:pPr>
      <w:r w:rsidRPr="008655B3">
        <w:rPr>
          <w:noProof/>
        </w:rPr>
        <w:t>Inserire il numero EORI dello speditore o il numero di identificazione dell'operatore in un paese di transito comune.</w:t>
      </w:r>
    </w:p>
    <w:p w14:paraId="7F4922A1" w14:textId="77777777" w:rsidR="007145A3" w:rsidRPr="008655B3" w:rsidRDefault="007145A3" w:rsidP="007145A3">
      <w:pPr>
        <w:rPr>
          <w:noProof/>
        </w:rPr>
      </w:pPr>
      <w:r w:rsidRPr="008655B3">
        <w:rPr>
          <w:noProof/>
        </w:rPr>
        <w:t>Se le agevolazioni sono concesse nell'ambito di un programma, riconosciuto dalla parte contraente interessata, di partenariato commerciale di un paese terzo, si indica il numero di identificazione unico del paese terzo che quest'ultimo ha comunicato alla parte contraente interessata. Tale numero può essere utilizzato ogniqualvolta è in possesso del dichiarante.</w:t>
      </w:r>
    </w:p>
    <w:p w14:paraId="33C27359" w14:textId="77777777" w:rsidR="007145A3" w:rsidRPr="008655B3" w:rsidRDefault="007145A3" w:rsidP="007145A3">
      <w:pPr>
        <w:rPr>
          <w:noProof/>
        </w:rPr>
      </w:pPr>
      <w:r w:rsidRPr="008655B3">
        <w:rPr>
          <w:noProof/>
        </w:rPr>
        <w:t>I codici da utilizzare sono:</w:t>
      </w:r>
    </w:p>
    <w:p w14:paraId="45CFF6B9" w14:textId="77777777" w:rsidR="007145A3" w:rsidRPr="008655B3" w:rsidRDefault="007145A3" w:rsidP="007145A3">
      <w:pPr>
        <w:rPr>
          <w:noProof/>
        </w:rPr>
      </w:pPr>
      <w:r w:rsidRPr="008655B3">
        <w:rPr>
          <w:noProof/>
        </w:rPr>
        <w:t>La struttura del numero di identificazione unico del paese terzo comunicato alla parte contraente interessata è la seguente:</w:t>
      </w:r>
    </w:p>
    <w:tbl>
      <w:tblPr>
        <w:tblW w:w="7938"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4103"/>
        <w:gridCol w:w="2134"/>
      </w:tblGrid>
      <w:tr w:rsidR="007145A3" w:rsidRPr="008655B3" w14:paraId="3F4AC168" w14:textId="77777777" w:rsidTr="00E6029D">
        <w:trPr>
          <w:trHeight w:val="227"/>
        </w:trPr>
        <w:tc>
          <w:tcPr>
            <w:tcW w:w="1701" w:type="dxa"/>
            <w:hideMark/>
          </w:tcPr>
          <w:p w14:paraId="5638E56E" w14:textId="77777777" w:rsidR="007145A3" w:rsidRPr="008655B3" w:rsidRDefault="007145A3" w:rsidP="007145A3">
            <w:pPr>
              <w:rPr>
                <w:noProof/>
              </w:rPr>
            </w:pPr>
            <w:r w:rsidRPr="008655B3">
              <w:rPr>
                <w:noProof/>
              </w:rPr>
              <w:t>Campo</w:t>
            </w:r>
          </w:p>
        </w:tc>
        <w:tc>
          <w:tcPr>
            <w:tcW w:w="4103" w:type="dxa"/>
            <w:hideMark/>
          </w:tcPr>
          <w:p w14:paraId="5FC69F13" w14:textId="77777777" w:rsidR="007145A3" w:rsidRPr="008655B3" w:rsidRDefault="007145A3" w:rsidP="007145A3">
            <w:pPr>
              <w:rPr>
                <w:noProof/>
              </w:rPr>
            </w:pPr>
            <w:r w:rsidRPr="008655B3">
              <w:rPr>
                <w:noProof/>
              </w:rPr>
              <w:t>Contenuto</w:t>
            </w:r>
          </w:p>
        </w:tc>
        <w:tc>
          <w:tcPr>
            <w:tcW w:w="2134" w:type="dxa"/>
            <w:hideMark/>
          </w:tcPr>
          <w:p w14:paraId="61D18E3E" w14:textId="77777777" w:rsidR="007145A3" w:rsidRPr="008655B3" w:rsidRDefault="007145A3" w:rsidP="007145A3">
            <w:pPr>
              <w:rPr>
                <w:noProof/>
              </w:rPr>
            </w:pPr>
            <w:r w:rsidRPr="008655B3">
              <w:rPr>
                <w:noProof/>
              </w:rPr>
              <w:t>Formato</w:t>
            </w:r>
          </w:p>
        </w:tc>
      </w:tr>
      <w:tr w:rsidR="007145A3" w:rsidRPr="008655B3" w14:paraId="7E80F44E" w14:textId="77777777" w:rsidTr="00E6029D">
        <w:trPr>
          <w:trHeight w:val="227"/>
        </w:trPr>
        <w:tc>
          <w:tcPr>
            <w:tcW w:w="1701" w:type="dxa"/>
            <w:hideMark/>
          </w:tcPr>
          <w:p w14:paraId="31EA874D" w14:textId="77777777" w:rsidR="007145A3" w:rsidRPr="008655B3" w:rsidRDefault="007145A3" w:rsidP="007145A3">
            <w:pPr>
              <w:rPr>
                <w:noProof/>
              </w:rPr>
            </w:pPr>
            <w:r w:rsidRPr="008655B3">
              <w:rPr>
                <w:noProof/>
              </w:rPr>
              <w:t>1</w:t>
            </w:r>
          </w:p>
        </w:tc>
        <w:tc>
          <w:tcPr>
            <w:tcW w:w="4103" w:type="dxa"/>
            <w:hideMark/>
          </w:tcPr>
          <w:p w14:paraId="0D556A9E" w14:textId="77777777" w:rsidR="007145A3" w:rsidRPr="008655B3" w:rsidRDefault="007145A3" w:rsidP="007528E6">
            <w:pPr>
              <w:jc w:val="left"/>
              <w:rPr>
                <w:noProof/>
              </w:rPr>
            </w:pPr>
            <w:r w:rsidRPr="008655B3">
              <w:rPr>
                <w:noProof/>
              </w:rPr>
              <w:t>Codice paese</w:t>
            </w:r>
          </w:p>
        </w:tc>
        <w:tc>
          <w:tcPr>
            <w:tcW w:w="2134" w:type="dxa"/>
            <w:hideMark/>
          </w:tcPr>
          <w:p w14:paraId="20E7FA7B" w14:textId="77777777" w:rsidR="007145A3" w:rsidRPr="008655B3" w:rsidRDefault="007145A3" w:rsidP="007145A3">
            <w:pPr>
              <w:rPr>
                <w:noProof/>
              </w:rPr>
            </w:pPr>
            <w:r w:rsidRPr="008655B3">
              <w:rPr>
                <w:noProof/>
              </w:rPr>
              <w:t>a2</w:t>
            </w:r>
          </w:p>
        </w:tc>
      </w:tr>
      <w:tr w:rsidR="007145A3" w:rsidRPr="008655B3" w14:paraId="48B9D1E9" w14:textId="77777777" w:rsidTr="00E6029D">
        <w:trPr>
          <w:trHeight w:val="227"/>
        </w:trPr>
        <w:tc>
          <w:tcPr>
            <w:tcW w:w="1701" w:type="dxa"/>
            <w:hideMark/>
          </w:tcPr>
          <w:p w14:paraId="34295A4F" w14:textId="77777777" w:rsidR="007145A3" w:rsidRPr="008655B3" w:rsidRDefault="007145A3" w:rsidP="007145A3">
            <w:pPr>
              <w:rPr>
                <w:noProof/>
              </w:rPr>
            </w:pPr>
            <w:r w:rsidRPr="008655B3">
              <w:rPr>
                <w:noProof/>
              </w:rPr>
              <w:t>2</w:t>
            </w:r>
          </w:p>
        </w:tc>
        <w:tc>
          <w:tcPr>
            <w:tcW w:w="4103" w:type="dxa"/>
            <w:hideMark/>
          </w:tcPr>
          <w:p w14:paraId="317A59D9" w14:textId="77777777" w:rsidR="007145A3" w:rsidRPr="008655B3" w:rsidRDefault="007145A3" w:rsidP="007528E6">
            <w:pPr>
              <w:jc w:val="left"/>
              <w:rPr>
                <w:noProof/>
              </w:rPr>
            </w:pPr>
            <w:r w:rsidRPr="008655B3">
              <w:rPr>
                <w:noProof/>
              </w:rPr>
              <w:t>Numero di identificazione unico rilasciato in un paese terzo</w:t>
            </w:r>
          </w:p>
        </w:tc>
        <w:tc>
          <w:tcPr>
            <w:tcW w:w="2134" w:type="dxa"/>
            <w:hideMark/>
          </w:tcPr>
          <w:p w14:paraId="3DD5A8CF" w14:textId="77777777" w:rsidR="007145A3" w:rsidRPr="008655B3" w:rsidRDefault="007145A3" w:rsidP="007145A3">
            <w:pPr>
              <w:rPr>
                <w:noProof/>
              </w:rPr>
            </w:pPr>
            <w:r w:rsidRPr="008655B3">
              <w:rPr>
                <w:noProof/>
              </w:rPr>
              <w:t>an..15</w:t>
            </w:r>
          </w:p>
        </w:tc>
      </w:tr>
    </w:tbl>
    <w:p w14:paraId="1BB6A0C7" w14:textId="77777777" w:rsidR="007145A3" w:rsidRPr="008655B3" w:rsidRDefault="007145A3" w:rsidP="007145A3">
      <w:pPr>
        <w:rPr>
          <w:noProof/>
        </w:rPr>
      </w:pPr>
      <w:r w:rsidRPr="008655B3">
        <w:rPr>
          <w:noProof/>
        </w:rPr>
        <w:t>Codice paese: il codice paese di cui alla nota introduttiva 8 numero 3.</w:t>
      </w:r>
    </w:p>
    <w:p w14:paraId="4842B08F" w14:textId="77777777" w:rsidR="007145A3" w:rsidRPr="008655B3" w:rsidRDefault="007145A3" w:rsidP="007528E6">
      <w:pPr>
        <w:keepNext/>
        <w:rPr>
          <w:b/>
          <w:bCs/>
          <w:noProof/>
        </w:rPr>
      </w:pPr>
      <w:r w:rsidRPr="008655B3">
        <w:rPr>
          <w:b/>
          <w:noProof/>
        </w:rPr>
        <w:t>13 02 018 000</w:t>
      </w:r>
      <w:r w:rsidRPr="008655B3">
        <w:rPr>
          <w:b/>
          <w:noProof/>
        </w:rPr>
        <w:tab/>
        <w:t>Indirizzo:</w:t>
      </w:r>
    </w:p>
    <w:p w14:paraId="417C359E" w14:textId="77777777" w:rsidR="007145A3" w:rsidRPr="008655B3" w:rsidRDefault="007145A3" w:rsidP="007145A3">
      <w:pPr>
        <w:rPr>
          <w:b/>
          <w:bCs/>
          <w:noProof/>
        </w:rPr>
      </w:pPr>
      <w:r w:rsidRPr="008655B3">
        <w:rPr>
          <w:b/>
          <w:noProof/>
        </w:rPr>
        <w:t>13 02 018 019</w:t>
      </w:r>
      <w:r w:rsidRPr="008655B3">
        <w:rPr>
          <w:b/>
          <w:noProof/>
        </w:rPr>
        <w:tab/>
        <w:t>Via e numero</w:t>
      </w:r>
    </w:p>
    <w:p w14:paraId="5521B5CE" w14:textId="77777777" w:rsidR="007145A3" w:rsidRPr="008655B3" w:rsidRDefault="007145A3" w:rsidP="007145A3">
      <w:pPr>
        <w:rPr>
          <w:noProof/>
        </w:rPr>
      </w:pPr>
      <w:r w:rsidRPr="008655B3">
        <w:rPr>
          <w:noProof/>
        </w:rPr>
        <w:t>Indicare il nome della via dell'indirizzo della parte e il numero dell'edificio o della struttura.</w:t>
      </w:r>
    </w:p>
    <w:p w14:paraId="09487DA6" w14:textId="77777777" w:rsidR="007145A3" w:rsidRPr="008655B3" w:rsidRDefault="007145A3" w:rsidP="007145A3">
      <w:pPr>
        <w:rPr>
          <w:b/>
          <w:bCs/>
          <w:noProof/>
        </w:rPr>
      </w:pPr>
      <w:r w:rsidRPr="008655B3">
        <w:rPr>
          <w:b/>
          <w:noProof/>
        </w:rPr>
        <w:t>13 02 018 020</w:t>
      </w:r>
      <w:r w:rsidRPr="008655B3">
        <w:rPr>
          <w:b/>
          <w:noProof/>
        </w:rPr>
        <w:tab/>
        <w:t>Paese</w:t>
      </w:r>
    </w:p>
    <w:p w14:paraId="3D090CAA" w14:textId="77777777" w:rsidR="007145A3" w:rsidRPr="008655B3" w:rsidRDefault="007145A3" w:rsidP="007145A3">
      <w:pPr>
        <w:rPr>
          <w:noProof/>
        </w:rPr>
      </w:pPr>
      <w:r w:rsidRPr="008655B3">
        <w:rPr>
          <w:noProof/>
        </w:rPr>
        <w:t>Inserire il codice del paese.</w:t>
      </w:r>
    </w:p>
    <w:p w14:paraId="1F37BAEA" w14:textId="77777777" w:rsidR="007145A3" w:rsidRPr="008655B3" w:rsidRDefault="007145A3" w:rsidP="007145A3">
      <w:pPr>
        <w:rPr>
          <w:noProof/>
        </w:rPr>
      </w:pPr>
      <w:r w:rsidRPr="008655B3">
        <w:rPr>
          <w:noProof/>
        </w:rPr>
        <w:t>I codici da utilizzare sono:</w:t>
      </w:r>
    </w:p>
    <w:p w14:paraId="380A5EBA" w14:textId="77777777" w:rsidR="007145A3" w:rsidRPr="008655B3" w:rsidRDefault="007145A3" w:rsidP="007145A3">
      <w:pPr>
        <w:rPr>
          <w:noProof/>
        </w:rPr>
      </w:pPr>
      <w:r w:rsidRPr="008655B3">
        <w:rPr>
          <w:noProof/>
        </w:rPr>
        <w:t>il codice paese di cui alla nota introduttiva 8 numero 3.</w:t>
      </w:r>
    </w:p>
    <w:p w14:paraId="00E0D67F" w14:textId="77777777" w:rsidR="007145A3" w:rsidRPr="008655B3" w:rsidRDefault="007145A3" w:rsidP="007145A3">
      <w:pPr>
        <w:rPr>
          <w:b/>
          <w:bCs/>
          <w:noProof/>
        </w:rPr>
      </w:pPr>
      <w:r w:rsidRPr="008655B3">
        <w:rPr>
          <w:b/>
          <w:noProof/>
        </w:rPr>
        <w:t>13 02 018 021</w:t>
      </w:r>
      <w:r w:rsidRPr="008655B3">
        <w:rPr>
          <w:b/>
          <w:noProof/>
        </w:rPr>
        <w:tab/>
        <w:t>Codice postale:</w:t>
      </w:r>
    </w:p>
    <w:p w14:paraId="4C918035" w14:textId="77777777" w:rsidR="007145A3" w:rsidRPr="008655B3" w:rsidRDefault="007145A3" w:rsidP="007145A3">
      <w:pPr>
        <w:rPr>
          <w:noProof/>
        </w:rPr>
      </w:pPr>
      <w:r w:rsidRPr="008655B3">
        <w:rPr>
          <w:noProof/>
        </w:rPr>
        <w:t>Indicare il codice postale pertinente per il relativo indirizzo.</w:t>
      </w:r>
    </w:p>
    <w:p w14:paraId="04F04255" w14:textId="77777777" w:rsidR="007145A3" w:rsidRPr="008655B3" w:rsidRDefault="007145A3" w:rsidP="007145A3">
      <w:pPr>
        <w:rPr>
          <w:b/>
          <w:bCs/>
          <w:noProof/>
        </w:rPr>
      </w:pPr>
      <w:r w:rsidRPr="008655B3">
        <w:rPr>
          <w:b/>
          <w:noProof/>
        </w:rPr>
        <w:t>13 02 018 022</w:t>
      </w:r>
      <w:r w:rsidRPr="008655B3">
        <w:rPr>
          <w:b/>
          <w:noProof/>
        </w:rPr>
        <w:tab/>
        <w:t>Città</w:t>
      </w:r>
    </w:p>
    <w:p w14:paraId="102D63FD" w14:textId="77777777" w:rsidR="007145A3" w:rsidRPr="008655B3" w:rsidRDefault="007145A3" w:rsidP="007145A3">
      <w:pPr>
        <w:rPr>
          <w:noProof/>
        </w:rPr>
      </w:pPr>
      <w:r w:rsidRPr="008655B3">
        <w:rPr>
          <w:noProof/>
        </w:rPr>
        <w:t>Indicare il nome della città dell'indirizzo della parte.</w:t>
      </w:r>
    </w:p>
    <w:p w14:paraId="3861A1B9" w14:textId="77777777" w:rsidR="007145A3" w:rsidRPr="008655B3" w:rsidRDefault="007145A3" w:rsidP="007145A3">
      <w:pPr>
        <w:rPr>
          <w:b/>
          <w:bCs/>
          <w:noProof/>
        </w:rPr>
      </w:pPr>
      <w:r w:rsidRPr="008655B3">
        <w:rPr>
          <w:b/>
          <w:noProof/>
        </w:rPr>
        <w:t>13 02 074 000</w:t>
      </w:r>
      <w:r w:rsidRPr="008655B3">
        <w:rPr>
          <w:b/>
          <w:noProof/>
        </w:rPr>
        <w:tab/>
        <w:t>Persona di contatto</w:t>
      </w:r>
    </w:p>
    <w:p w14:paraId="1486149F" w14:textId="77777777" w:rsidR="007145A3" w:rsidRPr="008655B3" w:rsidRDefault="007145A3" w:rsidP="007145A3">
      <w:pPr>
        <w:rPr>
          <w:b/>
          <w:bCs/>
          <w:noProof/>
        </w:rPr>
      </w:pPr>
      <w:r w:rsidRPr="008655B3">
        <w:rPr>
          <w:b/>
          <w:noProof/>
        </w:rPr>
        <w:t>13 02 074 016</w:t>
      </w:r>
      <w:r w:rsidRPr="008655B3">
        <w:rPr>
          <w:b/>
          <w:noProof/>
        </w:rPr>
        <w:tab/>
        <w:t>Nome</w:t>
      </w:r>
    </w:p>
    <w:p w14:paraId="76D1C624" w14:textId="77777777" w:rsidR="007145A3" w:rsidRPr="008655B3" w:rsidRDefault="007145A3" w:rsidP="007145A3">
      <w:pPr>
        <w:rPr>
          <w:noProof/>
        </w:rPr>
      </w:pPr>
      <w:r w:rsidRPr="008655B3">
        <w:rPr>
          <w:noProof/>
        </w:rPr>
        <w:t>Indicare il nome della persona di contatto.</w:t>
      </w:r>
    </w:p>
    <w:p w14:paraId="68AB3DA0" w14:textId="77777777" w:rsidR="007145A3" w:rsidRPr="008655B3" w:rsidRDefault="007145A3" w:rsidP="007145A3">
      <w:pPr>
        <w:rPr>
          <w:b/>
          <w:bCs/>
          <w:noProof/>
        </w:rPr>
      </w:pPr>
      <w:r w:rsidRPr="008655B3">
        <w:rPr>
          <w:b/>
          <w:noProof/>
        </w:rPr>
        <w:t>13 02 074 075</w:t>
      </w:r>
      <w:r w:rsidRPr="008655B3">
        <w:rPr>
          <w:b/>
          <w:noProof/>
        </w:rPr>
        <w:tab/>
        <w:t>Numero di telefono</w:t>
      </w:r>
    </w:p>
    <w:p w14:paraId="0C68085B" w14:textId="77777777" w:rsidR="007145A3" w:rsidRPr="008655B3" w:rsidRDefault="007145A3" w:rsidP="007145A3">
      <w:pPr>
        <w:rPr>
          <w:noProof/>
        </w:rPr>
      </w:pPr>
      <w:r w:rsidRPr="008655B3">
        <w:rPr>
          <w:noProof/>
        </w:rPr>
        <w:t>Indicare il numero di telefono della persona di contatto.</w:t>
      </w:r>
    </w:p>
    <w:p w14:paraId="0E154DC0" w14:textId="77777777" w:rsidR="007145A3" w:rsidRPr="008655B3" w:rsidRDefault="007145A3" w:rsidP="007145A3">
      <w:pPr>
        <w:rPr>
          <w:b/>
          <w:bCs/>
          <w:noProof/>
        </w:rPr>
      </w:pPr>
      <w:r w:rsidRPr="008655B3">
        <w:rPr>
          <w:b/>
          <w:noProof/>
        </w:rPr>
        <w:t>13 02 074 076</w:t>
      </w:r>
      <w:r w:rsidRPr="008655B3">
        <w:rPr>
          <w:b/>
          <w:noProof/>
        </w:rPr>
        <w:tab/>
        <w:t>Indirizzo di posta elettronica</w:t>
      </w:r>
    </w:p>
    <w:p w14:paraId="62546530" w14:textId="77777777" w:rsidR="007145A3" w:rsidRPr="008655B3" w:rsidRDefault="007145A3" w:rsidP="007145A3">
      <w:pPr>
        <w:rPr>
          <w:noProof/>
        </w:rPr>
      </w:pPr>
      <w:r w:rsidRPr="008655B3">
        <w:rPr>
          <w:noProof/>
        </w:rPr>
        <w:t>Indicare l'indirizzo di posta elettronica della persona di contatto.</w:t>
      </w:r>
    </w:p>
    <w:p w14:paraId="5ABAC33E" w14:textId="77777777" w:rsidR="007145A3" w:rsidRPr="008655B3" w:rsidRDefault="007145A3" w:rsidP="007145A3">
      <w:pPr>
        <w:rPr>
          <w:b/>
          <w:bCs/>
          <w:noProof/>
        </w:rPr>
      </w:pPr>
      <w:r w:rsidRPr="008655B3">
        <w:rPr>
          <w:b/>
          <w:noProof/>
        </w:rPr>
        <w:t>13 03 000 000</w:t>
      </w:r>
      <w:r w:rsidRPr="008655B3">
        <w:rPr>
          <w:b/>
          <w:noProof/>
        </w:rPr>
        <w:tab/>
        <w:t>Destinatario</w:t>
      </w:r>
    </w:p>
    <w:p w14:paraId="49E11570" w14:textId="77777777" w:rsidR="007145A3" w:rsidRPr="008655B3" w:rsidRDefault="007145A3" w:rsidP="007145A3">
      <w:pPr>
        <w:rPr>
          <w:noProof/>
        </w:rPr>
      </w:pPr>
      <w:r w:rsidRPr="008655B3">
        <w:rPr>
          <w:noProof/>
        </w:rPr>
        <w:t>La parte cui le merci sono effettivamente destinate.</w:t>
      </w:r>
    </w:p>
    <w:p w14:paraId="5B004373" w14:textId="77777777" w:rsidR="007145A3" w:rsidRPr="008655B3" w:rsidRDefault="007145A3" w:rsidP="007145A3">
      <w:pPr>
        <w:rPr>
          <w:noProof/>
        </w:rPr>
      </w:pPr>
      <w:r w:rsidRPr="008655B3">
        <w:rPr>
          <w:noProof/>
        </w:rPr>
        <w:t>Questo dato e i relativi sottodati possono essere dichiarati a livello di HI fino all'aggiornamento del NCTS di cui all'allegato della decisione di esecuzione (UE) 2016/578 da tutte le parti contraenti.</w:t>
      </w:r>
    </w:p>
    <w:p w14:paraId="342883D8" w14:textId="77777777" w:rsidR="007145A3" w:rsidRPr="008655B3" w:rsidRDefault="007145A3" w:rsidP="007145A3">
      <w:pPr>
        <w:rPr>
          <w:b/>
          <w:bCs/>
          <w:noProof/>
        </w:rPr>
      </w:pPr>
      <w:r w:rsidRPr="008655B3">
        <w:rPr>
          <w:b/>
          <w:noProof/>
        </w:rPr>
        <w:t>13 03 016 000</w:t>
      </w:r>
      <w:r w:rsidRPr="008655B3">
        <w:rPr>
          <w:b/>
          <w:noProof/>
        </w:rPr>
        <w:tab/>
        <w:t>Nome</w:t>
      </w:r>
    </w:p>
    <w:p w14:paraId="1156D2FC" w14:textId="77777777" w:rsidR="007145A3" w:rsidRPr="008655B3" w:rsidRDefault="007145A3" w:rsidP="007145A3">
      <w:pPr>
        <w:rPr>
          <w:noProof/>
        </w:rPr>
      </w:pPr>
      <w:r w:rsidRPr="008655B3">
        <w:rPr>
          <w:noProof/>
        </w:rPr>
        <w:t>Indicare il nome completo e, se applicabile, la forma giuridica della parte.</w:t>
      </w:r>
    </w:p>
    <w:p w14:paraId="4AE8B509" w14:textId="77777777" w:rsidR="007145A3" w:rsidRPr="008655B3" w:rsidRDefault="007145A3" w:rsidP="007145A3">
      <w:pPr>
        <w:rPr>
          <w:b/>
          <w:bCs/>
          <w:noProof/>
        </w:rPr>
      </w:pPr>
      <w:r w:rsidRPr="008655B3">
        <w:rPr>
          <w:b/>
          <w:noProof/>
        </w:rPr>
        <w:t>13 03 017 000</w:t>
      </w:r>
      <w:r w:rsidRPr="008655B3">
        <w:rPr>
          <w:b/>
          <w:noProof/>
        </w:rPr>
        <w:tab/>
        <w:t>Numero di identificazione</w:t>
      </w:r>
    </w:p>
    <w:p w14:paraId="5C75E98B" w14:textId="77777777" w:rsidR="007145A3" w:rsidRPr="008655B3" w:rsidRDefault="007145A3" w:rsidP="007145A3">
      <w:pPr>
        <w:rPr>
          <w:noProof/>
        </w:rPr>
      </w:pPr>
      <w:r w:rsidRPr="008655B3">
        <w:rPr>
          <w:noProof/>
        </w:rPr>
        <w:t>Inserire il numero EORI o il numero di identificazione dell'operatore in un paese di transito comune.</w:t>
      </w:r>
    </w:p>
    <w:p w14:paraId="328D5A14" w14:textId="77777777" w:rsidR="007145A3" w:rsidRPr="008655B3" w:rsidRDefault="007145A3" w:rsidP="007145A3">
      <w:pPr>
        <w:rPr>
          <w:noProof/>
        </w:rPr>
      </w:pPr>
      <w:r w:rsidRPr="008655B3">
        <w:rPr>
          <w:noProof/>
        </w:rPr>
        <w:t>Se le agevolazioni sono concesse nell'ambito di un programma, riconosciuto dalla parte contraente interessata, di partenariato commerciale di un paese terzo, si indica il numero di identificazione unico del paese terzo che quest'ultimo ha comunicato alla parte contraente interessata. Tale numero può essere utilizzato ogniqualvolta è in possesso del dichiarante.</w:t>
      </w:r>
    </w:p>
    <w:p w14:paraId="73C59046" w14:textId="77777777" w:rsidR="007145A3" w:rsidRPr="008655B3" w:rsidRDefault="007145A3" w:rsidP="007145A3">
      <w:pPr>
        <w:rPr>
          <w:noProof/>
        </w:rPr>
      </w:pPr>
      <w:r w:rsidRPr="008655B3">
        <w:rPr>
          <w:noProof/>
        </w:rPr>
        <w:t>I codici da utilizzare sono:</w:t>
      </w:r>
    </w:p>
    <w:p w14:paraId="7D3CB38E" w14:textId="77777777" w:rsidR="007145A3" w:rsidRPr="008655B3" w:rsidRDefault="007145A3" w:rsidP="007145A3">
      <w:pPr>
        <w:rPr>
          <w:noProof/>
        </w:rPr>
      </w:pPr>
      <w:r w:rsidRPr="008655B3">
        <w:rPr>
          <w:noProof/>
        </w:rPr>
        <w:t>Deve essere utilizzato il numero di identificazione quale definito nel dato 13 02 017 000 Speditore/Numero di identificazione.</w:t>
      </w:r>
    </w:p>
    <w:p w14:paraId="1CC13E9B" w14:textId="77777777" w:rsidR="007145A3" w:rsidRPr="008655B3" w:rsidRDefault="007145A3" w:rsidP="00A979F0">
      <w:pPr>
        <w:keepNext/>
        <w:rPr>
          <w:b/>
          <w:bCs/>
          <w:noProof/>
        </w:rPr>
      </w:pPr>
      <w:r w:rsidRPr="008655B3">
        <w:rPr>
          <w:b/>
          <w:noProof/>
        </w:rPr>
        <w:t>13 03 018 000</w:t>
      </w:r>
      <w:r w:rsidRPr="008655B3">
        <w:rPr>
          <w:b/>
          <w:noProof/>
        </w:rPr>
        <w:tab/>
        <w:t>Indirizzo:</w:t>
      </w:r>
    </w:p>
    <w:p w14:paraId="3C8B8911" w14:textId="77777777" w:rsidR="007145A3" w:rsidRPr="008655B3" w:rsidRDefault="007145A3" w:rsidP="00A979F0">
      <w:pPr>
        <w:keepNext/>
        <w:rPr>
          <w:b/>
          <w:bCs/>
          <w:noProof/>
        </w:rPr>
      </w:pPr>
      <w:r w:rsidRPr="008655B3">
        <w:rPr>
          <w:b/>
          <w:noProof/>
        </w:rPr>
        <w:t>13 03 018 019</w:t>
      </w:r>
      <w:r w:rsidRPr="008655B3">
        <w:rPr>
          <w:b/>
          <w:noProof/>
        </w:rPr>
        <w:tab/>
        <w:t>Via e numero</w:t>
      </w:r>
    </w:p>
    <w:p w14:paraId="501612F6" w14:textId="77777777" w:rsidR="007145A3" w:rsidRPr="008655B3" w:rsidRDefault="007145A3" w:rsidP="007145A3">
      <w:pPr>
        <w:rPr>
          <w:noProof/>
        </w:rPr>
      </w:pPr>
      <w:r w:rsidRPr="008655B3">
        <w:rPr>
          <w:noProof/>
        </w:rPr>
        <w:t>Indicare il nome della via dell'indirizzo della parte e il numero dell'edificio o della struttura.</w:t>
      </w:r>
    </w:p>
    <w:p w14:paraId="79E253A3" w14:textId="77777777" w:rsidR="007145A3" w:rsidRPr="008655B3" w:rsidRDefault="007145A3" w:rsidP="007145A3">
      <w:pPr>
        <w:rPr>
          <w:b/>
          <w:bCs/>
          <w:noProof/>
        </w:rPr>
      </w:pPr>
      <w:r w:rsidRPr="008655B3">
        <w:rPr>
          <w:b/>
          <w:noProof/>
        </w:rPr>
        <w:t>13 03 018 020</w:t>
      </w:r>
      <w:r w:rsidRPr="008655B3">
        <w:rPr>
          <w:b/>
          <w:noProof/>
        </w:rPr>
        <w:tab/>
        <w:t>Paese</w:t>
      </w:r>
    </w:p>
    <w:p w14:paraId="7AAF801C" w14:textId="77777777" w:rsidR="007145A3" w:rsidRPr="008655B3" w:rsidRDefault="007145A3" w:rsidP="007145A3">
      <w:pPr>
        <w:rPr>
          <w:noProof/>
        </w:rPr>
      </w:pPr>
      <w:r w:rsidRPr="008655B3">
        <w:rPr>
          <w:noProof/>
        </w:rPr>
        <w:t>Inserire il codice del paese.</w:t>
      </w:r>
    </w:p>
    <w:p w14:paraId="39D2A197" w14:textId="77777777" w:rsidR="007145A3" w:rsidRPr="008655B3" w:rsidRDefault="007145A3" w:rsidP="007145A3">
      <w:pPr>
        <w:rPr>
          <w:noProof/>
        </w:rPr>
      </w:pPr>
      <w:r w:rsidRPr="008655B3">
        <w:rPr>
          <w:noProof/>
        </w:rPr>
        <w:t>I codici da utilizzare sono:</w:t>
      </w:r>
    </w:p>
    <w:p w14:paraId="608DFB97" w14:textId="77777777" w:rsidR="007145A3" w:rsidRPr="008655B3" w:rsidRDefault="007145A3" w:rsidP="007145A3">
      <w:pPr>
        <w:rPr>
          <w:noProof/>
        </w:rPr>
      </w:pPr>
      <w:r w:rsidRPr="008655B3">
        <w:rPr>
          <w:noProof/>
        </w:rPr>
        <w:t>il codice paese di cui alla nota introduttiva 8 numero 3.</w:t>
      </w:r>
    </w:p>
    <w:p w14:paraId="41F9B29C" w14:textId="77777777" w:rsidR="007145A3" w:rsidRPr="008655B3" w:rsidRDefault="007145A3" w:rsidP="007145A3">
      <w:pPr>
        <w:rPr>
          <w:noProof/>
        </w:rPr>
      </w:pPr>
      <w:r w:rsidRPr="008655B3">
        <w:rPr>
          <w:noProof/>
        </w:rPr>
        <w:t>Per i paesi di transito comune il codice XI è facoltativo.</w:t>
      </w:r>
    </w:p>
    <w:p w14:paraId="2345F3F3" w14:textId="77777777" w:rsidR="007145A3" w:rsidRPr="008655B3" w:rsidRDefault="007145A3" w:rsidP="007145A3">
      <w:pPr>
        <w:rPr>
          <w:b/>
          <w:bCs/>
          <w:noProof/>
        </w:rPr>
      </w:pPr>
      <w:r w:rsidRPr="008655B3">
        <w:rPr>
          <w:b/>
          <w:noProof/>
        </w:rPr>
        <w:t>13 03 018 021</w:t>
      </w:r>
      <w:r w:rsidRPr="008655B3">
        <w:rPr>
          <w:b/>
          <w:noProof/>
        </w:rPr>
        <w:tab/>
        <w:t>Codice postale</w:t>
      </w:r>
    </w:p>
    <w:p w14:paraId="4DAC6C9F" w14:textId="77777777" w:rsidR="007145A3" w:rsidRPr="008655B3" w:rsidRDefault="007145A3" w:rsidP="007145A3">
      <w:pPr>
        <w:rPr>
          <w:noProof/>
        </w:rPr>
      </w:pPr>
      <w:r w:rsidRPr="008655B3">
        <w:rPr>
          <w:noProof/>
        </w:rPr>
        <w:t>Indicare il codice postale pertinente per il relativo indirizzo.</w:t>
      </w:r>
    </w:p>
    <w:p w14:paraId="6ACFE434" w14:textId="77777777" w:rsidR="007145A3" w:rsidRPr="008655B3" w:rsidRDefault="007145A3" w:rsidP="007145A3">
      <w:pPr>
        <w:rPr>
          <w:b/>
          <w:bCs/>
          <w:noProof/>
        </w:rPr>
      </w:pPr>
      <w:r w:rsidRPr="008655B3">
        <w:rPr>
          <w:b/>
          <w:noProof/>
        </w:rPr>
        <w:t>13 03 018 022</w:t>
      </w:r>
      <w:r w:rsidRPr="008655B3">
        <w:rPr>
          <w:b/>
          <w:noProof/>
        </w:rPr>
        <w:tab/>
        <w:t>Città:</w:t>
      </w:r>
    </w:p>
    <w:p w14:paraId="447293EE" w14:textId="77777777" w:rsidR="007145A3" w:rsidRPr="008655B3" w:rsidRDefault="007145A3" w:rsidP="007145A3">
      <w:pPr>
        <w:rPr>
          <w:noProof/>
        </w:rPr>
      </w:pPr>
      <w:r w:rsidRPr="008655B3">
        <w:rPr>
          <w:noProof/>
        </w:rPr>
        <w:t>Indicare il nome della città dell'indirizzo della parte.</w:t>
      </w:r>
    </w:p>
    <w:p w14:paraId="7AA1E0CF" w14:textId="77777777" w:rsidR="007145A3" w:rsidRPr="008655B3" w:rsidRDefault="007145A3" w:rsidP="007145A3">
      <w:pPr>
        <w:rPr>
          <w:b/>
          <w:bCs/>
          <w:noProof/>
        </w:rPr>
      </w:pPr>
      <w:r w:rsidRPr="008655B3">
        <w:rPr>
          <w:b/>
          <w:noProof/>
        </w:rPr>
        <w:t>13 06 000 000</w:t>
      </w:r>
      <w:r w:rsidRPr="008655B3">
        <w:rPr>
          <w:b/>
          <w:noProof/>
        </w:rPr>
        <w:tab/>
        <w:t>Rappresentante</w:t>
      </w:r>
    </w:p>
    <w:p w14:paraId="2F3A4CC0" w14:textId="77777777" w:rsidR="007145A3" w:rsidRPr="008655B3" w:rsidRDefault="007145A3" w:rsidP="007145A3">
      <w:pPr>
        <w:rPr>
          <w:noProof/>
        </w:rPr>
      </w:pPr>
      <w:r w:rsidRPr="008655B3">
        <w:rPr>
          <w:noProof/>
        </w:rPr>
        <w:t>Questa informazione è richiesta se diversa dal dato 13 05 000 000 Dichiarante o, se del caso, dal dato 13 07 000 000 Titolare del regime di transito.</w:t>
      </w:r>
    </w:p>
    <w:p w14:paraId="6A9F3CC9" w14:textId="77777777" w:rsidR="007145A3" w:rsidRPr="008655B3" w:rsidRDefault="007145A3" w:rsidP="007145A3">
      <w:pPr>
        <w:rPr>
          <w:b/>
          <w:bCs/>
          <w:noProof/>
        </w:rPr>
      </w:pPr>
      <w:r w:rsidRPr="008655B3">
        <w:rPr>
          <w:b/>
          <w:noProof/>
        </w:rPr>
        <w:t>13 06 017 000</w:t>
      </w:r>
      <w:r w:rsidRPr="008655B3">
        <w:rPr>
          <w:b/>
          <w:noProof/>
        </w:rPr>
        <w:tab/>
        <w:t>Numero di identificazione</w:t>
      </w:r>
    </w:p>
    <w:p w14:paraId="79EBDF74" w14:textId="77777777" w:rsidR="007145A3" w:rsidRPr="008655B3" w:rsidRDefault="007145A3" w:rsidP="007145A3">
      <w:pPr>
        <w:rPr>
          <w:noProof/>
        </w:rPr>
      </w:pPr>
      <w:r w:rsidRPr="008655B3">
        <w:rPr>
          <w:noProof/>
        </w:rPr>
        <w:t>Inserire il numero EORI della persona interessata o il numero di identificazione dell'operatore in un paese di transito comune.</w:t>
      </w:r>
    </w:p>
    <w:p w14:paraId="68E86FAE" w14:textId="77777777" w:rsidR="007145A3" w:rsidRPr="008655B3" w:rsidRDefault="007145A3" w:rsidP="007145A3">
      <w:pPr>
        <w:rPr>
          <w:noProof/>
        </w:rPr>
      </w:pPr>
      <w:r w:rsidRPr="008655B3">
        <w:rPr>
          <w:noProof/>
        </w:rPr>
        <w:t>I codici da utilizzare sono:</w:t>
      </w:r>
    </w:p>
    <w:p w14:paraId="381160DF" w14:textId="77777777" w:rsidR="007145A3" w:rsidRPr="008655B3" w:rsidRDefault="007145A3" w:rsidP="007145A3">
      <w:pPr>
        <w:rPr>
          <w:noProof/>
        </w:rPr>
      </w:pPr>
      <w:r w:rsidRPr="008655B3">
        <w:rPr>
          <w:noProof/>
        </w:rPr>
        <w:t>Deve essere utilizzato il numero di identificazione quale definito nel dato 13 02 017 000 Speditore/Numero di identificazione.</w:t>
      </w:r>
    </w:p>
    <w:p w14:paraId="0DBE0BC1" w14:textId="77777777" w:rsidR="007145A3" w:rsidRPr="008655B3" w:rsidRDefault="007145A3" w:rsidP="007145A3">
      <w:pPr>
        <w:rPr>
          <w:b/>
          <w:bCs/>
          <w:noProof/>
        </w:rPr>
      </w:pPr>
      <w:r w:rsidRPr="008655B3">
        <w:rPr>
          <w:b/>
          <w:noProof/>
        </w:rPr>
        <w:t>13 06 030 000</w:t>
      </w:r>
      <w:r w:rsidRPr="008655B3">
        <w:rPr>
          <w:b/>
          <w:noProof/>
        </w:rPr>
        <w:tab/>
        <w:t>Status</w:t>
      </w:r>
    </w:p>
    <w:p w14:paraId="4ED59C31" w14:textId="77777777" w:rsidR="007145A3" w:rsidRPr="008655B3" w:rsidRDefault="007145A3" w:rsidP="007145A3">
      <w:pPr>
        <w:rPr>
          <w:noProof/>
        </w:rPr>
      </w:pPr>
      <w:r w:rsidRPr="008655B3">
        <w:rPr>
          <w:noProof/>
        </w:rPr>
        <w:t>Indicare il codice pertinente relativo alla situazione del rappresentante.</w:t>
      </w:r>
    </w:p>
    <w:p w14:paraId="73D5DCAA" w14:textId="77777777" w:rsidR="007145A3" w:rsidRPr="008655B3" w:rsidRDefault="007145A3" w:rsidP="007145A3">
      <w:pPr>
        <w:rPr>
          <w:noProof/>
        </w:rPr>
      </w:pPr>
      <w:r w:rsidRPr="008655B3">
        <w:rPr>
          <w:noProof/>
        </w:rPr>
        <w:t>I codici da utilizzare sono:</w:t>
      </w:r>
    </w:p>
    <w:p w14:paraId="6E7F4FEE" w14:textId="77777777" w:rsidR="007145A3" w:rsidRPr="008655B3" w:rsidRDefault="007145A3" w:rsidP="007145A3">
      <w:pPr>
        <w:rPr>
          <w:noProof/>
        </w:rPr>
      </w:pPr>
      <w:r w:rsidRPr="008655B3">
        <w:rPr>
          <w:noProof/>
        </w:rPr>
        <w:t>Per designare lo status del rappresentante è necessario inserire uno dei seguenti codici prima del nome completo:</w:t>
      </w:r>
    </w:p>
    <w:tbl>
      <w:tblPr>
        <w:tblW w:w="7224" w:type="dxa"/>
        <w:tblInd w:w="15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8"/>
        <w:gridCol w:w="6096"/>
      </w:tblGrid>
      <w:tr w:rsidR="007145A3" w:rsidRPr="008655B3" w14:paraId="3CB9978E" w14:textId="77777777" w:rsidTr="00E6029D">
        <w:trPr>
          <w:trHeight w:val="227"/>
        </w:trPr>
        <w:tc>
          <w:tcPr>
            <w:tcW w:w="1128" w:type="dxa"/>
          </w:tcPr>
          <w:p w14:paraId="252A4623" w14:textId="77777777" w:rsidR="007145A3" w:rsidRPr="008655B3" w:rsidRDefault="007145A3" w:rsidP="007145A3">
            <w:pPr>
              <w:rPr>
                <w:noProof/>
              </w:rPr>
            </w:pPr>
            <w:r w:rsidRPr="008655B3">
              <w:rPr>
                <w:noProof/>
              </w:rPr>
              <w:t>2</w:t>
            </w:r>
          </w:p>
        </w:tc>
        <w:tc>
          <w:tcPr>
            <w:tcW w:w="6096" w:type="dxa"/>
          </w:tcPr>
          <w:p w14:paraId="61D17D1C" w14:textId="77777777" w:rsidR="007145A3" w:rsidRPr="008655B3" w:rsidRDefault="007145A3" w:rsidP="007145A3">
            <w:pPr>
              <w:rPr>
                <w:noProof/>
              </w:rPr>
            </w:pPr>
            <w:r w:rsidRPr="008655B3">
              <w:rPr>
                <w:noProof/>
              </w:rPr>
              <w:t>Rappresentanza diretta (il rappresentante doganale agisce in nome e per conto di un'altra persona)</w:t>
            </w:r>
          </w:p>
        </w:tc>
      </w:tr>
      <w:tr w:rsidR="007145A3" w:rsidRPr="008655B3" w14:paraId="6F1C4A22" w14:textId="77777777" w:rsidTr="00E6029D">
        <w:trPr>
          <w:trHeight w:val="227"/>
        </w:trPr>
        <w:tc>
          <w:tcPr>
            <w:tcW w:w="1128" w:type="dxa"/>
          </w:tcPr>
          <w:p w14:paraId="36F7EA25" w14:textId="77777777" w:rsidR="007145A3" w:rsidRPr="008655B3" w:rsidRDefault="007145A3" w:rsidP="007145A3">
            <w:pPr>
              <w:rPr>
                <w:noProof/>
              </w:rPr>
            </w:pPr>
            <w:r w:rsidRPr="008655B3">
              <w:rPr>
                <w:noProof/>
              </w:rPr>
              <w:t>3</w:t>
            </w:r>
          </w:p>
        </w:tc>
        <w:tc>
          <w:tcPr>
            <w:tcW w:w="6096" w:type="dxa"/>
          </w:tcPr>
          <w:p w14:paraId="5FDE52D3" w14:textId="77777777" w:rsidR="007145A3" w:rsidRPr="008655B3" w:rsidRDefault="007145A3" w:rsidP="007145A3">
            <w:pPr>
              <w:rPr>
                <w:noProof/>
              </w:rPr>
            </w:pPr>
            <w:r w:rsidRPr="008655B3">
              <w:rPr>
                <w:noProof/>
              </w:rPr>
              <w:t>Rappresentanza indiretta (il rappresentante doganale agisce in nome proprio ma per conto di un'altra persona)</w:t>
            </w:r>
          </w:p>
        </w:tc>
      </w:tr>
    </w:tbl>
    <w:p w14:paraId="2B54E041" w14:textId="77777777" w:rsidR="007145A3" w:rsidRPr="008655B3" w:rsidRDefault="007145A3" w:rsidP="007145A3">
      <w:pPr>
        <w:rPr>
          <w:noProof/>
        </w:rPr>
      </w:pPr>
      <w:r w:rsidRPr="008655B3">
        <w:rPr>
          <w:noProof/>
        </w:rPr>
        <w:t>Il codice 3 non è pertinente per i regimi doganali di transito.</w:t>
      </w:r>
    </w:p>
    <w:p w14:paraId="722BF8A6" w14:textId="77777777" w:rsidR="007145A3" w:rsidRPr="008655B3" w:rsidRDefault="007145A3" w:rsidP="007145A3">
      <w:pPr>
        <w:rPr>
          <w:b/>
          <w:bCs/>
          <w:noProof/>
        </w:rPr>
      </w:pPr>
      <w:r w:rsidRPr="008655B3">
        <w:rPr>
          <w:b/>
          <w:noProof/>
        </w:rPr>
        <w:t>13 06 074 000</w:t>
      </w:r>
      <w:r w:rsidRPr="008655B3">
        <w:rPr>
          <w:b/>
          <w:noProof/>
        </w:rPr>
        <w:tab/>
        <w:t>Persona di contatto:</w:t>
      </w:r>
    </w:p>
    <w:p w14:paraId="1BEEECBF" w14:textId="77777777" w:rsidR="007145A3" w:rsidRPr="008655B3" w:rsidRDefault="007145A3" w:rsidP="007145A3">
      <w:pPr>
        <w:rPr>
          <w:b/>
          <w:bCs/>
          <w:noProof/>
        </w:rPr>
      </w:pPr>
      <w:r w:rsidRPr="008655B3">
        <w:rPr>
          <w:b/>
          <w:noProof/>
        </w:rPr>
        <w:t>13 06 074 016</w:t>
      </w:r>
      <w:r w:rsidRPr="008655B3">
        <w:rPr>
          <w:b/>
          <w:noProof/>
        </w:rPr>
        <w:tab/>
        <w:t>Nome</w:t>
      </w:r>
    </w:p>
    <w:p w14:paraId="37FD195A" w14:textId="77777777" w:rsidR="007145A3" w:rsidRPr="008655B3" w:rsidRDefault="007145A3" w:rsidP="007145A3">
      <w:pPr>
        <w:rPr>
          <w:noProof/>
        </w:rPr>
      </w:pPr>
      <w:r w:rsidRPr="008655B3">
        <w:rPr>
          <w:noProof/>
        </w:rPr>
        <w:t>Indicare il nome della persona di contatto.</w:t>
      </w:r>
    </w:p>
    <w:p w14:paraId="03C273DB" w14:textId="77777777" w:rsidR="007145A3" w:rsidRPr="008655B3" w:rsidRDefault="007145A3" w:rsidP="007145A3">
      <w:pPr>
        <w:rPr>
          <w:b/>
          <w:bCs/>
          <w:noProof/>
        </w:rPr>
      </w:pPr>
      <w:r w:rsidRPr="008655B3">
        <w:rPr>
          <w:b/>
          <w:noProof/>
        </w:rPr>
        <w:t>13 06 074 075</w:t>
      </w:r>
      <w:r w:rsidRPr="008655B3">
        <w:rPr>
          <w:b/>
          <w:noProof/>
        </w:rPr>
        <w:tab/>
        <w:t>Numero di telefono</w:t>
      </w:r>
    </w:p>
    <w:p w14:paraId="55E34A16" w14:textId="77777777" w:rsidR="007145A3" w:rsidRPr="008655B3" w:rsidRDefault="007145A3" w:rsidP="007145A3">
      <w:pPr>
        <w:rPr>
          <w:noProof/>
        </w:rPr>
      </w:pPr>
      <w:r w:rsidRPr="008655B3">
        <w:rPr>
          <w:noProof/>
        </w:rPr>
        <w:t>Indicare il numero di telefono della persona di contatto.</w:t>
      </w:r>
    </w:p>
    <w:p w14:paraId="0B9E0A4F" w14:textId="77777777" w:rsidR="007145A3" w:rsidRPr="008655B3" w:rsidRDefault="007145A3" w:rsidP="007145A3">
      <w:pPr>
        <w:rPr>
          <w:b/>
          <w:bCs/>
          <w:noProof/>
        </w:rPr>
      </w:pPr>
      <w:r w:rsidRPr="008655B3">
        <w:rPr>
          <w:b/>
          <w:noProof/>
        </w:rPr>
        <w:t>13 06 074 076</w:t>
      </w:r>
      <w:r w:rsidRPr="008655B3">
        <w:rPr>
          <w:b/>
          <w:noProof/>
        </w:rPr>
        <w:tab/>
        <w:t>Indirizzo di posta elettronica</w:t>
      </w:r>
    </w:p>
    <w:p w14:paraId="48FE23C8" w14:textId="77777777" w:rsidR="007145A3" w:rsidRPr="008655B3" w:rsidRDefault="007145A3" w:rsidP="007145A3">
      <w:pPr>
        <w:rPr>
          <w:noProof/>
        </w:rPr>
      </w:pPr>
      <w:r w:rsidRPr="008655B3">
        <w:rPr>
          <w:noProof/>
        </w:rPr>
        <w:t>Indicare l'indirizzo di posta elettronica della persona di contatto.</w:t>
      </w:r>
    </w:p>
    <w:p w14:paraId="58AF9A81" w14:textId="77777777" w:rsidR="007145A3" w:rsidRPr="008655B3" w:rsidRDefault="007145A3" w:rsidP="007145A3">
      <w:pPr>
        <w:rPr>
          <w:b/>
          <w:bCs/>
          <w:noProof/>
        </w:rPr>
      </w:pPr>
      <w:r w:rsidRPr="008655B3">
        <w:rPr>
          <w:b/>
          <w:noProof/>
        </w:rPr>
        <w:t>13 07 000 000</w:t>
      </w:r>
      <w:r w:rsidRPr="008655B3">
        <w:rPr>
          <w:b/>
          <w:noProof/>
        </w:rPr>
        <w:tab/>
        <w:t>Titolare del regime di transito</w:t>
      </w:r>
    </w:p>
    <w:p w14:paraId="63C72173" w14:textId="77777777" w:rsidR="007145A3" w:rsidRPr="008655B3" w:rsidRDefault="007145A3" w:rsidP="007145A3">
      <w:pPr>
        <w:rPr>
          <w:b/>
          <w:bCs/>
          <w:noProof/>
        </w:rPr>
      </w:pPr>
      <w:r w:rsidRPr="008655B3">
        <w:rPr>
          <w:b/>
          <w:noProof/>
        </w:rPr>
        <w:t>13 07 016 000</w:t>
      </w:r>
      <w:r w:rsidRPr="008655B3">
        <w:rPr>
          <w:b/>
          <w:noProof/>
        </w:rPr>
        <w:tab/>
        <w:t>Nome:</w:t>
      </w:r>
    </w:p>
    <w:p w14:paraId="695B29C4" w14:textId="77777777" w:rsidR="007145A3" w:rsidRPr="008655B3" w:rsidRDefault="007145A3" w:rsidP="007145A3">
      <w:pPr>
        <w:rPr>
          <w:noProof/>
        </w:rPr>
      </w:pPr>
      <w:r w:rsidRPr="008655B3">
        <w:rPr>
          <w:noProof/>
        </w:rPr>
        <w:t>Indicare il nome completo (persona o società) e l'indirizzo del titolare del regime di transito. Se del caso, indicare il nome completo (persona o società) del rappresentante autorizzato che presenta la dichiarazione di transito per conto del titolare del regime.</w:t>
      </w:r>
    </w:p>
    <w:p w14:paraId="695E411B" w14:textId="77777777" w:rsidR="007145A3" w:rsidRPr="008655B3" w:rsidRDefault="007145A3" w:rsidP="007145A3">
      <w:pPr>
        <w:rPr>
          <w:b/>
          <w:bCs/>
          <w:noProof/>
        </w:rPr>
      </w:pPr>
      <w:r w:rsidRPr="008655B3">
        <w:rPr>
          <w:b/>
          <w:noProof/>
        </w:rPr>
        <w:t>13 07 017 000</w:t>
      </w:r>
      <w:r w:rsidRPr="008655B3">
        <w:rPr>
          <w:b/>
          <w:noProof/>
        </w:rPr>
        <w:tab/>
        <w:t>Numero di identificazione</w:t>
      </w:r>
    </w:p>
    <w:p w14:paraId="5FF4A124" w14:textId="77777777" w:rsidR="007145A3" w:rsidRPr="008655B3" w:rsidRDefault="007145A3" w:rsidP="007145A3">
      <w:pPr>
        <w:rPr>
          <w:noProof/>
        </w:rPr>
      </w:pPr>
      <w:r w:rsidRPr="008655B3">
        <w:rPr>
          <w:noProof/>
        </w:rPr>
        <w:t>Inserire il numero EORI del titolare del regime di transito o il numero di identificazione dell'operatore in un paese di transito comune.</w:t>
      </w:r>
    </w:p>
    <w:p w14:paraId="46D6D757" w14:textId="77777777" w:rsidR="007145A3" w:rsidRPr="008655B3" w:rsidRDefault="007145A3" w:rsidP="007145A3">
      <w:pPr>
        <w:rPr>
          <w:noProof/>
        </w:rPr>
      </w:pPr>
      <w:r w:rsidRPr="008655B3">
        <w:rPr>
          <w:noProof/>
        </w:rPr>
        <w:t>I codici da utilizzare sono:</w:t>
      </w:r>
    </w:p>
    <w:p w14:paraId="3B1008B6" w14:textId="77777777" w:rsidR="007145A3" w:rsidRPr="008655B3" w:rsidRDefault="007145A3" w:rsidP="007145A3">
      <w:pPr>
        <w:rPr>
          <w:noProof/>
        </w:rPr>
      </w:pPr>
      <w:r w:rsidRPr="008655B3">
        <w:rPr>
          <w:noProof/>
        </w:rPr>
        <w:t>Deve essere utilizzato il numero di identificazione quale definito nel dato 13 02 017 000 Speditore/Numero di identificazione.</w:t>
      </w:r>
    </w:p>
    <w:p w14:paraId="712AFB5E" w14:textId="77777777" w:rsidR="007145A3" w:rsidRPr="008655B3" w:rsidRDefault="007145A3" w:rsidP="007145A3">
      <w:pPr>
        <w:rPr>
          <w:b/>
          <w:bCs/>
          <w:noProof/>
        </w:rPr>
      </w:pPr>
      <w:r w:rsidRPr="008655B3">
        <w:rPr>
          <w:b/>
          <w:noProof/>
        </w:rPr>
        <w:t>13 07 018 000</w:t>
      </w:r>
      <w:r w:rsidRPr="008655B3">
        <w:rPr>
          <w:b/>
          <w:noProof/>
        </w:rPr>
        <w:tab/>
        <w:t>Indirizzo:</w:t>
      </w:r>
    </w:p>
    <w:p w14:paraId="18FA2968" w14:textId="77777777" w:rsidR="007145A3" w:rsidRPr="008655B3" w:rsidRDefault="007145A3" w:rsidP="007145A3">
      <w:pPr>
        <w:rPr>
          <w:b/>
          <w:bCs/>
          <w:noProof/>
        </w:rPr>
      </w:pPr>
      <w:r w:rsidRPr="008655B3">
        <w:rPr>
          <w:b/>
          <w:noProof/>
        </w:rPr>
        <w:t>13 07 018 019</w:t>
      </w:r>
      <w:r w:rsidRPr="008655B3">
        <w:rPr>
          <w:b/>
          <w:noProof/>
        </w:rPr>
        <w:tab/>
        <w:t>Via e numero</w:t>
      </w:r>
    </w:p>
    <w:p w14:paraId="50132FC1" w14:textId="77777777" w:rsidR="007145A3" w:rsidRPr="008655B3" w:rsidRDefault="007145A3" w:rsidP="007145A3">
      <w:pPr>
        <w:rPr>
          <w:noProof/>
        </w:rPr>
      </w:pPr>
      <w:r w:rsidRPr="008655B3">
        <w:rPr>
          <w:noProof/>
        </w:rPr>
        <w:t>Indicare il nome della via dell'indirizzo della parte e il numero dell'edificio o della struttura.</w:t>
      </w:r>
    </w:p>
    <w:p w14:paraId="0B1BE911" w14:textId="77777777" w:rsidR="007145A3" w:rsidRPr="008655B3" w:rsidRDefault="007145A3" w:rsidP="007145A3">
      <w:pPr>
        <w:rPr>
          <w:b/>
          <w:bCs/>
          <w:noProof/>
        </w:rPr>
      </w:pPr>
      <w:r w:rsidRPr="008655B3">
        <w:rPr>
          <w:b/>
          <w:noProof/>
        </w:rPr>
        <w:t>13 07 018 020</w:t>
      </w:r>
      <w:r w:rsidRPr="008655B3">
        <w:rPr>
          <w:b/>
          <w:noProof/>
        </w:rPr>
        <w:tab/>
        <w:t>Paese</w:t>
      </w:r>
    </w:p>
    <w:p w14:paraId="48C8DE82" w14:textId="77777777" w:rsidR="007145A3" w:rsidRPr="008655B3" w:rsidRDefault="007145A3" w:rsidP="007145A3">
      <w:pPr>
        <w:rPr>
          <w:noProof/>
        </w:rPr>
      </w:pPr>
      <w:r w:rsidRPr="008655B3">
        <w:rPr>
          <w:noProof/>
        </w:rPr>
        <w:t>Inserire il codice del paese.</w:t>
      </w:r>
    </w:p>
    <w:p w14:paraId="5D0CF6F1" w14:textId="77777777" w:rsidR="007145A3" w:rsidRPr="008655B3" w:rsidRDefault="007145A3" w:rsidP="007145A3">
      <w:pPr>
        <w:rPr>
          <w:noProof/>
        </w:rPr>
      </w:pPr>
      <w:r w:rsidRPr="008655B3">
        <w:rPr>
          <w:noProof/>
        </w:rPr>
        <w:t>I codici da utilizzare sono:</w:t>
      </w:r>
    </w:p>
    <w:p w14:paraId="556A73F6" w14:textId="77777777" w:rsidR="007145A3" w:rsidRPr="008655B3" w:rsidRDefault="007145A3" w:rsidP="007145A3">
      <w:pPr>
        <w:rPr>
          <w:noProof/>
        </w:rPr>
      </w:pPr>
      <w:r w:rsidRPr="008655B3">
        <w:rPr>
          <w:noProof/>
        </w:rPr>
        <w:t>il codice paese di cui alla nota introduttiva 8 numero 3.</w:t>
      </w:r>
    </w:p>
    <w:p w14:paraId="6FEF7A3B" w14:textId="77777777" w:rsidR="007145A3" w:rsidRPr="008655B3" w:rsidRDefault="007145A3" w:rsidP="007145A3">
      <w:pPr>
        <w:rPr>
          <w:b/>
          <w:bCs/>
          <w:noProof/>
        </w:rPr>
      </w:pPr>
      <w:r w:rsidRPr="008655B3">
        <w:rPr>
          <w:b/>
          <w:noProof/>
        </w:rPr>
        <w:t>13 07 018 021</w:t>
      </w:r>
      <w:r w:rsidRPr="008655B3">
        <w:rPr>
          <w:b/>
          <w:noProof/>
        </w:rPr>
        <w:tab/>
        <w:t>Codice postale</w:t>
      </w:r>
    </w:p>
    <w:p w14:paraId="51312FC8" w14:textId="77777777" w:rsidR="007145A3" w:rsidRPr="008655B3" w:rsidRDefault="007145A3" w:rsidP="007145A3">
      <w:pPr>
        <w:rPr>
          <w:noProof/>
        </w:rPr>
      </w:pPr>
      <w:r w:rsidRPr="008655B3">
        <w:rPr>
          <w:noProof/>
        </w:rPr>
        <w:t>Indicare il codice postale pertinente per il relativo indirizzo.</w:t>
      </w:r>
    </w:p>
    <w:p w14:paraId="6702D95B" w14:textId="77777777" w:rsidR="007145A3" w:rsidRPr="008655B3" w:rsidRDefault="007145A3" w:rsidP="007145A3">
      <w:pPr>
        <w:rPr>
          <w:b/>
          <w:bCs/>
          <w:noProof/>
        </w:rPr>
      </w:pPr>
      <w:r w:rsidRPr="008655B3">
        <w:rPr>
          <w:b/>
          <w:noProof/>
        </w:rPr>
        <w:t>13 07 018 022</w:t>
      </w:r>
      <w:r w:rsidRPr="008655B3">
        <w:rPr>
          <w:b/>
          <w:noProof/>
        </w:rPr>
        <w:tab/>
        <w:t>Città</w:t>
      </w:r>
    </w:p>
    <w:p w14:paraId="73595FC2" w14:textId="77777777" w:rsidR="007145A3" w:rsidRPr="008655B3" w:rsidRDefault="007145A3" w:rsidP="007145A3">
      <w:pPr>
        <w:rPr>
          <w:noProof/>
        </w:rPr>
      </w:pPr>
      <w:r w:rsidRPr="008655B3">
        <w:rPr>
          <w:noProof/>
        </w:rPr>
        <w:t>Indicare il nome della città dell'indirizzo della parte.</w:t>
      </w:r>
    </w:p>
    <w:p w14:paraId="46BB7E4D" w14:textId="77777777" w:rsidR="007145A3" w:rsidRPr="008655B3" w:rsidRDefault="007145A3" w:rsidP="007145A3">
      <w:pPr>
        <w:rPr>
          <w:b/>
          <w:bCs/>
          <w:noProof/>
        </w:rPr>
      </w:pPr>
      <w:r w:rsidRPr="008655B3">
        <w:rPr>
          <w:b/>
          <w:noProof/>
        </w:rPr>
        <w:t>13 07 074 000</w:t>
      </w:r>
      <w:r w:rsidRPr="008655B3">
        <w:rPr>
          <w:b/>
          <w:noProof/>
        </w:rPr>
        <w:tab/>
        <w:t>Persona di contatto:</w:t>
      </w:r>
    </w:p>
    <w:p w14:paraId="21E92E4F" w14:textId="77777777" w:rsidR="007145A3" w:rsidRPr="008655B3" w:rsidRDefault="007145A3" w:rsidP="007145A3">
      <w:pPr>
        <w:rPr>
          <w:b/>
          <w:bCs/>
          <w:noProof/>
        </w:rPr>
      </w:pPr>
      <w:r w:rsidRPr="008655B3">
        <w:rPr>
          <w:b/>
          <w:noProof/>
        </w:rPr>
        <w:t>13 07 074 016</w:t>
      </w:r>
      <w:r w:rsidRPr="008655B3">
        <w:rPr>
          <w:b/>
          <w:noProof/>
        </w:rPr>
        <w:tab/>
        <w:t>Nome</w:t>
      </w:r>
    </w:p>
    <w:p w14:paraId="09A25A7A" w14:textId="77777777" w:rsidR="007145A3" w:rsidRPr="008655B3" w:rsidRDefault="007145A3" w:rsidP="007145A3">
      <w:pPr>
        <w:rPr>
          <w:noProof/>
        </w:rPr>
      </w:pPr>
      <w:r w:rsidRPr="008655B3">
        <w:rPr>
          <w:noProof/>
        </w:rPr>
        <w:t>Indicare il nome della persona di contatto.</w:t>
      </w:r>
    </w:p>
    <w:p w14:paraId="3475C2A1" w14:textId="77777777" w:rsidR="007145A3" w:rsidRPr="008655B3" w:rsidRDefault="007145A3" w:rsidP="007145A3">
      <w:pPr>
        <w:rPr>
          <w:b/>
          <w:bCs/>
          <w:noProof/>
        </w:rPr>
      </w:pPr>
      <w:r w:rsidRPr="008655B3">
        <w:rPr>
          <w:b/>
          <w:noProof/>
        </w:rPr>
        <w:t>13 07 074 075</w:t>
      </w:r>
      <w:r w:rsidRPr="008655B3">
        <w:rPr>
          <w:b/>
          <w:noProof/>
        </w:rPr>
        <w:tab/>
        <w:t>Numero di telefono</w:t>
      </w:r>
    </w:p>
    <w:p w14:paraId="24B858D5" w14:textId="77777777" w:rsidR="007145A3" w:rsidRPr="008655B3" w:rsidRDefault="007145A3" w:rsidP="007145A3">
      <w:pPr>
        <w:rPr>
          <w:noProof/>
        </w:rPr>
      </w:pPr>
      <w:r w:rsidRPr="008655B3">
        <w:rPr>
          <w:noProof/>
        </w:rPr>
        <w:t>Indicare il numero di telefono della persona di contatto.</w:t>
      </w:r>
    </w:p>
    <w:p w14:paraId="4F349BA6" w14:textId="77777777" w:rsidR="007145A3" w:rsidRPr="008655B3" w:rsidRDefault="007145A3" w:rsidP="007145A3">
      <w:pPr>
        <w:rPr>
          <w:b/>
          <w:bCs/>
          <w:noProof/>
        </w:rPr>
      </w:pPr>
      <w:r w:rsidRPr="008655B3">
        <w:rPr>
          <w:b/>
          <w:noProof/>
        </w:rPr>
        <w:t>13 07 074 076</w:t>
      </w:r>
      <w:r w:rsidRPr="008655B3">
        <w:rPr>
          <w:b/>
          <w:noProof/>
        </w:rPr>
        <w:tab/>
        <w:t>Indirizzo di posta elettronica</w:t>
      </w:r>
    </w:p>
    <w:p w14:paraId="304418F4" w14:textId="77777777" w:rsidR="007145A3" w:rsidRPr="008655B3" w:rsidRDefault="007145A3" w:rsidP="007145A3">
      <w:pPr>
        <w:rPr>
          <w:noProof/>
        </w:rPr>
      </w:pPr>
      <w:r w:rsidRPr="008655B3">
        <w:rPr>
          <w:noProof/>
        </w:rPr>
        <w:t>Indicare l'indirizzo di posta elettronica della persona di contatto.</w:t>
      </w:r>
    </w:p>
    <w:p w14:paraId="3F7E26D3" w14:textId="77777777" w:rsidR="007145A3" w:rsidRPr="008655B3" w:rsidRDefault="007145A3" w:rsidP="007145A3">
      <w:pPr>
        <w:rPr>
          <w:b/>
          <w:bCs/>
          <w:noProof/>
        </w:rPr>
      </w:pPr>
      <w:r w:rsidRPr="008655B3">
        <w:rPr>
          <w:b/>
          <w:noProof/>
        </w:rPr>
        <w:t>13 14 000 000</w:t>
      </w:r>
      <w:r w:rsidRPr="008655B3">
        <w:rPr>
          <w:b/>
          <w:noProof/>
        </w:rPr>
        <w:tab/>
        <w:t>Attore supplementare della catena di approvvigionamento</w:t>
      </w:r>
    </w:p>
    <w:p w14:paraId="65A452DA" w14:textId="77777777" w:rsidR="007145A3" w:rsidRPr="008655B3" w:rsidRDefault="007145A3" w:rsidP="007145A3">
      <w:pPr>
        <w:rPr>
          <w:noProof/>
        </w:rPr>
      </w:pPr>
      <w:r w:rsidRPr="008655B3">
        <w:rPr>
          <w:noProof/>
        </w:rPr>
        <w:t>È possibile indicare qui attori supplementari della catena di approvvigionamento al fine di dimostrare che l'intera catena di approvvigionamento è stata coperta da operatori economici titolari dello status di AEO.</w:t>
      </w:r>
    </w:p>
    <w:p w14:paraId="6C0B6C1B" w14:textId="77777777" w:rsidR="007145A3" w:rsidRPr="008655B3" w:rsidRDefault="007145A3" w:rsidP="007145A3">
      <w:pPr>
        <w:rPr>
          <w:noProof/>
        </w:rPr>
      </w:pPr>
      <w:r w:rsidRPr="008655B3">
        <w:rPr>
          <w:noProof/>
        </w:rPr>
        <w:t>Se è utilizzata questa categoria di dati, occorre indicare il ruolo e il numero di identificazione, altrimenti questo dato è facoltativo.</w:t>
      </w:r>
    </w:p>
    <w:p w14:paraId="0D3F2BC4" w14:textId="77777777" w:rsidR="007145A3" w:rsidRPr="008655B3" w:rsidRDefault="007145A3" w:rsidP="007145A3">
      <w:pPr>
        <w:rPr>
          <w:b/>
          <w:bCs/>
          <w:noProof/>
        </w:rPr>
      </w:pPr>
      <w:r w:rsidRPr="008655B3">
        <w:rPr>
          <w:b/>
          <w:noProof/>
        </w:rPr>
        <w:t>13 14 017 000</w:t>
      </w:r>
      <w:r w:rsidRPr="008655B3">
        <w:rPr>
          <w:b/>
          <w:noProof/>
        </w:rPr>
        <w:tab/>
        <w:t>Numero di identificazione</w:t>
      </w:r>
    </w:p>
    <w:p w14:paraId="4B7EBDAB" w14:textId="77777777" w:rsidR="007145A3" w:rsidRPr="008655B3" w:rsidRDefault="007145A3" w:rsidP="007145A3">
      <w:pPr>
        <w:rPr>
          <w:noProof/>
        </w:rPr>
      </w:pPr>
      <w:r w:rsidRPr="008655B3">
        <w:rPr>
          <w:noProof/>
        </w:rPr>
        <w:t>Il numero EORI o il numero di identificazione unico del paese terzo deve essere dichiarato quando tale numero è stato assegnato alla parte.</w:t>
      </w:r>
    </w:p>
    <w:p w14:paraId="583F1D31" w14:textId="77777777" w:rsidR="007145A3" w:rsidRPr="008655B3" w:rsidRDefault="007145A3" w:rsidP="007145A3">
      <w:pPr>
        <w:rPr>
          <w:noProof/>
        </w:rPr>
      </w:pPr>
      <w:r w:rsidRPr="008655B3">
        <w:rPr>
          <w:noProof/>
        </w:rPr>
        <w:t>I codici da utilizzare sono:</w:t>
      </w:r>
    </w:p>
    <w:p w14:paraId="084FB300" w14:textId="77777777" w:rsidR="007145A3" w:rsidRPr="008655B3" w:rsidRDefault="007145A3" w:rsidP="007145A3">
      <w:pPr>
        <w:rPr>
          <w:noProof/>
        </w:rPr>
      </w:pPr>
      <w:r w:rsidRPr="008655B3">
        <w:rPr>
          <w:noProof/>
        </w:rPr>
        <w:t>Deve essere utilizzato il numero di identificazione quale definito nel dato 13 02 017 000 Speditore/Numero di identificazione.</w:t>
      </w:r>
    </w:p>
    <w:p w14:paraId="7492C470" w14:textId="77777777" w:rsidR="007145A3" w:rsidRPr="008655B3" w:rsidRDefault="007145A3" w:rsidP="007145A3">
      <w:pPr>
        <w:rPr>
          <w:b/>
          <w:bCs/>
          <w:noProof/>
        </w:rPr>
      </w:pPr>
      <w:r w:rsidRPr="008655B3">
        <w:rPr>
          <w:b/>
          <w:noProof/>
        </w:rPr>
        <w:t>13 14 031 000</w:t>
      </w:r>
      <w:r w:rsidRPr="008655B3">
        <w:rPr>
          <w:b/>
          <w:noProof/>
        </w:rPr>
        <w:tab/>
        <w:t>Ruolo</w:t>
      </w:r>
    </w:p>
    <w:p w14:paraId="3D86FACB" w14:textId="77777777" w:rsidR="007145A3" w:rsidRPr="008655B3" w:rsidRDefault="007145A3" w:rsidP="007145A3">
      <w:pPr>
        <w:rPr>
          <w:noProof/>
        </w:rPr>
      </w:pPr>
      <w:r w:rsidRPr="008655B3">
        <w:rPr>
          <w:noProof/>
        </w:rPr>
        <w:t>Indicare il pertinente codice ruolo che specifica il ruolo degli attori supplementari della catena di approvvigionamento.</w:t>
      </w:r>
    </w:p>
    <w:p w14:paraId="7E500C31" w14:textId="77777777" w:rsidR="007145A3" w:rsidRPr="008655B3" w:rsidRDefault="007145A3" w:rsidP="007145A3">
      <w:pPr>
        <w:rPr>
          <w:noProof/>
        </w:rPr>
      </w:pPr>
      <w:r w:rsidRPr="008655B3">
        <w:rPr>
          <w:noProof/>
        </w:rPr>
        <w:t>I codici da utilizzare sono:</w:t>
      </w:r>
    </w:p>
    <w:p w14:paraId="5FF0BAD2" w14:textId="77777777" w:rsidR="007145A3" w:rsidRPr="008655B3" w:rsidRDefault="007145A3" w:rsidP="007145A3">
      <w:pPr>
        <w:rPr>
          <w:noProof/>
        </w:rPr>
      </w:pPr>
      <w:r w:rsidRPr="008655B3">
        <w:rPr>
          <w:noProof/>
        </w:rPr>
        <w:t>Le seguenti parti possono essere dichiarate:</w:t>
      </w:r>
    </w:p>
    <w:tbl>
      <w:tblPr>
        <w:tblW w:w="7088" w:type="dxa"/>
        <w:tblInd w:w="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134"/>
        <w:gridCol w:w="1843"/>
        <w:gridCol w:w="4111"/>
      </w:tblGrid>
      <w:tr w:rsidR="007145A3" w:rsidRPr="008655B3" w14:paraId="46A8D980" w14:textId="77777777" w:rsidTr="00E6029D">
        <w:trPr>
          <w:trHeight w:val="227"/>
          <w:tblHeader/>
        </w:trPr>
        <w:tc>
          <w:tcPr>
            <w:tcW w:w="1134" w:type="dxa"/>
            <w:hideMark/>
          </w:tcPr>
          <w:p w14:paraId="313BF06B" w14:textId="77777777" w:rsidR="007145A3" w:rsidRPr="008655B3" w:rsidRDefault="007145A3" w:rsidP="007145A3">
            <w:pPr>
              <w:rPr>
                <w:noProof/>
              </w:rPr>
            </w:pPr>
            <w:r w:rsidRPr="008655B3">
              <w:rPr>
                <w:noProof/>
              </w:rPr>
              <w:t>Codice ruolo</w:t>
            </w:r>
          </w:p>
        </w:tc>
        <w:tc>
          <w:tcPr>
            <w:tcW w:w="1843" w:type="dxa"/>
            <w:hideMark/>
          </w:tcPr>
          <w:p w14:paraId="63830273" w14:textId="77777777" w:rsidR="007145A3" w:rsidRPr="008655B3" w:rsidRDefault="007145A3" w:rsidP="007145A3">
            <w:pPr>
              <w:rPr>
                <w:noProof/>
              </w:rPr>
            </w:pPr>
            <w:r w:rsidRPr="008655B3">
              <w:rPr>
                <w:noProof/>
              </w:rPr>
              <w:t>Parte</w:t>
            </w:r>
          </w:p>
        </w:tc>
        <w:tc>
          <w:tcPr>
            <w:tcW w:w="4111" w:type="dxa"/>
            <w:hideMark/>
          </w:tcPr>
          <w:p w14:paraId="3401DDDB" w14:textId="77777777" w:rsidR="007145A3" w:rsidRPr="008655B3" w:rsidRDefault="007145A3" w:rsidP="007145A3">
            <w:pPr>
              <w:rPr>
                <w:noProof/>
              </w:rPr>
            </w:pPr>
            <w:r w:rsidRPr="008655B3">
              <w:rPr>
                <w:noProof/>
              </w:rPr>
              <w:t>Descrizione</w:t>
            </w:r>
          </w:p>
        </w:tc>
      </w:tr>
      <w:tr w:rsidR="007145A3" w:rsidRPr="008655B3" w14:paraId="4ECADA80" w14:textId="77777777" w:rsidTr="00E6029D">
        <w:trPr>
          <w:trHeight w:val="227"/>
        </w:trPr>
        <w:tc>
          <w:tcPr>
            <w:tcW w:w="1134" w:type="dxa"/>
            <w:hideMark/>
          </w:tcPr>
          <w:p w14:paraId="56ACCD27" w14:textId="77777777" w:rsidR="007145A3" w:rsidRPr="008655B3" w:rsidRDefault="007145A3" w:rsidP="007145A3">
            <w:pPr>
              <w:rPr>
                <w:noProof/>
              </w:rPr>
            </w:pPr>
            <w:r w:rsidRPr="008655B3">
              <w:rPr>
                <w:noProof/>
              </w:rPr>
              <w:t>CS</w:t>
            </w:r>
          </w:p>
        </w:tc>
        <w:tc>
          <w:tcPr>
            <w:tcW w:w="1843" w:type="dxa"/>
            <w:hideMark/>
          </w:tcPr>
          <w:p w14:paraId="3E474036" w14:textId="77777777" w:rsidR="007145A3" w:rsidRPr="008655B3" w:rsidRDefault="007145A3" w:rsidP="007145A3">
            <w:pPr>
              <w:rPr>
                <w:noProof/>
              </w:rPr>
            </w:pPr>
            <w:r w:rsidRPr="008655B3">
              <w:rPr>
                <w:noProof/>
              </w:rPr>
              <w:t>Consolidatore</w:t>
            </w:r>
          </w:p>
        </w:tc>
        <w:tc>
          <w:tcPr>
            <w:tcW w:w="4111" w:type="dxa"/>
            <w:hideMark/>
          </w:tcPr>
          <w:p w14:paraId="4E7738CC" w14:textId="77777777" w:rsidR="007145A3" w:rsidRPr="008655B3" w:rsidRDefault="007145A3" w:rsidP="007145A3">
            <w:pPr>
              <w:rPr>
                <w:noProof/>
              </w:rPr>
            </w:pPr>
            <w:r w:rsidRPr="008655B3">
              <w:rPr>
                <w:noProof/>
              </w:rPr>
              <w:t>Spedizioniere che combina singole piccole spedizioni in un'unica spedizione più grande (in un processo di consolidamento) che è inviata a una controparte la quale ripete in modo speculare l'attività del consolidatore dividendo la spedizione consolidata nelle sue componenti originali</w:t>
            </w:r>
          </w:p>
        </w:tc>
      </w:tr>
      <w:tr w:rsidR="007145A3" w:rsidRPr="008655B3" w14:paraId="13B2473B" w14:textId="77777777" w:rsidTr="00E6029D">
        <w:trPr>
          <w:trHeight w:val="227"/>
        </w:trPr>
        <w:tc>
          <w:tcPr>
            <w:tcW w:w="1134" w:type="dxa"/>
            <w:hideMark/>
          </w:tcPr>
          <w:p w14:paraId="572D4C05" w14:textId="77777777" w:rsidR="007145A3" w:rsidRPr="008655B3" w:rsidRDefault="007145A3" w:rsidP="007145A3">
            <w:pPr>
              <w:rPr>
                <w:noProof/>
              </w:rPr>
            </w:pPr>
            <w:r w:rsidRPr="008655B3">
              <w:rPr>
                <w:noProof/>
              </w:rPr>
              <w:t>FW</w:t>
            </w:r>
          </w:p>
        </w:tc>
        <w:tc>
          <w:tcPr>
            <w:tcW w:w="1843" w:type="dxa"/>
            <w:hideMark/>
          </w:tcPr>
          <w:p w14:paraId="7FCA4EC1" w14:textId="77777777" w:rsidR="007145A3" w:rsidRPr="008655B3" w:rsidRDefault="007145A3" w:rsidP="007145A3">
            <w:pPr>
              <w:rPr>
                <w:noProof/>
              </w:rPr>
            </w:pPr>
            <w:r w:rsidRPr="008655B3">
              <w:rPr>
                <w:noProof/>
              </w:rPr>
              <w:t>Spedizioniere</w:t>
            </w:r>
          </w:p>
        </w:tc>
        <w:tc>
          <w:tcPr>
            <w:tcW w:w="4111" w:type="dxa"/>
            <w:hideMark/>
          </w:tcPr>
          <w:p w14:paraId="0F3C3462" w14:textId="77777777" w:rsidR="007145A3" w:rsidRPr="008655B3" w:rsidRDefault="007145A3" w:rsidP="007145A3">
            <w:pPr>
              <w:rPr>
                <w:noProof/>
              </w:rPr>
            </w:pPr>
            <w:r w:rsidRPr="008655B3">
              <w:rPr>
                <w:noProof/>
              </w:rPr>
              <w:t>Parte che organizza la spedizione di merci</w:t>
            </w:r>
          </w:p>
        </w:tc>
      </w:tr>
      <w:tr w:rsidR="007145A3" w:rsidRPr="008655B3" w14:paraId="493B10C4" w14:textId="77777777" w:rsidTr="00E6029D">
        <w:trPr>
          <w:trHeight w:val="227"/>
        </w:trPr>
        <w:tc>
          <w:tcPr>
            <w:tcW w:w="1134" w:type="dxa"/>
            <w:hideMark/>
          </w:tcPr>
          <w:p w14:paraId="39635BAE" w14:textId="77777777" w:rsidR="007145A3" w:rsidRPr="008655B3" w:rsidRDefault="007145A3" w:rsidP="007145A3">
            <w:pPr>
              <w:rPr>
                <w:noProof/>
              </w:rPr>
            </w:pPr>
            <w:r w:rsidRPr="008655B3">
              <w:rPr>
                <w:noProof/>
              </w:rPr>
              <w:t>MF</w:t>
            </w:r>
          </w:p>
        </w:tc>
        <w:tc>
          <w:tcPr>
            <w:tcW w:w="1843" w:type="dxa"/>
            <w:hideMark/>
          </w:tcPr>
          <w:p w14:paraId="33C0F35C" w14:textId="77777777" w:rsidR="007145A3" w:rsidRPr="008655B3" w:rsidRDefault="007145A3" w:rsidP="007145A3">
            <w:pPr>
              <w:rPr>
                <w:noProof/>
              </w:rPr>
            </w:pPr>
            <w:r w:rsidRPr="008655B3">
              <w:rPr>
                <w:noProof/>
              </w:rPr>
              <w:t>Fabbricante</w:t>
            </w:r>
          </w:p>
        </w:tc>
        <w:tc>
          <w:tcPr>
            <w:tcW w:w="4111" w:type="dxa"/>
            <w:hideMark/>
          </w:tcPr>
          <w:p w14:paraId="0C44DF66" w14:textId="77777777" w:rsidR="007145A3" w:rsidRPr="008655B3" w:rsidRDefault="007145A3" w:rsidP="007145A3">
            <w:pPr>
              <w:rPr>
                <w:noProof/>
              </w:rPr>
            </w:pPr>
            <w:r w:rsidRPr="008655B3">
              <w:rPr>
                <w:noProof/>
              </w:rPr>
              <w:t>Parte che fabbrica le merci</w:t>
            </w:r>
          </w:p>
        </w:tc>
      </w:tr>
      <w:tr w:rsidR="007145A3" w:rsidRPr="008655B3" w14:paraId="0FD30379" w14:textId="77777777" w:rsidTr="00E6029D">
        <w:trPr>
          <w:trHeight w:val="227"/>
        </w:trPr>
        <w:tc>
          <w:tcPr>
            <w:tcW w:w="1134" w:type="dxa"/>
            <w:hideMark/>
          </w:tcPr>
          <w:p w14:paraId="79FEF854" w14:textId="77777777" w:rsidR="007145A3" w:rsidRPr="008655B3" w:rsidRDefault="007145A3" w:rsidP="007145A3">
            <w:pPr>
              <w:rPr>
                <w:noProof/>
              </w:rPr>
            </w:pPr>
            <w:r w:rsidRPr="008655B3">
              <w:rPr>
                <w:noProof/>
              </w:rPr>
              <w:t>WH</w:t>
            </w:r>
          </w:p>
        </w:tc>
        <w:tc>
          <w:tcPr>
            <w:tcW w:w="1843" w:type="dxa"/>
            <w:hideMark/>
          </w:tcPr>
          <w:p w14:paraId="4589B982" w14:textId="77777777" w:rsidR="007145A3" w:rsidRPr="008655B3" w:rsidRDefault="007145A3" w:rsidP="007145A3">
            <w:pPr>
              <w:rPr>
                <w:noProof/>
              </w:rPr>
            </w:pPr>
            <w:r w:rsidRPr="008655B3">
              <w:rPr>
                <w:noProof/>
              </w:rPr>
              <w:t>Depositario</w:t>
            </w:r>
          </w:p>
        </w:tc>
        <w:tc>
          <w:tcPr>
            <w:tcW w:w="4111" w:type="dxa"/>
            <w:hideMark/>
          </w:tcPr>
          <w:p w14:paraId="4F9E87F8" w14:textId="77777777" w:rsidR="007145A3" w:rsidRPr="008655B3" w:rsidRDefault="007145A3" w:rsidP="007145A3">
            <w:pPr>
              <w:rPr>
                <w:noProof/>
              </w:rPr>
            </w:pPr>
            <w:r w:rsidRPr="008655B3">
              <w:rPr>
                <w:noProof/>
              </w:rPr>
              <w:t>Parte che si assume la responsabilità delle merci entrate in un deposito</w:t>
            </w:r>
          </w:p>
        </w:tc>
      </w:tr>
    </w:tbl>
    <w:p w14:paraId="2D38EC49" w14:textId="77777777" w:rsidR="007145A3" w:rsidRPr="008655B3" w:rsidRDefault="007145A3" w:rsidP="007145A3">
      <w:pPr>
        <w:rPr>
          <w:noProof/>
        </w:rPr>
      </w:pPr>
    </w:p>
    <w:p w14:paraId="7BCD7040" w14:textId="77777777" w:rsidR="007145A3" w:rsidRPr="008655B3" w:rsidRDefault="007145A3" w:rsidP="007145A3">
      <w:pPr>
        <w:rPr>
          <w:b/>
          <w:bCs/>
          <w:noProof/>
        </w:rPr>
      </w:pPr>
      <w:r w:rsidRPr="008655B3">
        <w:rPr>
          <w:b/>
          <w:noProof/>
        </w:rPr>
        <w:t>15 11 000 000</w:t>
      </w:r>
      <w:r w:rsidRPr="008655B3">
        <w:rPr>
          <w:b/>
          <w:noProof/>
        </w:rPr>
        <w:tab/>
        <w:t>Data limite</w:t>
      </w:r>
    </w:p>
    <w:p w14:paraId="13584F3F" w14:textId="77777777" w:rsidR="007145A3" w:rsidRPr="008655B3" w:rsidRDefault="007145A3" w:rsidP="007145A3">
      <w:pPr>
        <w:rPr>
          <w:noProof/>
        </w:rPr>
      </w:pPr>
      <w:r w:rsidRPr="008655B3">
        <w:rPr>
          <w:noProof/>
        </w:rPr>
        <w:t>Sono utilizzate tutte le colonne pertinenti della tabella sui requisiti in materia di dati:</w:t>
      </w:r>
    </w:p>
    <w:p w14:paraId="3DE4F170" w14:textId="77777777" w:rsidR="007145A3" w:rsidRPr="008655B3" w:rsidRDefault="007145A3" w:rsidP="007145A3">
      <w:pPr>
        <w:rPr>
          <w:b/>
          <w:bCs/>
          <w:i/>
          <w:iCs/>
          <w:noProof/>
        </w:rPr>
      </w:pPr>
      <w:r w:rsidRPr="008655B3">
        <w:rPr>
          <w:noProof/>
        </w:rPr>
        <w:t>La data alla quale le merci devono essere presentate all'ufficio doganale di destinazione.</w:t>
      </w:r>
    </w:p>
    <w:p w14:paraId="130F2F74" w14:textId="77777777" w:rsidR="007145A3" w:rsidRPr="008655B3" w:rsidRDefault="007145A3" w:rsidP="007145A3">
      <w:pPr>
        <w:rPr>
          <w:noProof/>
        </w:rPr>
      </w:pPr>
    </w:p>
    <w:p w14:paraId="489C3FD8" w14:textId="77777777" w:rsidR="007145A3" w:rsidRPr="008655B3" w:rsidRDefault="007145A3" w:rsidP="007145A3">
      <w:pPr>
        <w:rPr>
          <w:noProof/>
        </w:rPr>
      </w:pPr>
      <w:r w:rsidRPr="008655B3">
        <w:rPr>
          <w:noProof/>
        </w:rPr>
        <w:t>Gruppo 16 — Luoghi/Paesi/Regioni</w:t>
      </w:r>
    </w:p>
    <w:p w14:paraId="2D4A1EFB" w14:textId="77777777" w:rsidR="007145A3" w:rsidRPr="008655B3" w:rsidRDefault="007145A3" w:rsidP="007145A3">
      <w:pPr>
        <w:rPr>
          <w:noProof/>
        </w:rPr>
      </w:pPr>
    </w:p>
    <w:p w14:paraId="0F93510A" w14:textId="77777777" w:rsidR="007145A3" w:rsidRPr="008655B3" w:rsidRDefault="007145A3" w:rsidP="007145A3">
      <w:pPr>
        <w:rPr>
          <w:b/>
          <w:bCs/>
          <w:noProof/>
        </w:rPr>
      </w:pPr>
      <w:r w:rsidRPr="008655B3">
        <w:rPr>
          <w:b/>
          <w:noProof/>
        </w:rPr>
        <w:t>16 03 000 000</w:t>
      </w:r>
      <w:r w:rsidRPr="008655B3">
        <w:rPr>
          <w:b/>
          <w:noProof/>
        </w:rPr>
        <w:tab/>
        <w:t>Paese di destinazione</w:t>
      </w:r>
    </w:p>
    <w:p w14:paraId="2198958C" w14:textId="77777777" w:rsidR="007145A3" w:rsidRPr="008655B3" w:rsidRDefault="007145A3" w:rsidP="007145A3">
      <w:pPr>
        <w:rPr>
          <w:noProof/>
        </w:rPr>
      </w:pPr>
      <w:r w:rsidRPr="008655B3">
        <w:rPr>
          <w:noProof/>
        </w:rPr>
        <w:t>Indicare, mediante il codice pertinente, l'ultimo paese di destinazione delle merci.</w:t>
      </w:r>
    </w:p>
    <w:p w14:paraId="75ADD613" w14:textId="77777777" w:rsidR="007145A3" w:rsidRPr="008655B3" w:rsidRDefault="007145A3" w:rsidP="007145A3">
      <w:pPr>
        <w:rPr>
          <w:noProof/>
        </w:rPr>
      </w:pPr>
      <w:r w:rsidRPr="008655B3">
        <w:rPr>
          <w:noProof/>
        </w:rPr>
        <w:t>Il paese di ultima destinazione conosciuta è definito come l'ultimo paese nel quale devono essere consegnate le merci quale è noto al momento dello svincolo nell'ambito del regime doganale.</w:t>
      </w:r>
    </w:p>
    <w:p w14:paraId="28FA9C47" w14:textId="77777777" w:rsidR="007145A3" w:rsidRPr="008655B3" w:rsidRDefault="007145A3" w:rsidP="007145A3">
      <w:pPr>
        <w:rPr>
          <w:noProof/>
        </w:rPr>
      </w:pPr>
      <w:r w:rsidRPr="008655B3">
        <w:rPr>
          <w:noProof/>
        </w:rPr>
        <w:t>I codici da utilizzare sono:</w:t>
      </w:r>
    </w:p>
    <w:p w14:paraId="314A0F8F" w14:textId="77777777" w:rsidR="007145A3" w:rsidRPr="008655B3" w:rsidRDefault="007145A3" w:rsidP="007145A3">
      <w:pPr>
        <w:rPr>
          <w:noProof/>
        </w:rPr>
      </w:pPr>
      <w:r w:rsidRPr="008655B3">
        <w:rPr>
          <w:noProof/>
        </w:rPr>
        <w:t>il codice paese di cui alla nota introduttiva 8 numero 3.</w:t>
      </w:r>
    </w:p>
    <w:p w14:paraId="0143AA88" w14:textId="77777777" w:rsidR="007145A3" w:rsidRPr="008655B3" w:rsidRDefault="007145A3" w:rsidP="007145A3">
      <w:pPr>
        <w:rPr>
          <w:noProof/>
        </w:rPr>
      </w:pPr>
      <w:r w:rsidRPr="008655B3">
        <w:rPr>
          <w:noProof/>
        </w:rPr>
        <w:t>Per i paesi di transito comune il codice XI è facoltativo.</w:t>
      </w:r>
    </w:p>
    <w:p w14:paraId="1BF1E51F" w14:textId="77777777" w:rsidR="007145A3" w:rsidRPr="008655B3" w:rsidRDefault="007145A3" w:rsidP="007145A3">
      <w:pPr>
        <w:rPr>
          <w:b/>
          <w:bCs/>
          <w:noProof/>
        </w:rPr>
      </w:pPr>
      <w:r w:rsidRPr="008655B3">
        <w:rPr>
          <w:b/>
          <w:noProof/>
        </w:rPr>
        <w:t>16 06 000 000</w:t>
      </w:r>
      <w:r w:rsidRPr="008655B3">
        <w:rPr>
          <w:b/>
          <w:noProof/>
        </w:rPr>
        <w:tab/>
        <w:t>Paese di spedizione</w:t>
      </w:r>
    </w:p>
    <w:p w14:paraId="29EF9534" w14:textId="77777777" w:rsidR="007145A3" w:rsidRPr="008655B3" w:rsidRDefault="007145A3" w:rsidP="007145A3">
      <w:pPr>
        <w:rPr>
          <w:noProof/>
        </w:rPr>
      </w:pPr>
      <w:r w:rsidRPr="008655B3">
        <w:rPr>
          <w:noProof/>
        </w:rPr>
        <w:t>Avvalendosi del codice pertinente, indicare il paese da cui sono spedite/esportate le merci o dove è iniziato il movimento di transito ed è stata presentata la dichiarazione di transito.***</w:t>
      </w:r>
    </w:p>
    <w:p w14:paraId="673BC10B" w14:textId="77777777" w:rsidR="007145A3" w:rsidRPr="008655B3" w:rsidRDefault="007145A3" w:rsidP="007145A3">
      <w:pPr>
        <w:rPr>
          <w:noProof/>
        </w:rPr>
      </w:pPr>
      <w:r w:rsidRPr="008655B3">
        <w:rPr>
          <w:noProof/>
        </w:rPr>
        <w:t>I codici da utilizzare sono:</w:t>
      </w:r>
    </w:p>
    <w:p w14:paraId="7A69C0AF" w14:textId="77777777" w:rsidR="007145A3" w:rsidRPr="008655B3" w:rsidRDefault="007145A3" w:rsidP="007145A3">
      <w:pPr>
        <w:rPr>
          <w:noProof/>
        </w:rPr>
      </w:pPr>
      <w:r w:rsidRPr="008655B3">
        <w:rPr>
          <w:noProof/>
        </w:rPr>
        <w:t>il codice paese di cui alla nota introduttiva 8 numero 3.</w:t>
      </w:r>
    </w:p>
    <w:p w14:paraId="4612017E" w14:textId="77777777" w:rsidR="007145A3" w:rsidRPr="008655B3" w:rsidRDefault="007145A3" w:rsidP="007145A3">
      <w:pPr>
        <w:rPr>
          <w:b/>
          <w:bCs/>
          <w:noProof/>
        </w:rPr>
      </w:pPr>
      <w:r w:rsidRPr="008655B3">
        <w:rPr>
          <w:b/>
          <w:noProof/>
        </w:rPr>
        <w:t>16 12 000 000</w:t>
      </w:r>
      <w:r w:rsidRPr="008655B3">
        <w:rPr>
          <w:b/>
          <w:noProof/>
        </w:rPr>
        <w:tab/>
        <w:t>Paese di transito della spedizione</w:t>
      </w:r>
    </w:p>
    <w:p w14:paraId="3BD02BCB" w14:textId="77777777" w:rsidR="007145A3" w:rsidRPr="008655B3" w:rsidRDefault="007145A3" w:rsidP="007145A3">
      <w:pPr>
        <w:rPr>
          <w:noProof/>
        </w:rPr>
      </w:pPr>
      <w:r w:rsidRPr="008655B3">
        <w:rPr>
          <w:noProof/>
        </w:rPr>
        <w:t>Questo dato è richiesto quando un itinerario vincolante è definito dall'ufficio doganale di partenza (si veda 16 17 000 000 Itinerario vincolante). ***</w:t>
      </w:r>
    </w:p>
    <w:p w14:paraId="3C2CEF9A" w14:textId="77777777" w:rsidR="007145A3" w:rsidRPr="008655B3" w:rsidRDefault="007145A3" w:rsidP="007145A3">
      <w:pPr>
        <w:rPr>
          <w:noProof/>
        </w:rPr>
      </w:pPr>
      <w:r w:rsidRPr="008655B3">
        <w:rPr>
          <w:noProof/>
        </w:rPr>
        <w:t>Identificazione in ordine cronologico dei paesi attraverso i quali le merci transitano dal paese di partenza a quello di destinazione. Sono compresi anche il paese di partenza e quello di destinazione delle merci.</w:t>
      </w:r>
    </w:p>
    <w:p w14:paraId="22F0AD28" w14:textId="77777777" w:rsidR="007145A3" w:rsidRPr="008655B3" w:rsidRDefault="007145A3" w:rsidP="007145A3">
      <w:pPr>
        <w:rPr>
          <w:b/>
          <w:bCs/>
          <w:noProof/>
        </w:rPr>
      </w:pPr>
      <w:r w:rsidRPr="008655B3">
        <w:rPr>
          <w:b/>
          <w:noProof/>
        </w:rPr>
        <w:t>16 12 020 000</w:t>
      </w:r>
      <w:r w:rsidRPr="008655B3">
        <w:rPr>
          <w:b/>
          <w:noProof/>
        </w:rPr>
        <w:tab/>
        <w:t>Paese</w:t>
      </w:r>
    </w:p>
    <w:p w14:paraId="062F9294" w14:textId="77777777" w:rsidR="007145A3" w:rsidRPr="008655B3" w:rsidRDefault="007145A3" w:rsidP="007145A3">
      <w:pPr>
        <w:rPr>
          <w:noProof/>
        </w:rPr>
      </w:pPr>
      <w:r w:rsidRPr="008655B3">
        <w:rPr>
          <w:noProof/>
        </w:rPr>
        <w:t>Inserire il o i codici paese pertinenti nella corretta sequenza del transito della spedizione.</w:t>
      </w:r>
    </w:p>
    <w:p w14:paraId="6A16F056" w14:textId="77777777" w:rsidR="007145A3" w:rsidRPr="008655B3" w:rsidRDefault="007145A3" w:rsidP="007145A3">
      <w:pPr>
        <w:rPr>
          <w:noProof/>
        </w:rPr>
      </w:pPr>
      <w:r w:rsidRPr="008655B3">
        <w:rPr>
          <w:noProof/>
        </w:rPr>
        <w:t>I codici da utilizzare sono:</w:t>
      </w:r>
    </w:p>
    <w:p w14:paraId="0D0EF268" w14:textId="77777777" w:rsidR="007145A3" w:rsidRPr="008655B3" w:rsidRDefault="007145A3" w:rsidP="007145A3">
      <w:pPr>
        <w:rPr>
          <w:noProof/>
        </w:rPr>
      </w:pPr>
      <w:r w:rsidRPr="008655B3">
        <w:rPr>
          <w:noProof/>
        </w:rPr>
        <w:t>il codice paese di cui alla nota introduttiva 8 numero 3.</w:t>
      </w:r>
    </w:p>
    <w:p w14:paraId="1176271F" w14:textId="77777777" w:rsidR="007145A3" w:rsidRPr="008655B3" w:rsidRDefault="007145A3" w:rsidP="007145A3">
      <w:pPr>
        <w:rPr>
          <w:b/>
          <w:bCs/>
          <w:noProof/>
        </w:rPr>
      </w:pPr>
      <w:r w:rsidRPr="008655B3">
        <w:rPr>
          <w:b/>
          <w:noProof/>
        </w:rPr>
        <w:t>16 13 000 000</w:t>
      </w:r>
      <w:r w:rsidRPr="008655B3">
        <w:rPr>
          <w:b/>
          <w:noProof/>
        </w:rPr>
        <w:tab/>
        <w:t>Luogo di carico</w:t>
      </w:r>
    </w:p>
    <w:p w14:paraId="7CC79199" w14:textId="77777777" w:rsidR="007145A3" w:rsidRPr="008655B3" w:rsidRDefault="007145A3" w:rsidP="007145A3">
      <w:pPr>
        <w:rPr>
          <w:noProof/>
        </w:rPr>
      </w:pPr>
      <w:r w:rsidRPr="008655B3">
        <w:rPr>
          <w:noProof/>
        </w:rPr>
        <w:t>Nome del porto marittimo, aeroporto, terminale merci, stazione ferroviaria o altro luogo in cui le merci sono caricate sul mezzo utilizzato per il loro trasporto, compreso il paese in cui è situato. Se disponibili, devono essere fornite informazioni codificate che permettano l'identificazione del luogo.</w:t>
      </w:r>
    </w:p>
    <w:p w14:paraId="0F298369" w14:textId="77777777" w:rsidR="007145A3" w:rsidRPr="008655B3" w:rsidRDefault="007145A3" w:rsidP="007145A3">
      <w:pPr>
        <w:rPr>
          <w:noProof/>
        </w:rPr>
      </w:pPr>
      <w:r w:rsidRPr="008655B3">
        <w:rPr>
          <w:noProof/>
        </w:rPr>
        <w:t>Qualora non sia disponibile un codice UN/LOCODE per il luogo di cui trattasi, il codice paese è seguito dal nome del luogo con il massimo livello di precisione disponibile.</w:t>
      </w:r>
    </w:p>
    <w:p w14:paraId="46A30B1E" w14:textId="77777777" w:rsidR="007145A3" w:rsidRPr="008655B3" w:rsidRDefault="007145A3" w:rsidP="007145A3">
      <w:pPr>
        <w:rPr>
          <w:b/>
          <w:bCs/>
          <w:noProof/>
        </w:rPr>
      </w:pPr>
      <w:r w:rsidRPr="008655B3">
        <w:rPr>
          <w:b/>
          <w:noProof/>
        </w:rPr>
        <w:t>16 13 020 000</w:t>
      </w:r>
      <w:r w:rsidRPr="008655B3">
        <w:rPr>
          <w:b/>
          <w:noProof/>
        </w:rPr>
        <w:tab/>
        <w:t>Paese</w:t>
      </w:r>
    </w:p>
    <w:p w14:paraId="77EE4BAC" w14:textId="77777777" w:rsidR="007145A3" w:rsidRPr="008655B3" w:rsidRDefault="007145A3" w:rsidP="007145A3">
      <w:pPr>
        <w:rPr>
          <w:noProof/>
        </w:rPr>
      </w:pPr>
      <w:r w:rsidRPr="008655B3">
        <w:rPr>
          <w:noProof/>
        </w:rPr>
        <w:t>Se il codice UN/LOCODE non è disponibile, indicare il codice paese del luogo in cui le merci sono caricate sul mezzo di trasporto utilizzato per attraversare la frontiera della parte contraente.</w:t>
      </w:r>
    </w:p>
    <w:p w14:paraId="0BD9F428" w14:textId="77777777" w:rsidR="007145A3" w:rsidRPr="008655B3" w:rsidRDefault="007145A3" w:rsidP="007145A3">
      <w:pPr>
        <w:rPr>
          <w:noProof/>
        </w:rPr>
      </w:pPr>
      <w:r w:rsidRPr="008655B3">
        <w:rPr>
          <w:noProof/>
        </w:rPr>
        <w:t>I codici da utilizzare sono:</w:t>
      </w:r>
    </w:p>
    <w:p w14:paraId="437860F2" w14:textId="77777777" w:rsidR="007145A3" w:rsidRPr="008655B3" w:rsidRDefault="007145A3" w:rsidP="007145A3">
      <w:pPr>
        <w:rPr>
          <w:noProof/>
        </w:rPr>
      </w:pPr>
      <w:r w:rsidRPr="008655B3">
        <w:rPr>
          <w:noProof/>
        </w:rPr>
        <w:t>Se il luogo di carico non è codificato secondo il codice UN/LOCODE, il paese in cui è situato il luogo di carico è identificato con il codice paese di cui alla nota introduttiva 8 numero 3.</w:t>
      </w:r>
    </w:p>
    <w:p w14:paraId="7C2C0983" w14:textId="77777777" w:rsidR="007145A3" w:rsidRPr="008655B3" w:rsidRDefault="007145A3" w:rsidP="007145A3">
      <w:pPr>
        <w:rPr>
          <w:b/>
          <w:bCs/>
          <w:noProof/>
        </w:rPr>
      </w:pPr>
      <w:r w:rsidRPr="008655B3">
        <w:rPr>
          <w:b/>
          <w:noProof/>
        </w:rPr>
        <w:t>16 13 036 000</w:t>
      </w:r>
      <w:r w:rsidRPr="008655B3">
        <w:rPr>
          <w:b/>
          <w:noProof/>
        </w:rPr>
        <w:tab/>
        <w:t>UN/LOCODE</w:t>
      </w:r>
    </w:p>
    <w:p w14:paraId="4075F27B" w14:textId="77777777" w:rsidR="007145A3" w:rsidRPr="008655B3" w:rsidRDefault="007145A3" w:rsidP="007145A3">
      <w:pPr>
        <w:rPr>
          <w:noProof/>
        </w:rPr>
      </w:pPr>
      <w:r w:rsidRPr="008655B3">
        <w:rPr>
          <w:noProof/>
        </w:rPr>
        <w:t>Indicare il codice UN/LOCODE del luogo in cui le merci sono caricate sul mezzo di trasporto utilizzato per il loro trasporto per attraversare la frontiera della parte contraente.</w:t>
      </w:r>
    </w:p>
    <w:p w14:paraId="07E43752" w14:textId="77777777" w:rsidR="007145A3" w:rsidRPr="008655B3" w:rsidRDefault="007145A3" w:rsidP="007145A3">
      <w:pPr>
        <w:rPr>
          <w:noProof/>
        </w:rPr>
      </w:pPr>
      <w:r w:rsidRPr="008655B3">
        <w:rPr>
          <w:noProof/>
        </w:rPr>
        <w:t>I codici da utilizzare sono:</w:t>
      </w:r>
    </w:p>
    <w:p w14:paraId="592B0813" w14:textId="77777777" w:rsidR="007145A3" w:rsidRPr="008655B3" w:rsidRDefault="007145A3" w:rsidP="007145A3">
      <w:pPr>
        <w:rPr>
          <w:noProof/>
        </w:rPr>
      </w:pPr>
      <w:r w:rsidRPr="008655B3">
        <w:rPr>
          <w:noProof/>
        </w:rPr>
        <w:t>Codice UN/LOCODE di cui alla nota introduttiva 8 numero 4.</w:t>
      </w:r>
    </w:p>
    <w:p w14:paraId="62E19F16" w14:textId="77777777" w:rsidR="007145A3" w:rsidRPr="008655B3" w:rsidRDefault="007145A3" w:rsidP="00A979F0">
      <w:pPr>
        <w:keepNext/>
        <w:rPr>
          <w:b/>
          <w:bCs/>
          <w:noProof/>
        </w:rPr>
      </w:pPr>
      <w:r w:rsidRPr="008655B3">
        <w:rPr>
          <w:b/>
          <w:noProof/>
        </w:rPr>
        <w:t>16 13 037 000</w:t>
      </w:r>
      <w:r w:rsidRPr="008655B3">
        <w:rPr>
          <w:b/>
          <w:noProof/>
        </w:rPr>
        <w:tab/>
        <w:t>Luogo</w:t>
      </w:r>
    </w:p>
    <w:p w14:paraId="04A0F533" w14:textId="77777777" w:rsidR="007145A3" w:rsidRPr="008655B3" w:rsidRDefault="007145A3" w:rsidP="007145A3">
      <w:pPr>
        <w:rPr>
          <w:noProof/>
        </w:rPr>
      </w:pPr>
      <w:r w:rsidRPr="008655B3">
        <w:rPr>
          <w:noProof/>
        </w:rPr>
        <w:t>Se il codice UN/LOCODE non è disponibile, indicare il nome del luogo in cui le merci sono caricate sul mezzo di trasporto utilizzato per il loro trasporto per attraversare la frontiera della parte contraente.</w:t>
      </w:r>
    </w:p>
    <w:p w14:paraId="2DEB4FB7" w14:textId="77777777" w:rsidR="007145A3" w:rsidRPr="008655B3" w:rsidRDefault="007145A3" w:rsidP="007145A3">
      <w:pPr>
        <w:rPr>
          <w:b/>
          <w:bCs/>
          <w:noProof/>
        </w:rPr>
      </w:pPr>
      <w:r w:rsidRPr="008655B3">
        <w:rPr>
          <w:b/>
          <w:noProof/>
        </w:rPr>
        <w:t>16 15 000 000</w:t>
      </w:r>
      <w:r w:rsidRPr="008655B3">
        <w:rPr>
          <w:b/>
          <w:noProof/>
        </w:rPr>
        <w:tab/>
        <w:t>Ubicazione delle merci</w:t>
      </w:r>
    </w:p>
    <w:p w14:paraId="375DDD13" w14:textId="77777777" w:rsidR="007145A3" w:rsidRPr="008655B3" w:rsidRDefault="007145A3" w:rsidP="007145A3">
      <w:pPr>
        <w:rPr>
          <w:noProof/>
        </w:rPr>
      </w:pPr>
      <w:r w:rsidRPr="008655B3">
        <w:rPr>
          <w:noProof/>
        </w:rPr>
        <w:t>Utilizzando i codici pertinenti, indicare il luogo in cui possono essere esaminate le merci. Il luogo deve essere indicato con precisione sufficiente da consentire alla dogana di effettuare il controllo fisico delle merci.</w:t>
      </w:r>
    </w:p>
    <w:p w14:paraId="26F6E138" w14:textId="77777777" w:rsidR="007145A3" w:rsidRPr="008655B3" w:rsidRDefault="007145A3" w:rsidP="007145A3">
      <w:pPr>
        <w:rPr>
          <w:noProof/>
        </w:rPr>
      </w:pPr>
      <w:r w:rsidRPr="008655B3">
        <w:rPr>
          <w:noProof/>
        </w:rPr>
        <w:t>In un dato momento deve essere utilizzato un solo tipo di ubicazione.</w:t>
      </w:r>
    </w:p>
    <w:p w14:paraId="682AE779" w14:textId="77777777" w:rsidR="007145A3" w:rsidRPr="008655B3" w:rsidRDefault="007145A3" w:rsidP="007145A3">
      <w:pPr>
        <w:rPr>
          <w:b/>
          <w:bCs/>
          <w:noProof/>
        </w:rPr>
      </w:pPr>
      <w:r w:rsidRPr="008655B3">
        <w:rPr>
          <w:b/>
          <w:noProof/>
        </w:rPr>
        <w:t>16 15 036 000</w:t>
      </w:r>
      <w:r w:rsidRPr="008655B3">
        <w:rPr>
          <w:b/>
          <w:noProof/>
        </w:rPr>
        <w:tab/>
        <w:t>UN/LOCODE</w:t>
      </w:r>
    </w:p>
    <w:p w14:paraId="50FF0DC2" w14:textId="77777777" w:rsidR="007145A3" w:rsidRPr="008655B3" w:rsidRDefault="007145A3" w:rsidP="007145A3">
      <w:pPr>
        <w:rPr>
          <w:noProof/>
        </w:rPr>
      </w:pPr>
      <w:r w:rsidRPr="008655B3">
        <w:rPr>
          <w:noProof/>
        </w:rPr>
        <w:t>Utilizzare i codici definiti nell'elenco di codici paese UN/LOCODE.</w:t>
      </w:r>
    </w:p>
    <w:p w14:paraId="63BFAE88" w14:textId="77777777" w:rsidR="007145A3" w:rsidRPr="008655B3" w:rsidRDefault="007145A3" w:rsidP="007145A3">
      <w:pPr>
        <w:rPr>
          <w:noProof/>
        </w:rPr>
      </w:pPr>
      <w:r w:rsidRPr="008655B3">
        <w:rPr>
          <w:noProof/>
        </w:rPr>
        <w:t>I codici da utilizzare sono:</w:t>
      </w:r>
    </w:p>
    <w:p w14:paraId="4B977631" w14:textId="77777777" w:rsidR="007145A3" w:rsidRPr="008655B3" w:rsidRDefault="007145A3" w:rsidP="007145A3">
      <w:pPr>
        <w:rPr>
          <w:noProof/>
        </w:rPr>
      </w:pPr>
      <w:r w:rsidRPr="008655B3">
        <w:rPr>
          <w:noProof/>
        </w:rPr>
        <w:t>Codice UN/LOCODE di cui alla nota introduttiva 8 numero 4.</w:t>
      </w:r>
    </w:p>
    <w:p w14:paraId="0C9E0707" w14:textId="77777777" w:rsidR="007145A3" w:rsidRPr="008655B3" w:rsidRDefault="007145A3" w:rsidP="007145A3">
      <w:pPr>
        <w:rPr>
          <w:b/>
          <w:bCs/>
          <w:noProof/>
        </w:rPr>
      </w:pPr>
      <w:r w:rsidRPr="008655B3">
        <w:rPr>
          <w:b/>
          <w:noProof/>
        </w:rPr>
        <w:t>16 15 045 000</w:t>
      </w:r>
      <w:r w:rsidRPr="008655B3">
        <w:rPr>
          <w:b/>
          <w:noProof/>
        </w:rPr>
        <w:tab/>
        <w:t>Tipo di ubicazione</w:t>
      </w:r>
    </w:p>
    <w:p w14:paraId="25804720" w14:textId="77777777" w:rsidR="007145A3" w:rsidRPr="008655B3" w:rsidRDefault="007145A3" w:rsidP="007145A3">
      <w:pPr>
        <w:rPr>
          <w:noProof/>
        </w:rPr>
      </w:pPr>
      <w:r w:rsidRPr="008655B3">
        <w:rPr>
          <w:noProof/>
        </w:rPr>
        <w:t>Indicare il codice pertinente specifico per il tipo di ubicazione.</w:t>
      </w:r>
    </w:p>
    <w:p w14:paraId="45355737" w14:textId="77777777" w:rsidR="007145A3" w:rsidRPr="008655B3" w:rsidRDefault="007145A3" w:rsidP="007145A3">
      <w:pPr>
        <w:rPr>
          <w:noProof/>
        </w:rPr>
      </w:pPr>
      <w:r w:rsidRPr="008655B3">
        <w:rPr>
          <w:noProof/>
        </w:rPr>
        <w:t>I codici da utilizzare sono:</w:t>
      </w:r>
    </w:p>
    <w:p w14:paraId="2A5FA27D" w14:textId="77777777" w:rsidR="007145A3" w:rsidRPr="008655B3" w:rsidRDefault="007145A3" w:rsidP="007145A3">
      <w:pPr>
        <w:rPr>
          <w:noProof/>
        </w:rPr>
      </w:pPr>
      <w:r w:rsidRPr="008655B3">
        <w:rPr>
          <w:noProof/>
        </w:rPr>
        <w:t>Per il tipo di luogo, utilizzare i codici indicati di seguito:</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095"/>
      </w:tblGrid>
      <w:tr w:rsidR="007145A3" w:rsidRPr="008655B3" w14:paraId="59D97D7F" w14:textId="77777777" w:rsidTr="00E6029D">
        <w:trPr>
          <w:cantSplit/>
          <w:trHeight w:val="227"/>
        </w:trPr>
        <w:tc>
          <w:tcPr>
            <w:tcW w:w="993" w:type="dxa"/>
            <w:shd w:val="clear" w:color="auto" w:fill="auto"/>
            <w:hideMark/>
          </w:tcPr>
          <w:p w14:paraId="31E95028" w14:textId="77777777" w:rsidR="007145A3" w:rsidRPr="008655B3" w:rsidRDefault="007145A3" w:rsidP="007145A3">
            <w:pPr>
              <w:rPr>
                <w:noProof/>
              </w:rPr>
            </w:pPr>
            <w:r w:rsidRPr="008655B3">
              <w:rPr>
                <w:noProof/>
              </w:rPr>
              <w:t>A</w:t>
            </w:r>
          </w:p>
        </w:tc>
        <w:tc>
          <w:tcPr>
            <w:tcW w:w="6095" w:type="dxa"/>
            <w:shd w:val="clear" w:color="auto" w:fill="auto"/>
            <w:hideMark/>
          </w:tcPr>
          <w:p w14:paraId="5EB4D197" w14:textId="77777777" w:rsidR="007145A3" w:rsidRPr="008655B3" w:rsidRDefault="007145A3" w:rsidP="007145A3">
            <w:pPr>
              <w:rPr>
                <w:noProof/>
              </w:rPr>
            </w:pPr>
            <w:r w:rsidRPr="008655B3">
              <w:rPr>
                <w:noProof/>
              </w:rPr>
              <w:t>Luogo designato</w:t>
            </w:r>
          </w:p>
        </w:tc>
      </w:tr>
      <w:tr w:rsidR="007145A3" w:rsidRPr="008655B3" w14:paraId="7FE47D14" w14:textId="77777777" w:rsidTr="00E6029D">
        <w:trPr>
          <w:cantSplit/>
          <w:trHeight w:val="227"/>
        </w:trPr>
        <w:tc>
          <w:tcPr>
            <w:tcW w:w="993" w:type="dxa"/>
            <w:shd w:val="clear" w:color="auto" w:fill="auto"/>
            <w:hideMark/>
          </w:tcPr>
          <w:p w14:paraId="07B063B5" w14:textId="77777777" w:rsidR="007145A3" w:rsidRPr="008655B3" w:rsidRDefault="007145A3" w:rsidP="007145A3">
            <w:pPr>
              <w:rPr>
                <w:noProof/>
              </w:rPr>
            </w:pPr>
            <w:r w:rsidRPr="008655B3">
              <w:rPr>
                <w:noProof/>
              </w:rPr>
              <w:t>B</w:t>
            </w:r>
          </w:p>
        </w:tc>
        <w:tc>
          <w:tcPr>
            <w:tcW w:w="6095" w:type="dxa"/>
            <w:shd w:val="clear" w:color="auto" w:fill="auto"/>
            <w:hideMark/>
          </w:tcPr>
          <w:p w14:paraId="14EDBFD1" w14:textId="77777777" w:rsidR="007145A3" w:rsidRPr="008655B3" w:rsidRDefault="007145A3" w:rsidP="007145A3">
            <w:pPr>
              <w:rPr>
                <w:noProof/>
              </w:rPr>
            </w:pPr>
            <w:r w:rsidRPr="008655B3">
              <w:rPr>
                <w:noProof/>
              </w:rPr>
              <w:t>Luogo autorizzato</w:t>
            </w:r>
          </w:p>
        </w:tc>
      </w:tr>
      <w:tr w:rsidR="007145A3" w:rsidRPr="008655B3" w14:paraId="3664F564" w14:textId="77777777" w:rsidTr="00E6029D">
        <w:trPr>
          <w:cantSplit/>
          <w:trHeight w:val="227"/>
        </w:trPr>
        <w:tc>
          <w:tcPr>
            <w:tcW w:w="993" w:type="dxa"/>
            <w:shd w:val="clear" w:color="auto" w:fill="auto"/>
            <w:hideMark/>
          </w:tcPr>
          <w:p w14:paraId="7B9F6564" w14:textId="77777777" w:rsidR="007145A3" w:rsidRPr="008655B3" w:rsidRDefault="007145A3" w:rsidP="007145A3">
            <w:pPr>
              <w:rPr>
                <w:noProof/>
              </w:rPr>
            </w:pPr>
            <w:r w:rsidRPr="008655B3">
              <w:rPr>
                <w:noProof/>
              </w:rPr>
              <w:t>C</w:t>
            </w:r>
          </w:p>
        </w:tc>
        <w:tc>
          <w:tcPr>
            <w:tcW w:w="6095" w:type="dxa"/>
            <w:shd w:val="clear" w:color="auto" w:fill="auto"/>
            <w:hideMark/>
          </w:tcPr>
          <w:p w14:paraId="2D01BAB8" w14:textId="77777777" w:rsidR="007145A3" w:rsidRPr="008655B3" w:rsidRDefault="007145A3" w:rsidP="007145A3">
            <w:pPr>
              <w:rPr>
                <w:noProof/>
              </w:rPr>
            </w:pPr>
            <w:r w:rsidRPr="008655B3">
              <w:rPr>
                <w:noProof/>
              </w:rPr>
              <w:t>Luogo approvato</w:t>
            </w:r>
          </w:p>
        </w:tc>
      </w:tr>
      <w:tr w:rsidR="007145A3" w:rsidRPr="008655B3" w14:paraId="526513E0" w14:textId="77777777" w:rsidTr="00E6029D">
        <w:trPr>
          <w:cantSplit/>
          <w:trHeight w:val="227"/>
        </w:trPr>
        <w:tc>
          <w:tcPr>
            <w:tcW w:w="993" w:type="dxa"/>
            <w:shd w:val="clear" w:color="auto" w:fill="auto"/>
            <w:hideMark/>
          </w:tcPr>
          <w:p w14:paraId="5A26E148" w14:textId="77777777" w:rsidR="007145A3" w:rsidRPr="008655B3" w:rsidRDefault="007145A3" w:rsidP="007145A3">
            <w:pPr>
              <w:rPr>
                <w:noProof/>
              </w:rPr>
            </w:pPr>
            <w:r w:rsidRPr="008655B3">
              <w:rPr>
                <w:noProof/>
              </w:rPr>
              <w:t>D</w:t>
            </w:r>
          </w:p>
        </w:tc>
        <w:tc>
          <w:tcPr>
            <w:tcW w:w="6095" w:type="dxa"/>
            <w:shd w:val="clear" w:color="auto" w:fill="auto"/>
            <w:hideMark/>
          </w:tcPr>
          <w:p w14:paraId="209D6CD6" w14:textId="77777777" w:rsidR="007145A3" w:rsidRPr="008655B3" w:rsidRDefault="007145A3" w:rsidP="007145A3">
            <w:pPr>
              <w:rPr>
                <w:noProof/>
              </w:rPr>
            </w:pPr>
            <w:r w:rsidRPr="008655B3">
              <w:rPr>
                <w:noProof/>
              </w:rPr>
              <w:t>Altro</w:t>
            </w:r>
          </w:p>
        </w:tc>
      </w:tr>
    </w:tbl>
    <w:p w14:paraId="0AB852D1" w14:textId="77777777" w:rsidR="007145A3" w:rsidRPr="008655B3" w:rsidRDefault="007145A3" w:rsidP="007145A3">
      <w:pPr>
        <w:rPr>
          <w:noProof/>
        </w:rPr>
      </w:pPr>
    </w:p>
    <w:p w14:paraId="5C4DD89E" w14:textId="77777777" w:rsidR="007145A3" w:rsidRPr="008655B3" w:rsidRDefault="007145A3" w:rsidP="007145A3">
      <w:pPr>
        <w:rPr>
          <w:b/>
          <w:bCs/>
          <w:noProof/>
        </w:rPr>
      </w:pPr>
      <w:r w:rsidRPr="008655B3">
        <w:rPr>
          <w:b/>
          <w:noProof/>
        </w:rPr>
        <w:t>16 15 046 000</w:t>
      </w:r>
      <w:r w:rsidRPr="008655B3">
        <w:rPr>
          <w:b/>
          <w:noProof/>
        </w:rPr>
        <w:tab/>
        <w:t>Qualificatore dell'identificazione</w:t>
      </w:r>
    </w:p>
    <w:p w14:paraId="317C042F" w14:textId="77777777" w:rsidR="007145A3" w:rsidRPr="008655B3" w:rsidRDefault="007145A3" w:rsidP="007145A3">
      <w:pPr>
        <w:rPr>
          <w:noProof/>
        </w:rPr>
      </w:pPr>
      <w:r w:rsidRPr="008655B3">
        <w:rPr>
          <w:noProof/>
        </w:rPr>
        <w:t>Indicare il codice pertinente relativo all'identificazione dell'ubicazione. Sulla base dell'apposito qualificatore, deve essere fornito solo l'identificativo pertinente.</w:t>
      </w:r>
    </w:p>
    <w:p w14:paraId="7DB9504B" w14:textId="77777777" w:rsidR="007145A3" w:rsidRPr="008655B3" w:rsidRDefault="007145A3" w:rsidP="007145A3">
      <w:pPr>
        <w:rPr>
          <w:noProof/>
        </w:rPr>
      </w:pPr>
      <w:r w:rsidRPr="008655B3">
        <w:rPr>
          <w:noProof/>
        </w:rPr>
        <w:t>I codici da utilizzare sono:</w:t>
      </w:r>
    </w:p>
    <w:p w14:paraId="494A498D" w14:textId="77777777" w:rsidR="007145A3" w:rsidRPr="008655B3" w:rsidRDefault="007145A3" w:rsidP="007145A3">
      <w:pPr>
        <w:rPr>
          <w:noProof/>
        </w:rPr>
      </w:pPr>
      <w:r w:rsidRPr="008655B3">
        <w:rPr>
          <w:noProof/>
        </w:rPr>
        <w:t>Per l'identificazione del luogo utilizzare uno degli identificativi indicati di seguito:</w:t>
      </w:r>
    </w:p>
    <w:p w14:paraId="41F48D40" w14:textId="77777777" w:rsidR="007145A3" w:rsidRPr="008655B3" w:rsidRDefault="007145A3" w:rsidP="007145A3">
      <w:pPr>
        <w:rPr>
          <w:noProof/>
        </w:rPr>
      </w:pPr>
    </w:p>
    <w:tbl>
      <w:tblPr>
        <w:tblW w:w="723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04"/>
        <w:gridCol w:w="1774"/>
        <w:gridCol w:w="4252"/>
      </w:tblGrid>
      <w:tr w:rsidR="007145A3" w:rsidRPr="008655B3" w14:paraId="710B5CB3" w14:textId="77777777" w:rsidTr="00E6029D">
        <w:trPr>
          <w:trHeight w:val="227"/>
          <w:tblHeader/>
        </w:trPr>
        <w:tc>
          <w:tcPr>
            <w:tcW w:w="1204" w:type="dxa"/>
            <w:hideMark/>
          </w:tcPr>
          <w:p w14:paraId="5DDBA0B9" w14:textId="77777777" w:rsidR="007145A3" w:rsidRPr="008655B3" w:rsidRDefault="007145A3" w:rsidP="007145A3">
            <w:pPr>
              <w:rPr>
                <w:noProof/>
              </w:rPr>
            </w:pPr>
            <w:r w:rsidRPr="008655B3">
              <w:rPr>
                <w:noProof/>
              </w:rPr>
              <w:t>Qualificatore</w:t>
            </w:r>
          </w:p>
        </w:tc>
        <w:tc>
          <w:tcPr>
            <w:tcW w:w="1774" w:type="dxa"/>
            <w:hideMark/>
          </w:tcPr>
          <w:p w14:paraId="4DB1B631" w14:textId="77777777" w:rsidR="007145A3" w:rsidRPr="008655B3" w:rsidRDefault="007145A3" w:rsidP="007145A3">
            <w:pPr>
              <w:rPr>
                <w:noProof/>
              </w:rPr>
            </w:pPr>
            <w:r w:rsidRPr="008655B3">
              <w:rPr>
                <w:noProof/>
              </w:rPr>
              <w:t>Identificativo</w:t>
            </w:r>
          </w:p>
        </w:tc>
        <w:tc>
          <w:tcPr>
            <w:tcW w:w="4252" w:type="dxa"/>
            <w:hideMark/>
          </w:tcPr>
          <w:p w14:paraId="35A75F9A" w14:textId="77777777" w:rsidR="007145A3" w:rsidRPr="008655B3" w:rsidRDefault="007145A3" w:rsidP="007145A3">
            <w:pPr>
              <w:rPr>
                <w:noProof/>
              </w:rPr>
            </w:pPr>
            <w:r w:rsidRPr="008655B3">
              <w:rPr>
                <w:noProof/>
              </w:rPr>
              <w:t>Descrizione</w:t>
            </w:r>
          </w:p>
        </w:tc>
      </w:tr>
      <w:tr w:rsidR="007145A3" w:rsidRPr="008655B3" w14:paraId="46D79EB0" w14:textId="77777777" w:rsidTr="00E6029D">
        <w:trPr>
          <w:trHeight w:val="227"/>
        </w:trPr>
        <w:tc>
          <w:tcPr>
            <w:tcW w:w="1204" w:type="dxa"/>
            <w:hideMark/>
          </w:tcPr>
          <w:p w14:paraId="5BF04359" w14:textId="77777777" w:rsidR="007145A3" w:rsidRPr="008655B3" w:rsidRDefault="007145A3" w:rsidP="007145A3">
            <w:pPr>
              <w:rPr>
                <w:noProof/>
              </w:rPr>
            </w:pPr>
            <w:r w:rsidRPr="008655B3">
              <w:rPr>
                <w:noProof/>
              </w:rPr>
              <w:t>T</w:t>
            </w:r>
          </w:p>
        </w:tc>
        <w:tc>
          <w:tcPr>
            <w:tcW w:w="1774" w:type="dxa"/>
            <w:hideMark/>
          </w:tcPr>
          <w:p w14:paraId="2B54A525" w14:textId="77777777" w:rsidR="007145A3" w:rsidRPr="008655B3" w:rsidRDefault="007145A3" w:rsidP="007145A3">
            <w:pPr>
              <w:rPr>
                <w:noProof/>
              </w:rPr>
            </w:pPr>
            <w:r w:rsidRPr="008655B3">
              <w:rPr>
                <w:noProof/>
              </w:rPr>
              <w:t>Indirizzo codice postale</w:t>
            </w:r>
          </w:p>
        </w:tc>
        <w:tc>
          <w:tcPr>
            <w:tcW w:w="4252" w:type="dxa"/>
            <w:hideMark/>
          </w:tcPr>
          <w:p w14:paraId="695040EC" w14:textId="77777777" w:rsidR="007145A3" w:rsidRPr="008655B3" w:rsidRDefault="007145A3" w:rsidP="007145A3">
            <w:pPr>
              <w:rPr>
                <w:noProof/>
              </w:rPr>
            </w:pPr>
            <w:r w:rsidRPr="008655B3">
              <w:rPr>
                <w:noProof/>
              </w:rPr>
              <w:t>Utilizzare il codice postale, con o senza numero civico, del luogo in questione.</w:t>
            </w:r>
          </w:p>
        </w:tc>
      </w:tr>
      <w:tr w:rsidR="007145A3" w:rsidRPr="008655B3" w14:paraId="2F30397A" w14:textId="77777777" w:rsidTr="00E6029D">
        <w:trPr>
          <w:trHeight w:val="227"/>
        </w:trPr>
        <w:tc>
          <w:tcPr>
            <w:tcW w:w="1204" w:type="dxa"/>
            <w:hideMark/>
          </w:tcPr>
          <w:p w14:paraId="58EF9091" w14:textId="77777777" w:rsidR="007145A3" w:rsidRPr="008655B3" w:rsidRDefault="007145A3" w:rsidP="007145A3">
            <w:pPr>
              <w:rPr>
                <w:noProof/>
              </w:rPr>
            </w:pPr>
            <w:r w:rsidRPr="008655B3">
              <w:rPr>
                <w:noProof/>
              </w:rPr>
              <w:t>U</w:t>
            </w:r>
          </w:p>
        </w:tc>
        <w:tc>
          <w:tcPr>
            <w:tcW w:w="1774" w:type="dxa"/>
            <w:hideMark/>
          </w:tcPr>
          <w:p w14:paraId="7989E137" w14:textId="77777777" w:rsidR="007145A3" w:rsidRPr="008655B3" w:rsidRDefault="007145A3" w:rsidP="007145A3">
            <w:pPr>
              <w:rPr>
                <w:noProof/>
              </w:rPr>
            </w:pPr>
            <w:r w:rsidRPr="008655B3">
              <w:rPr>
                <w:noProof/>
              </w:rPr>
              <w:t>UN/LOCODE</w:t>
            </w:r>
          </w:p>
        </w:tc>
        <w:tc>
          <w:tcPr>
            <w:tcW w:w="4252" w:type="dxa"/>
            <w:hideMark/>
          </w:tcPr>
          <w:p w14:paraId="3991F351" w14:textId="77777777" w:rsidR="007145A3" w:rsidRPr="008655B3" w:rsidRDefault="007145A3" w:rsidP="007145A3">
            <w:pPr>
              <w:rPr>
                <w:noProof/>
              </w:rPr>
            </w:pPr>
            <w:r w:rsidRPr="008655B3">
              <w:rPr>
                <w:noProof/>
              </w:rPr>
              <w:t>Codice UN/LOCODE di cui alla nota introduttiva 8 numero 4.</w:t>
            </w:r>
          </w:p>
        </w:tc>
      </w:tr>
      <w:tr w:rsidR="007145A3" w:rsidRPr="008655B3" w14:paraId="623A4114" w14:textId="77777777" w:rsidTr="00E6029D">
        <w:trPr>
          <w:trHeight w:val="227"/>
        </w:trPr>
        <w:tc>
          <w:tcPr>
            <w:tcW w:w="1204" w:type="dxa"/>
            <w:hideMark/>
          </w:tcPr>
          <w:p w14:paraId="6819C8FF" w14:textId="77777777" w:rsidR="007145A3" w:rsidRPr="008655B3" w:rsidRDefault="007145A3" w:rsidP="00A979F0">
            <w:pPr>
              <w:keepNext/>
              <w:rPr>
                <w:noProof/>
              </w:rPr>
            </w:pPr>
            <w:r w:rsidRPr="008655B3">
              <w:rPr>
                <w:noProof/>
              </w:rPr>
              <w:t>V</w:t>
            </w:r>
          </w:p>
        </w:tc>
        <w:tc>
          <w:tcPr>
            <w:tcW w:w="1774" w:type="dxa"/>
            <w:hideMark/>
          </w:tcPr>
          <w:p w14:paraId="4040CA02" w14:textId="77777777" w:rsidR="007145A3" w:rsidRPr="008655B3" w:rsidRDefault="007145A3" w:rsidP="00A979F0">
            <w:pPr>
              <w:keepNext/>
              <w:rPr>
                <w:noProof/>
              </w:rPr>
            </w:pPr>
            <w:r w:rsidRPr="008655B3">
              <w:rPr>
                <w:noProof/>
              </w:rPr>
              <w:t>Identificativo dell'ufficio doganale</w:t>
            </w:r>
          </w:p>
        </w:tc>
        <w:tc>
          <w:tcPr>
            <w:tcW w:w="4252" w:type="dxa"/>
            <w:shd w:val="clear" w:color="auto" w:fill="auto"/>
            <w:hideMark/>
          </w:tcPr>
          <w:p w14:paraId="109293BC" w14:textId="77777777" w:rsidR="007145A3" w:rsidRPr="008655B3" w:rsidRDefault="007145A3" w:rsidP="00A979F0">
            <w:pPr>
              <w:keepNext/>
              <w:jc w:val="left"/>
              <w:rPr>
                <w:noProof/>
              </w:rPr>
            </w:pPr>
            <w:r w:rsidRPr="008655B3">
              <w:rPr>
                <w:noProof/>
              </w:rPr>
              <w:t>Utilizzare i codici specificati nel dato 17 05 001 000 Ufficio doganale di destinazione/Numero di riferimento.</w:t>
            </w:r>
          </w:p>
        </w:tc>
      </w:tr>
      <w:tr w:rsidR="007145A3" w:rsidRPr="008655B3" w14:paraId="69C76F4F" w14:textId="77777777" w:rsidTr="00E6029D">
        <w:trPr>
          <w:trHeight w:val="227"/>
        </w:trPr>
        <w:tc>
          <w:tcPr>
            <w:tcW w:w="1204" w:type="dxa"/>
            <w:hideMark/>
          </w:tcPr>
          <w:p w14:paraId="6FDF756D" w14:textId="77777777" w:rsidR="007145A3" w:rsidRPr="008655B3" w:rsidRDefault="007145A3" w:rsidP="007145A3">
            <w:pPr>
              <w:rPr>
                <w:noProof/>
              </w:rPr>
            </w:pPr>
            <w:r w:rsidRPr="008655B3">
              <w:rPr>
                <w:noProof/>
              </w:rPr>
              <w:t>W</w:t>
            </w:r>
          </w:p>
        </w:tc>
        <w:tc>
          <w:tcPr>
            <w:tcW w:w="1774" w:type="dxa"/>
            <w:hideMark/>
          </w:tcPr>
          <w:p w14:paraId="6AA8DCA4" w14:textId="77777777" w:rsidR="007145A3" w:rsidRPr="008655B3" w:rsidRDefault="007145A3" w:rsidP="007145A3">
            <w:pPr>
              <w:rPr>
                <w:noProof/>
              </w:rPr>
            </w:pPr>
            <w:r w:rsidRPr="008655B3">
              <w:rPr>
                <w:noProof/>
              </w:rPr>
              <w:t>Coordinate GNSS</w:t>
            </w:r>
          </w:p>
        </w:tc>
        <w:tc>
          <w:tcPr>
            <w:tcW w:w="4252" w:type="dxa"/>
            <w:hideMark/>
          </w:tcPr>
          <w:p w14:paraId="6B257E21" w14:textId="77777777" w:rsidR="007145A3" w:rsidRPr="008655B3" w:rsidRDefault="007145A3" w:rsidP="00A979F0">
            <w:pPr>
              <w:jc w:val="left"/>
              <w:rPr>
                <w:noProof/>
              </w:rPr>
            </w:pPr>
            <w:r w:rsidRPr="008655B3">
              <w:rPr>
                <w:noProof/>
              </w:rPr>
              <w:t>Gradi decimali con numeri negativi per sud e ovest.</w:t>
            </w:r>
          </w:p>
          <w:p w14:paraId="1864B02D" w14:textId="77777777" w:rsidR="007145A3" w:rsidRPr="008655B3" w:rsidRDefault="007145A3" w:rsidP="00A979F0">
            <w:pPr>
              <w:jc w:val="left"/>
              <w:rPr>
                <w:noProof/>
              </w:rPr>
            </w:pPr>
            <w:r w:rsidRPr="008655B3">
              <w:rPr>
                <w:noProof/>
              </w:rPr>
              <w:t>Esempi: 44,424896°/8,774792° o 50,838068°/ 4,381508°</w:t>
            </w:r>
          </w:p>
        </w:tc>
      </w:tr>
      <w:tr w:rsidR="007145A3" w:rsidRPr="008655B3" w14:paraId="496E7F61" w14:textId="77777777" w:rsidTr="00E6029D">
        <w:trPr>
          <w:trHeight w:val="227"/>
        </w:trPr>
        <w:tc>
          <w:tcPr>
            <w:tcW w:w="1204" w:type="dxa"/>
            <w:hideMark/>
          </w:tcPr>
          <w:p w14:paraId="2306160C" w14:textId="77777777" w:rsidR="007145A3" w:rsidRPr="008655B3" w:rsidRDefault="007145A3" w:rsidP="007145A3">
            <w:pPr>
              <w:rPr>
                <w:noProof/>
              </w:rPr>
            </w:pPr>
            <w:r w:rsidRPr="008655B3">
              <w:rPr>
                <w:noProof/>
              </w:rPr>
              <w:t>X</w:t>
            </w:r>
          </w:p>
        </w:tc>
        <w:tc>
          <w:tcPr>
            <w:tcW w:w="1774" w:type="dxa"/>
            <w:hideMark/>
          </w:tcPr>
          <w:p w14:paraId="3B8896DD" w14:textId="77777777" w:rsidR="007145A3" w:rsidRPr="008655B3" w:rsidRDefault="007145A3" w:rsidP="007145A3">
            <w:pPr>
              <w:rPr>
                <w:noProof/>
              </w:rPr>
            </w:pPr>
            <w:r w:rsidRPr="008655B3">
              <w:rPr>
                <w:noProof/>
              </w:rPr>
              <w:t>Codice EORI</w:t>
            </w:r>
          </w:p>
        </w:tc>
        <w:tc>
          <w:tcPr>
            <w:tcW w:w="4252" w:type="dxa"/>
            <w:hideMark/>
          </w:tcPr>
          <w:p w14:paraId="02106139" w14:textId="77777777" w:rsidR="007145A3" w:rsidRPr="008655B3" w:rsidRDefault="007145A3" w:rsidP="00A979F0">
            <w:pPr>
              <w:jc w:val="left"/>
              <w:rPr>
                <w:noProof/>
              </w:rPr>
            </w:pPr>
            <w:r w:rsidRPr="008655B3">
              <w:rPr>
                <w:noProof/>
              </w:rPr>
              <w:t>Si deve utilizzare il codice paese definito per il dato 13 02 017 000 Speditore/Numero di identificazione. Se l'operatore economico dispone di più siti, il numero è completato con un identificativo unico per il luogo in questione.</w:t>
            </w:r>
          </w:p>
        </w:tc>
      </w:tr>
      <w:tr w:rsidR="007145A3" w:rsidRPr="008655B3" w14:paraId="1E16E22B" w14:textId="77777777" w:rsidTr="00E6029D">
        <w:trPr>
          <w:trHeight w:val="227"/>
        </w:trPr>
        <w:tc>
          <w:tcPr>
            <w:tcW w:w="1204" w:type="dxa"/>
            <w:tcBorders>
              <w:top w:val="single" w:sz="2" w:space="0" w:color="auto"/>
              <w:left w:val="single" w:sz="2" w:space="0" w:color="auto"/>
              <w:bottom w:val="single" w:sz="2" w:space="0" w:color="auto"/>
              <w:right w:val="single" w:sz="2" w:space="0" w:color="auto"/>
            </w:tcBorders>
            <w:hideMark/>
          </w:tcPr>
          <w:p w14:paraId="2F198482" w14:textId="77777777" w:rsidR="007145A3" w:rsidRPr="008655B3" w:rsidRDefault="007145A3" w:rsidP="007145A3">
            <w:pPr>
              <w:rPr>
                <w:noProof/>
              </w:rPr>
            </w:pPr>
            <w:r w:rsidRPr="008655B3">
              <w:rPr>
                <w:noProof/>
              </w:rPr>
              <w:t>Y</w:t>
            </w:r>
          </w:p>
        </w:tc>
        <w:tc>
          <w:tcPr>
            <w:tcW w:w="1774" w:type="dxa"/>
            <w:tcBorders>
              <w:top w:val="single" w:sz="2" w:space="0" w:color="auto"/>
              <w:left w:val="single" w:sz="2" w:space="0" w:color="auto"/>
              <w:bottom w:val="single" w:sz="2" w:space="0" w:color="auto"/>
              <w:right w:val="single" w:sz="2" w:space="0" w:color="auto"/>
            </w:tcBorders>
            <w:hideMark/>
          </w:tcPr>
          <w:p w14:paraId="00FD38A9" w14:textId="77777777" w:rsidR="007145A3" w:rsidRPr="008655B3" w:rsidRDefault="007145A3" w:rsidP="007145A3">
            <w:pPr>
              <w:rPr>
                <w:noProof/>
              </w:rPr>
            </w:pPr>
            <w:r w:rsidRPr="008655B3">
              <w:rPr>
                <w:noProof/>
              </w:rPr>
              <w:t>Numero di autorizzazione</w:t>
            </w:r>
          </w:p>
        </w:tc>
        <w:tc>
          <w:tcPr>
            <w:tcW w:w="4252" w:type="dxa"/>
            <w:tcBorders>
              <w:top w:val="single" w:sz="2" w:space="0" w:color="auto"/>
              <w:left w:val="single" w:sz="2" w:space="0" w:color="auto"/>
              <w:bottom w:val="single" w:sz="2" w:space="0" w:color="auto"/>
              <w:right w:val="single" w:sz="2" w:space="0" w:color="auto"/>
            </w:tcBorders>
            <w:hideMark/>
          </w:tcPr>
          <w:p w14:paraId="0D735F2C" w14:textId="77777777" w:rsidR="007145A3" w:rsidRPr="008655B3" w:rsidRDefault="007145A3" w:rsidP="00A979F0">
            <w:pPr>
              <w:jc w:val="left"/>
              <w:rPr>
                <w:noProof/>
              </w:rPr>
            </w:pPr>
            <w:r w:rsidRPr="008655B3">
              <w:rPr>
                <w:noProof/>
              </w:rPr>
              <w:t>Indicare il numero di autorizzazione del luogo in questione, vale a dire l'autorizzazione per la qualifica di speditore autorizzato. Se l'autorizzazione riguarda più siti, il numero di autorizzazione deve essere completato con un identificativo unico per il luogo in questione.</w:t>
            </w:r>
          </w:p>
        </w:tc>
      </w:tr>
      <w:tr w:rsidR="007145A3" w:rsidRPr="008655B3" w14:paraId="01452038" w14:textId="77777777" w:rsidTr="00E6029D">
        <w:trPr>
          <w:trHeight w:val="227"/>
        </w:trPr>
        <w:tc>
          <w:tcPr>
            <w:tcW w:w="1204" w:type="dxa"/>
            <w:tcBorders>
              <w:top w:val="single" w:sz="2" w:space="0" w:color="auto"/>
              <w:left w:val="single" w:sz="2" w:space="0" w:color="auto"/>
              <w:bottom w:val="single" w:sz="2" w:space="0" w:color="auto"/>
              <w:right w:val="single" w:sz="2" w:space="0" w:color="auto"/>
            </w:tcBorders>
            <w:hideMark/>
          </w:tcPr>
          <w:p w14:paraId="6EEF6006" w14:textId="77777777" w:rsidR="007145A3" w:rsidRPr="008655B3" w:rsidRDefault="007145A3" w:rsidP="007145A3">
            <w:pPr>
              <w:rPr>
                <w:noProof/>
              </w:rPr>
            </w:pPr>
            <w:r w:rsidRPr="008655B3">
              <w:rPr>
                <w:noProof/>
              </w:rPr>
              <w:t>Z</w:t>
            </w:r>
          </w:p>
        </w:tc>
        <w:tc>
          <w:tcPr>
            <w:tcW w:w="1774" w:type="dxa"/>
            <w:tcBorders>
              <w:top w:val="single" w:sz="2" w:space="0" w:color="auto"/>
              <w:left w:val="single" w:sz="2" w:space="0" w:color="auto"/>
              <w:bottom w:val="single" w:sz="2" w:space="0" w:color="auto"/>
              <w:right w:val="single" w:sz="2" w:space="0" w:color="auto"/>
            </w:tcBorders>
            <w:hideMark/>
          </w:tcPr>
          <w:p w14:paraId="7043CAEA" w14:textId="77777777" w:rsidR="007145A3" w:rsidRPr="008655B3" w:rsidRDefault="007145A3" w:rsidP="007145A3">
            <w:pPr>
              <w:rPr>
                <w:noProof/>
              </w:rPr>
            </w:pPr>
            <w:r w:rsidRPr="008655B3">
              <w:rPr>
                <w:noProof/>
              </w:rPr>
              <w:t>Indirizzo</w:t>
            </w:r>
          </w:p>
        </w:tc>
        <w:tc>
          <w:tcPr>
            <w:tcW w:w="4252" w:type="dxa"/>
            <w:tcBorders>
              <w:top w:val="single" w:sz="2" w:space="0" w:color="auto"/>
              <w:left w:val="single" w:sz="2" w:space="0" w:color="auto"/>
              <w:bottom w:val="single" w:sz="2" w:space="0" w:color="auto"/>
              <w:right w:val="single" w:sz="2" w:space="0" w:color="auto"/>
            </w:tcBorders>
            <w:hideMark/>
          </w:tcPr>
          <w:p w14:paraId="73CC577C" w14:textId="77777777" w:rsidR="007145A3" w:rsidRPr="008655B3" w:rsidRDefault="007145A3" w:rsidP="00A979F0">
            <w:pPr>
              <w:jc w:val="left"/>
              <w:rPr>
                <w:noProof/>
              </w:rPr>
            </w:pPr>
            <w:r w:rsidRPr="008655B3">
              <w:rPr>
                <w:noProof/>
              </w:rPr>
              <w:t>Indicare l'indirizzo del luogo interessato.</w:t>
            </w:r>
          </w:p>
        </w:tc>
      </w:tr>
    </w:tbl>
    <w:p w14:paraId="53F1B4AC" w14:textId="77777777" w:rsidR="007145A3" w:rsidRPr="008655B3" w:rsidRDefault="007145A3" w:rsidP="007145A3">
      <w:pPr>
        <w:rPr>
          <w:noProof/>
        </w:rPr>
      </w:pPr>
      <w:r w:rsidRPr="008655B3">
        <w:rPr>
          <w:noProof/>
        </w:rPr>
        <w:tab/>
      </w:r>
    </w:p>
    <w:p w14:paraId="7AAD0A64" w14:textId="77777777" w:rsidR="007145A3" w:rsidRPr="008655B3" w:rsidRDefault="007145A3" w:rsidP="007145A3">
      <w:pPr>
        <w:rPr>
          <w:noProof/>
        </w:rPr>
      </w:pPr>
      <w:r w:rsidRPr="008655B3">
        <w:rPr>
          <w:noProof/>
        </w:rPr>
        <w:t>Se il codice "X" (codice EORI) o "Y" (numero di autorizzazione) è utilizzato per l'identificazione del luogo e vi sono numerosi siti associati al codice EORI o al numero di autorizzazione, si può utilizzare un identificativo supplementare per consentire l'identificazione univoca del luogo.</w:t>
      </w:r>
    </w:p>
    <w:p w14:paraId="5B7496D0" w14:textId="77777777" w:rsidR="007145A3" w:rsidRPr="008655B3" w:rsidRDefault="007145A3" w:rsidP="007145A3">
      <w:pPr>
        <w:rPr>
          <w:b/>
          <w:bCs/>
          <w:noProof/>
        </w:rPr>
      </w:pPr>
      <w:r w:rsidRPr="008655B3">
        <w:rPr>
          <w:b/>
          <w:noProof/>
        </w:rPr>
        <w:t>16 15 047 000</w:t>
      </w:r>
      <w:r w:rsidRPr="008655B3">
        <w:rPr>
          <w:b/>
          <w:noProof/>
        </w:rPr>
        <w:tab/>
        <w:t>Ufficio doganale</w:t>
      </w:r>
    </w:p>
    <w:p w14:paraId="22CA8667" w14:textId="77777777" w:rsidR="007145A3" w:rsidRPr="008655B3" w:rsidRDefault="007145A3" w:rsidP="007145A3">
      <w:pPr>
        <w:rPr>
          <w:noProof/>
        </w:rPr>
      </w:pPr>
      <w:r w:rsidRPr="008655B3">
        <w:rPr>
          <w:noProof/>
        </w:rPr>
        <w:t>Indicare il codice dell'ufficio doganale pertinente in cui le merci sono disponibili per un ulteriore controllo doganale.</w:t>
      </w:r>
    </w:p>
    <w:p w14:paraId="4E92D2EB" w14:textId="77777777" w:rsidR="007145A3" w:rsidRPr="008655B3" w:rsidRDefault="007145A3" w:rsidP="007145A3">
      <w:pPr>
        <w:rPr>
          <w:b/>
          <w:bCs/>
          <w:noProof/>
        </w:rPr>
      </w:pPr>
      <w:r w:rsidRPr="008655B3">
        <w:rPr>
          <w:b/>
          <w:noProof/>
        </w:rPr>
        <w:t>16 15 047 001</w:t>
      </w:r>
      <w:r w:rsidRPr="008655B3">
        <w:rPr>
          <w:b/>
          <w:noProof/>
        </w:rPr>
        <w:tab/>
        <w:t>Numero di riferimento</w:t>
      </w:r>
    </w:p>
    <w:p w14:paraId="71B24F5E" w14:textId="77777777" w:rsidR="007145A3" w:rsidRPr="008655B3" w:rsidRDefault="007145A3" w:rsidP="007145A3">
      <w:pPr>
        <w:rPr>
          <w:noProof/>
        </w:rPr>
      </w:pPr>
      <w:r w:rsidRPr="008655B3">
        <w:rPr>
          <w:noProof/>
        </w:rPr>
        <w:t>Utilizzando il codice pertinente, indicare il numero di riferimento dell'ufficio doganale in cui le merci sono disponibili per un ulteriore controllo doganale.</w:t>
      </w:r>
    </w:p>
    <w:p w14:paraId="609BCCB9" w14:textId="77777777" w:rsidR="007145A3" w:rsidRPr="008655B3" w:rsidRDefault="007145A3" w:rsidP="007145A3">
      <w:pPr>
        <w:rPr>
          <w:noProof/>
        </w:rPr>
      </w:pPr>
      <w:r w:rsidRPr="008655B3">
        <w:rPr>
          <w:noProof/>
        </w:rPr>
        <w:t>I codici da utilizzare sono:</w:t>
      </w:r>
    </w:p>
    <w:p w14:paraId="5409AD8C" w14:textId="77777777" w:rsidR="007145A3" w:rsidRPr="008655B3" w:rsidRDefault="007145A3" w:rsidP="007145A3">
      <w:pPr>
        <w:rPr>
          <w:noProof/>
        </w:rPr>
      </w:pPr>
      <w:r w:rsidRPr="008655B3">
        <w:rPr>
          <w:noProof/>
        </w:rPr>
        <w:t>L'identificativo dell'ufficio doganale deve seguire la struttura definita per il dato 17 05 001 000 Ufficio doganale di destinazione/Numero di riferimento.</w:t>
      </w:r>
    </w:p>
    <w:p w14:paraId="1253B39F" w14:textId="77777777" w:rsidR="007145A3" w:rsidRPr="008655B3" w:rsidRDefault="007145A3" w:rsidP="00A979F0">
      <w:pPr>
        <w:keepNext/>
        <w:rPr>
          <w:b/>
          <w:bCs/>
          <w:noProof/>
        </w:rPr>
      </w:pPr>
      <w:r w:rsidRPr="008655B3">
        <w:rPr>
          <w:b/>
          <w:noProof/>
        </w:rPr>
        <w:t>16 15 048 000</w:t>
      </w:r>
      <w:r w:rsidRPr="008655B3">
        <w:rPr>
          <w:b/>
          <w:noProof/>
        </w:rPr>
        <w:tab/>
        <w:t>GNSS</w:t>
      </w:r>
    </w:p>
    <w:p w14:paraId="301E937C" w14:textId="77777777" w:rsidR="007145A3" w:rsidRPr="008655B3" w:rsidRDefault="007145A3" w:rsidP="007145A3">
      <w:pPr>
        <w:rPr>
          <w:noProof/>
        </w:rPr>
      </w:pPr>
      <w:r w:rsidRPr="008655B3">
        <w:rPr>
          <w:noProof/>
        </w:rPr>
        <w:t>Inserire le coordinate pertinenti del sistema globale di navigazione satellitare (GNSS) del luogo in cui le merci sono disponibili.</w:t>
      </w:r>
    </w:p>
    <w:p w14:paraId="200CC2C8" w14:textId="77777777" w:rsidR="007145A3" w:rsidRPr="008655B3" w:rsidRDefault="007145A3" w:rsidP="007145A3">
      <w:pPr>
        <w:rPr>
          <w:b/>
          <w:bCs/>
          <w:noProof/>
        </w:rPr>
      </w:pPr>
      <w:r w:rsidRPr="008655B3">
        <w:rPr>
          <w:b/>
          <w:noProof/>
        </w:rPr>
        <w:t>16 15 048 049</w:t>
      </w:r>
      <w:r w:rsidRPr="008655B3">
        <w:rPr>
          <w:b/>
          <w:noProof/>
        </w:rPr>
        <w:tab/>
        <w:t>Latitudine</w:t>
      </w:r>
    </w:p>
    <w:p w14:paraId="2499381E" w14:textId="77777777" w:rsidR="007145A3" w:rsidRPr="008655B3" w:rsidRDefault="007145A3" w:rsidP="007145A3">
      <w:pPr>
        <w:rPr>
          <w:noProof/>
        </w:rPr>
      </w:pPr>
      <w:r w:rsidRPr="008655B3">
        <w:rPr>
          <w:noProof/>
        </w:rPr>
        <w:t>Indicare la latitudine del luogo in cui le merci sono disponibili.</w:t>
      </w:r>
    </w:p>
    <w:p w14:paraId="250A98FD" w14:textId="77777777" w:rsidR="007145A3" w:rsidRPr="008655B3" w:rsidRDefault="007145A3" w:rsidP="007145A3">
      <w:pPr>
        <w:rPr>
          <w:b/>
          <w:bCs/>
          <w:noProof/>
        </w:rPr>
      </w:pPr>
      <w:r w:rsidRPr="008655B3">
        <w:rPr>
          <w:b/>
          <w:noProof/>
        </w:rPr>
        <w:t>16 15 048 050</w:t>
      </w:r>
      <w:r w:rsidRPr="008655B3">
        <w:rPr>
          <w:b/>
          <w:noProof/>
        </w:rPr>
        <w:tab/>
        <w:t>Longitudine</w:t>
      </w:r>
    </w:p>
    <w:p w14:paraId="229BDD55" w14:textId="77777777" w:rsidR="007145A3" w:rsidRPr="008655B3" w:rsidRDefault="007145A3" w:rsidP="007145A3">
      <w:pPr>
        <w:rPr>
          <w:noProof/>
        </w:rPr>
      </w:pPr>
      <w:r w:rsidRPr="008655B3">
        <w:rPr>
          <w:noProof/>
        </w:rPr>
        <w:t>Indicare la longitudine del luogo in cui le merci sono disponibili.</w:t>
      </w:r>
    </w:p>
    <w:p w14:paraId="5086BAED" w14:textId="77777777" w:rsidR="007145A3" w:rsidRPr="008655B3" w:rsidRDefault="007145A3" w:rsidP="007145A3">
      <w:pPr>
        <w:rPr>
          <w:b/>
          <w:bCs/>
          <w:noProof/>
        </w:rPr>
      </w:pPr>
      <w:r w:rsidRPr="008655B3">
        <w:rPr>
          <w:b/>
          <w:noProof/>
        </w:rPr>
        <w:t>16 15 051 000</w:t>
      </w:r>
      <w:r w:rsidRPr="008655B3">
        <w:rPr>
          <w:b/>
          <w:noProof/>
        </w:rPr>
        <w:tab/>
        <w:t>Operatore economico</w:t>
      </w:r>
    </w:p>
    <w:p w14:paraId="5BBE0703" w14:textId="77777777" w:rsidR="007145A3" w:rsidRPr="008655B3" w:rsidRDefault="007145A3" w:rsidP="007145A3">
      <w:pPr>
        <w:rPr>
          <w:noProof/>
        </w:rPr>
      </w:pPr>
      <w:r w:rsidRPr="008655B3">
        <w:rPr>
          <w:noProof/>
        </w:rPr>
        <w:t>Utilizzare il numero di identificazione dell'operatore economico nella cui sede le merci possono essere controllate.</w:t>
      </w:r>
    </w:p>
    <w:p w14:paraId="241FF407" w14:textId="77777777" w:rsidR="007145A3" w:rsidRPr="008655B3" w:rsidRDefault="007145A3" w:rsidP="007145A3">
      <w:pPr>
        <w:rPr>
          <w:b/>
          <w:bCs/>
          <w:noProof/>
        </w:rPr>
      </w:pPr>
      <w:r w:rsidRPr="008655B3">
        <w:rPr>
          <w:b/>
          <w:noProof/>
        </w:rPr>
        <w:t>16 15 051 017</w:t>
      </w:r>
      <w:r w:rsidRPr="008655B3">
        <w:rPr>
          <w:b/>
          <w:noProof/>
        </w:rPr>
        <w:tab/>
        <w:t>Numero di identificazione</w:t>
      </w:r>
    </w:p>
    <w:p w14:paraId="78E186A2" w14:textId="77777777" w:rsidR="007145A3" w:rsidRPr="008655B3" w:rsidRDefault="007145A3" w:rsidP="007145A3">
      <w:pPr>
        <w:rPr>
          <w:noProof/>
        </w:rPr>
      </w:pPr>
      <w:r w:rsidRPr="008655B3">
        <w:rPr>
          <w:noProof/>
        </w:rPr>
        <w:t>Inserire il numero EORI o il numero di identificazione dell'operatore in un paese di transito comune del titolare dell'autorizzazione.</w:t>
      </w:r>
    </w:p>
    <w:p w14:paraId="7EF6E9BC" w14:textId="77777777" w:rsidR="007145A3" w:rsidRPr="008655B3" w:rsidRDefault="007145A3" w:rsidP="007145A3">
      <w:pPr>
        <w:rPr>
          <w:noProof/>
        </w:rPr>
      </w:pPr>
      <w:r w:rsidRPr="008655B3">
        <w:rPr>
          <w:noProof/>
        </w:rPr>
        <w:t>I codici da utilizzare sono:</w:t>
      </w:r>
    </w:p>
    <w:p w14:paraId="6171DF49" w14:textId="77777777" w:rsidR="007145A3" w:rsidRPr="008655B3" w:rsidRDefault="007145A3" w:rsidP="007145A3">
      <w:pPr>
        <w:rPr>
          <w:noProof/>
        </w:rPr>
      </w:pPr>
      <w:r w:rsidRPr="008655B3">
        <w:rPr>
          <w:noProof/>
        </w:rPr>
        <w:t>Si deve utilizzare il codice paese definito per il dato 13 02 017 000 Speditore/Numero di identificazione.</w:t>
      </w:r>
    </w:p>
    <w:p w14:paraId="688FD573" w14:textId="77777777" w:rsidR="007145A3" w:rsidRPr="008655B3" w:rsidRDefault="007145A3" w:rsidP="007145A3">
      <w:pPr>
        <w:rPr>
          <w:b/>
          <w:bCs/>
          <w:noProof/>
        </w:rPr>
      </w:pPr>
      <w:r w:rsidRPr="008655B3">
        <w:rPr>
          <w:b/>
          <w:noProof/>
        </w:rPr>
        <w:t>16 15 052 000</w:t>
      </w:r>
      <w:r w:rsidRPr="008655B3">
        <w:rPr>
          <w:b/>
          <w:noProof/>
        </w:rPr>
        <w:tab/>
        <w:t>Numero di autorizzazione</w:t>
      </w:r>
    </w:p>
    <w:p w14:paraId="70FC8620" w14:textId="77777777" w:rsidR="007145A3" w:rsidRPr="008655B3" w:rsidRDefault="007145A3" w:rsidP="007145A3">
      <w:pPr>
        <w:rPr>
          <w:noProof/>
        </w:rPr>
      </w:pPr>
      <w:r w:rsidRPr="008655B3">
        <w:rPr>
          <w:noProof/>
        </w:rPr>
        <w:t>Indicare il numero di autorizzazione della persona interessata.</w:t>
      </w:r>
    </w:p>
    <w:p w14:paraId="22B2624D" w14:textId="77777777" w:rsidR="007145A3" w:rsidRPr="008655B3" w:rsidRDefault="007145A3" w:rsidP="007145A3">
      <w:pPr>
        <w:rPr>
          <w:b/>
          <w:bCs/>
          <w:noProof/>
        </w:rPr>
      </w:pPr>
      <w:r w:rsidRPr="008655B3">
        <w:rPr>
          <w:b/>
          <w:noProof/>
        </w:rPr>
        <w:t>16 15 053 000</w:t>
      </w:r>
      <w:r w:rsidRPr="008655B3">
        <w:rPr>
          <w:b/>
          <w:noProof/>
        </w:rPr>
        <w:tab/>
        <w:t>Identificativo supplementare</w:t>
      </w:r>
    </w:p>
    <w:p w14:paraId="3071F45F" w14:textId="77777777" w:rsidR="007145A3" w:rsidRPr="008655B3" w:rsidRDefault="007145A3" w:rsidP="007145A3">
      <w:pPr>
        <w:rPr>
          <w:noProof/>
        </w:rPr>
      </w:pPr>
      <w:r w:rsidRPr="008655B3">
        <w:rPr>
          <w:noProof/>
        </w:rPr>
        <w:t>Nel caso di diverse sedi, al fine di indicare più precisamente l'ubicazione in relazione a un EORI, all'identificazione di un operatore in un paese di transito comune o a un'autorizzazione, inserire il codice pertinente, se disponibile.</w:t>
      </w:r>
    </w:p>
    <w:p w14:paraId="1EB8B688" w14:textId="77777777" w:rsidR="007145A3" w:rsidRPr="008655B3" w:rsidRDefault="007145A3" w:rsidP="007145A3">
      <w:pPr>
        <w:rPr>
          <w:b/>
          <w:bCs/>
          <w:noProof/>
        </w:rPr>
      </w:pPr>
      <w:r w:rsidRPr="008655B3">
        <w:rPr>
          <w:b/>
          <w:noProof/>
        </w:rPr>
        <w:t>16 15 018 000</w:t>
      </w:r>
      <w:r w:rsidRPr="008655B3">
        <w:rPr>
          <w:b/>
          <w:noProof/>
        </w:rPr>
        <w:tab/>
        <w:t>Indirizzo:</w:t>
      </w:r>
    </w:p>
    <w:p w14:paraId="2F3F46F7" w14:textId="77777777" w:rsidR="007145A3" w:rsidRPr="008655B3" w:rsidRDefault="007145A3" w:rsidP="007145A3">
      <w:pPr>
        <w:rPr>
          <w:b/>
          <w:bCs/>
          <w:noProof/>
        </w:rPr>
      </w:pPr>
      <w:r w:rsidRPr="008655B3">
        <w:rPr>
          <w:b/>
          <w:noProof/>
        </w:rPr>
        <w:t>16 15 018 019</w:t>
      </w:r>
      <w:r w:rsidRPr="008655B3">
        <w:rPr>
          <w:b/>
          <w:noProof/>
        </w:rPr>
        <w:tab/>
        <w:t>Via e numero</w:t>
      </w:r>
    </w:p>
    <w:p w14:paraId="2992371E" w14:textId="77777777" w:rsidR="007145A3" w:rsidRPr="008655B3" w:rsidRDefault="007145A3" w:rsidP="007145A3">
      <w:pPr>
        <w:rPr>
          <w:noProof/>
        </w:rPr>
      </w:pPr>
      <w:r w:rsidRPr="008655B3">
        <w:rPr>
          <w:noProof/>
        </w:rPr>
        <w:t>Indicare la via e il numero pertinenti.</w:t>
      </w:r>
    </w:p>
    <w:p w14:paraId="69593504" w14:textId="77777777" w:rsidR="007145A3" w:rsidRPr="008655B3" w:rsidRDefault="007145A3" w:rsidP="007145A3">
      <w:pPr>
        <w:rPr>
          <w:b/>
          <w:bCs/>
          <w:noProof/>
        </w:rPr>
      </w:pPr>
      <w:r w:rsidRPr="008655B3">
        <w:rPr>
          <w:b/>
          <w:noProof/>
        </w:rPr>
        <w:t>16 15 018 020</w:t>
      </w:r>
      <w:r w:rsidRPr="008655B3">
        <w:rPr>
          <w:b/>
          <w:noProof/>
        </w:rPr>
        <w:tab/>
        <w:t>Paese</w:t>
      </w:r>
    </w:p>
    <w:p w14:paraId="1E53C05C" w14:textId="77777777" w:rsidR="007145A3" w:rsidRPr="008655B3" w:rsidRDefault="007145A3" w:rsidP="007145A3">
      <w:pPr>
        <w:rPr>
          <w:noProof/>
        </w:rPr>
      </w:pPr>
      <w:r w:rsidRPr="008655B3">
        <w:rPr>
          <w:noProof/>
        </w:rPr>
        <w:t>Inserire il codice del paese.</w:t>
      </w:r>
    </w:p>
    <w:p w14:paraId="0E073E1A" w14:textId="77777777" w:rsidR="007145A3" w:rsidRPr="008655B3" w:rsidRDefault="007145A3" w:rsidP="007145A3">
      <w:pPr>
        <w:rPr>
          <w:noProof/>
        </w:rPr>
      </w:pPr>
      <w:r w:rsidRPr="008655B3">
        <w:rPr>
          <w:noProof/>
        </w:rPr>
        <w:t>I codici da utilizzare sono:</w:t>
      </w:r>
    </w:p>
    <w:p w14:paraId="46E61328" w14:textId="77777777" w:rsidR="007145A3" w:rsidRPr="008655B3" w:rsidRDefault="007145A3" w:rsidP="007145A3">
      <w:pPr>
        <w:rPr>
          <w:noProof/>
        </w:rPr>
      </w:pPr>
      <w:r w:rsidRPr="008655B3">
        <w:rPr>
          <w:noProof/>
        </w:rPr>
        <w:t>il codice paese di cui alla nota introduttiva 8 numero 3.</w:t>
      </w:r>
    </w:p>
    <w:p w14:paraId="0379C9B7" w14:textId="77777777" w:rsidR="007145A3" w:rsidRPr="008655B3" w:rsidRDefault="007145A3" w:rsidP="007145A3">
      <w:pPr>
        <w:rPr>
          <w:b/>
          <w:bCs/>
          <w:noProof/>
        </w:rPr>
      </w:pPr>
      <w:r w:rsidRPr="008655B3">
        <w:rPr>
          <w:b/>
          <w:noProof/>
        </w:rPr>
        <w:t>16 15 018 021</w:t>
      </w:r>
      <w:r w:rsidRPr="008655B3">
        <w:rPr>
          <w:b/>
          <w:noProof/>
        </w:rPr>
        <w:tab/>
        <w:t>Codice postale</w:t>
      </w:r>
    </w:p>
    <w:p w14:paraId="723C1F55" w14:textId="77777777" w:rsidR="007145A3" w:rsidRPr="008655B3" w:rsidRDefault="007145A3" w:rsidP="007145A3">
      <w:pPr>
        <w:rPr>
          <w:noProof/>
        </w:rPr>
      </w:pPr>
      <w:r w:rsidRPr="008655B3">
        <w:rPr>
          <w:noProof/>
        </w:rPr>
        <w:t>Indicare il codice postale pertinente per il relativo indirizzo.</w:t>
      </w:r>
    </w:p>
    <w:p w14:paraId="078B0661" w14:textId="77777777" w:rsidR="007145A3" w:rsidRPr="008655B3" w:rsidRDefault="007145A3" w:rsidP="007145A3">
      <w:pPr>
        <w:rPr>
          <w:b/>
          <w:bCs/>
          <w:noProof/>
        </w:rPr>
      </w:pPr>
      <w:r w:rsidRPr="008655B3">
        <w:rPr>
          <w:b/>
          <w:noProof/>
        </w:rPr>
        <w:t>16 15 018 022</w:t>
      </w:r>
      <w:r w:rsidRPr="008655B3">
        <w:rPr>
          <w:b/>
          <w:noProof/>
        </w:rPr>
        <w:tab/>
        <w:t>Città</w:t>
      </w:r>
    </w:p>
    <w:p w14:paraId="7B806C82" w14:textId="77777777" w:rsidR="007145A3" w:rsidRPr="008655B3" w:rsidRDefault="007145A3" w:rsidP="007145A3">
      <w:pPr>
        <w:rPr>
          <w:noProof/>
        </w:rPr>
      </w:pPr>
      <w:r w:rsidRPr="008655B3">
        <w:rPr>
          <w:noProof/>
        </w:rPr>
        <w:t>Indicare il nome della città dell'indirizzo della parte.</w:t>
      </w:r>
    </w:p>
    <w:p w14:paraId="08CFBD0D" w14:textId="77777777" w:rsidR="007145A3" w:rsidRPr="008655B3" w:rsidRDefault="007145A3" w:rsidP="007145A3">
      <w:pPr>
        <w:rPr>
          <w:b/>
          <w:bCs/>
          <w:noProof/>
        </w:rPr>
      </w:pPr>
      <w:r w:rsidRPr="008655B3">
        <w:rPr>
          <w:b/>
          <w:noProof/>
        </w:rPr>
        <w:t>16 15 081 000</w:t>
      </w:r>
      <w:r w:rsidRPr="008655B3">
        <w:rPr>
          <w:b/>
          <w:noProof/>
        </w:rPr>
        <w:tab/>
        <w:t>Indirizzo codice postale</w:t>
      </w:r>
    </w:p>
    <w:p w14:paraId="24945F16" w14:textId="77777777" w:rsidR="007145A3" w:rsidRPr="008655B3" w:rsidRDefault="007145A3" w:rsidP="007145A3">
      <w:pPr>
        <w:rPr>
          <w:noProof/>
        </w:rPr>
      </w:pPr>
      <w:r w:rsidRPr="008655B3">
        <w:rPr>
          <w:noProof/>
        </w:rPr>
        <w:t>Questa sottocategoria può essere utilizzata quando è possibile determinare l'ubicazione delle merci con il codice postale integrato dal numero civico, se necessario.</w:t>
      </w:r>
    </w:p>
    <w:p w14:paraId="6B108DC8" w14:textId="77777777" w:rsidR="007145A3" w:rsidRPr="008655B3" w:rsidRDefault="007145A3" w:rsidP="00AF32F6">
      <w:pPr>
        <w:keepNext/>
        <w:rPr>
          <w:b/>
          <w:bCs/>
          <w:noProof/>
        </w:rPr>
      </w:pPr>
      <w:r w:rsidRPr="008655B3">
        <w:rPr>
          <w:b/>
          <w:noProof/>
        </w:rPr>
        <w:t>16 15 081 020</w:t>
      </w:r>
      <w:r w:rsidRPr="008655B3">
        <w:rPr>
          <w:b/>
          <w:noProof/>
        </w:rPr>
        <w:tab/>
        <w:t>Paese</w:t>
      </w:r>
    </w:p>
    <w:p w14:paraId="751C13BC" w14:textId="77777777" w:rsidR="007145A3" w:rsidRPr="008655B3" w:rsidRDefault="007145A3" w:rsidP="007145A3">
      <w:pPr>
        <w:rPr>
          <w:noProof/>
        </w:rPr>
      </w:pPr>
      <w:r w:rsidRPr="008655B3">
        <w:rPr>
          <w:noProof/>
        </w:rPr>
        <w:t>Inserire il codice del paese.</w:t>
      </w:r>
    </w:p>
    <w:p w14:paraId="512E0AA8" w14:textId="77777777" w:rsidR="007145A3" w:rsidRPr="008655B3" w:rsidRDefault="007145A3" w:rsidP="007145A3">
      <w:pPr>
        <w:rPr>
          <w:noProof/>
        </w:rPr>
      </w:pPr>
      <w:r w:rsidRPr="008655B3">
        <w:rPr>
          <w:noProof/>
        </w:rPr>
        <w:t>I codici da utilizzare sono:</w:t>
      </w:r>
    </w:p>
    <w:p w14:paraId="6E5BB681" w14:textId="77777777" w:rsidR="007145A3" w:rsidRPr="008655B3" w:rsidRDefault="007145A3" w:rsidP="007145A3">
      <w:pPr>
        <w:rPr>
          <w:noProof/>
        </w:rPr>
      </w:pPr>
      <w:r w:rsidRPr="008655B3">
        <w:rPr>
          <w:noProof/>
        </w:rPr>
        <w:t>il codice paese di cui alla nota introduttiva 8 numero 3.</w:t>
      </w:r>
    </w:p>
    <w:p w14:paraId="4F756D25" w14:textId="77777777" w:rsidR="007145A3" w:rsidRPr="008655B3" w:rsidRDefault="007145A3" w:rsidP="007145A3">
      <w:pPr>
        <w:rPr>
          <w:b/>
          <w:bCs/>
          <w:noProof/>
        </w:rPr>
      </w:pPr>
      <w:r w:rsidRPr="008655B3">
        <w:rPr>
          <w:b/>
          <w:noProof/>
        </w:rPr>
        <w:t>16 15 081 021</w:t>
      </w:r>
      <w:r w:rsidRPr="008655B3">
        <w:rPr>
          <w:b/>
          <w:noProof/>
        </w:rPr>
        <w:tab/>
        <w:t>Codice postale</w:t>
      </w:r>
    </w:p>
    <w:p w14:paraId="66E90F10" w14:textId="77777777" w:rsidR="007145A3" w:rsidRPr="008655B3" w:rsidRDefault="007145A3" w:rsidP="007145A3">
      <w:pPr>
        <w:rPr>
          <w:noProof/>
        </w:rPr>
      </w:pPr>
      <w:r w:rsidRPr="008655B3">
        <w:rPr>
          <w:noProof/>
        </w:rPr>
        <w:t>Indicare il codice postale pertinente per l'ubicazione delle merci.</w:t>
      </w:r>
    </w:p>
    <w:p w14:paraId="15F3C4DD" w14:textId="77777777" w:rsidR="007145A3" w:rsidRPr="008655B3" w:rsidRDefault="007145A3" w:rsidP="007145A3">
      <w:pPr>
        <w:rPr>
          <w:b/>
          <w:bCs/>
          <w:noProof/>
        </w:rPr>
      </w:pPr>
      <w:r w:rsidRPr="008655B3">
        <w:rPr>
          <w:b/>
          <w:noProof/>
        </w:rPr>
        <w:t>16 15 081 025</w:t>
      </w:r>
      <w:r w:rsidRPr="008655B3">
        <w:rPr>
          <w:b/>
          <w:noProof/>
        </w:rPr>
        <w:tab/>
        <w:t>Numero civico</w:t>
      </w:r>
    </w:p>
    <w:p w14:paraId="43D402EA" w14:textId="77777777" w:rsidR="007145A3" w:rsidRPr="008655B3" w:rsidRDefault="007145A3" w:rsidP="007145A3">
      <w:pPr>
        <w:rPr>
          <w:noProof/>
        </w:rPr>
      </w:pPr>
      <w:r w:rsidRPr="008655B3">
        <w:rPr>
          <w:noProof/>
        </w:rPr>
        <w:t>Inserire il numero civico relativo all'ubicazione delle merci.</w:t>
      </w:r>
    </w:p>
    <w:p w14:paraId="3780A06D" w14:textId="77777777" w:rsidR="007145A3" w:rsidRPr="008655B3" w:rsidRDefault="007145A3" w:rsidP="007145A3">
      <w:pPr>
        <w:rPr>
          <w:b/>
          <w:bCs/>
          <w:noProof/>
        </w:rPr>
      </w:pPr>
      <w:r w:rsidRPr="008655B3">
        <w:rPr>
          <w:b/>
          <w:noProof/>
        </w:rPr>
        <w:t>16 15 074 000</w:t>
      </w:r>
      <w:r w:rsidRPr="008655B3">
        <w:rPr>
          <w:b/>
          <w:noProof/>
        </w:rPr>
        <w:tab/>
        <w:t>Persona di contatto</w:t>
      </w:r>
    </w:p>
    <w:p w14:paraId="5C975222" w14:textId="77777777" w:rsidR="007145A3" w:rsidRPr="008655B3" w:rsidRDefault="007145A3" w:rsidP="007145A3">
      <w:pPr>
        <w:rPr>
          <w:b/>
          <w:bCs/>
          <w:noProof/>
        </w:rPr>
      </w:pPr>
      <w:r w:rsidRPr="008655B3">
        <w:rPr>
          <w:b/>
          <w:noProof/>
        </w:rPr>
        <w:t>16 15 074 016</w:t>
      </w:r>
      <w:r w:rsidRPr="008655B3">
        <w:rPr>
          <w:b/>
          <w:noProof/>
        </w:rPr>
        <w:tab/>
        <w:t>Nome</w:t>
      </w:r>
    </w:p>
    <w:p w14:paraId="3436C8B4" w14:textId="77777777" w:rsidR="007145A3" w:rsidRPr="008655B3" w:rsidRDefault="007145A3" w:rsidP="007145A3">
      <w:pPr>
        <w:rPr>
          <w:noProof/>
        </w:rPr>
      </w:pPr>
      <w:r w:rsidRPr="008655B3">
        <w:rPr>
          <w:noProof/>
        </w:rPr>
        <w:t>Indicare il nome della persona di contatto.</w:t>
      </w:r>
    </w:p>
    <w:p w14:paraId="34BE7FE0" w14:textId="77777777" w:rsidR="007145A3" w:rsidRPr="008655B3" w:rsidRDefault="007145A3" w:rsidP="007145A3">
      <w:pPr>
        <w:rPr>
          <w:b/>
          <w:bCs/>
          <w:noProof/>
        </w:rPr>
      </w:pPr>
      <w:r w:rsidRPr="008655B3">
        <w:rPr>
          <w:b/>
          <w:noProof/>
        </w:rPr>
        <w:t>16 15 074 075</w:t>
      </w:r>
      <w:r w:rsidRPr="008655B3">
        <w:rPr>
          <w:b/>
          <w:noProof/>
        </w:rPr>
        <w:tab/>
        <w:t>Numero di telefono</w:t>
      </w:r>
    </w:p>
    <w:p w14:paraId="0B3C9017" w14:textId="77777777" w:rsidR="007145A3" w:rsidRPr="008655B3" w:rsidRDefault="007145A3" w:rsidP="007145A3">
      <w:pPr>
        <w:rPr>
          <w:noProof/>
        </w:rPr>
      </w:pPr>
      <w:r w:rsidRPr="008655B3">
        <w:rPr>
          <w:noProof/>
        </w:rPr>
        <w:t>Indicare il numero di telefono della persona di contatto.</w:t>
      </w:r>
    </w:p>
    <w:p w14:paraId="2D70826C" w14:textId="77777777" w:rsidR="007145A3" w:rsidRPr="008655B3" w:rsidRDefault="007145A3" w:rsidP="007145A3">
      <w:pPr>
        <w:rPr>
          <w:b/>
          <w:bCs/>
          <w:noProof/>
        </w:rPr>
      </w:pPr>
      <w:r w:rsidRPr="008655B3">
        <w:rPr>
          <w:b/>
          <w:noProof/>
        </w:rPr>
        <w:t>16 15 074 076</w:t>
      </w:r>
      <w:r w:rsidRPr="008655B3">
        <w:rPr>
          <w:b/>
          <w:noProof/>
        </w:rPr>
        <w:tab/>
        <w:t>Indirizzo di posta elettronica</w:t>
      </w:r>
    </w:p>
    <w:p w14:paraId="50482853" w14:textId="77777777" w:rsidR="007145A3" w:rsidRPr="008655B3" w:rsidRDefault="007145A3" w:rsidP="007145A3">
      <w:pPr>
        <w:rPr>
          <w:noProof/>
        </w:rPr>
      </w:pPr>
      <w:r w:rsidRPr="008655B3">
        <w:rPr>
          <w:noProof/>
        </w:rPr>
        <w:t>Indicare l'indirizzo di posta elettronica della persona di contatto.</w:t>
      </w:r>
    </w:p>
    <w:p w14:paraId="7B3FCFBD" w14:textId="77777777" w:rsidR="007145A3" w:rsidRPr="008655B3" w:rsidRDefault="007145A3" w:rsidP="007145A3">
      <w:pPr>
        <w:rPr>
          <w:b/>
          <w:bCs/>
          <w:noProof/>
        </w:rPr>
      </w:pPr>
      <w:r w:rsidRPr="008655B3">
        <w:rPr>
          <w:b/>
          <w:noProof/>
        </w:rPr>
        <w:t>16 17 000 000</w:t>
      </w:r>
      <w:r w:rsidRPr="008655B3">
        <w:rPr>
          <w:b/>
          <w:noProof/>
        </w:rPr>
        <w:tab/>
        <w:t>Itinerario vincolante***</w:t>
      </w:r>
    </w:p>
    <w:p w14:paraId="5A1192D3" w14:textId="77777777" w:rsidR="007145A3" w:rsidRPr="008655B3" w:rsidRDefault="007145A3" w:rsidP="007145A3">
      <w:pPr>
        <w:rPr>
          <w:noProof/>
        </w:rPr>
      </w:pPr>
      <w:r w:rsidRPr="008655B3">
        <w:rPr>
          <w:noProof/>
        </w:rPr>
        <w:t>Utilizzando i codici pertinenti, indicare se l'itinerario vincolante è applicato.</w:t>
      </w:r>
    </w:p>
    <w:p w14:paraId="6F3A8A95" w14:textId="77777777" w:rsidR="007145A3" w:rsidRPr="008655B3" w:rsidRDefault="007145A3" w:rsidP="007145A3">
      <w:pPr>
        <w:rPr>
          <w:noProof/>
        </w:rPr>
      </w:pPr>
      <w:r w:rsidRPr="008655B3">
        <w:rPr>
          <w:noProof/>
        </w:rPr>
        <w:t>L'itinerario vincolante definisce il tragitto lungo il quale le merci devono essere trasportate dall'ufficio doganale di partenza all'ufficio doganale di destinazione secondo un itinerario economicamente giustificato.</w:t>
      </w:r>
    </w:p>
    <w:p w14:paraId="33E35F7B" w14:textId="77777777" w:rsidR="007145A3" w:rsidRPr="008655B3" w:rsidRDefault="007145A3" w:rsidP="007145A3">
      <w:pPr>
        <w:rPr>
          <w:noProof/>
        </w:rPr>
      </w:pPr>
      <w:r w:rsidRPr="008655B3">
        <w:rPr>
          <w:noProof/>
        </w:rPr>
        <w:t>I codici da utilizzare sono:</w:t>
      </w:r>
    </w:p>
    <w:p w14:paraId="34D2B425" w14:textId="77777777" w:rsidR="007145A3" w:rsidRPr="008655B3" w:rsidRDefault="007145A3" w:rsidP="007145A3">
      <w:pPr>
        <w:rPr>
          <w:noProof/>
        </w:rPr>
      </w:pPr>
      <w:r w:rsidRPr="008655B3">
        <w:rPr>
          <w:noProof/>
        </w:rPr>
        <w:t>I codici applicabili sono:</w:t>
      </w:r>
    </w:p>
    <w:tbl>
      <w:tblPr>
        <w:tblW w:w="0" w:type="auto"/>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095"/>
      </w:tblGrid>
      <w:tr w:rsidR="007145A3" w:rsidRPr="008655B3" w14:paraId="0FBC25F5" w14:textId="77777777" w:rsidTr="00E6029D">
        <w:trPr>
          <w:trHeight w:val="227"/>
        </w:trPr>
        <w:tc>
          <w:tcPr>
            <w:tcW w:w="993" w:type="dxa"/>
            <w:hideMark/>
          </w:tcPr>
          <w:p w14:paraId="1255CDB4" w14:textId="77777777" w:rsidR="007145A3" w:rsidRPr="008655B3" w:rsidRDefault="007145A3" w:rsidP="007145A3">
            <w:pPr>
              <w:rPr>
                <w:noProof/>
              </w:rPr>
            </w:pPr>
            <w:r w:rsidRPr="008655B3">
              <w:rPr>
                <w:noProof/>
              </w:rPr>
              <w:t>0</w:t>
            </w:r>
          </w:p>
        </w:tc>
        <w:tc>
          <w:tcPr>
            <w:tcW w:w="6095" w:type="dxa"/>
            <w:hideMark/>
          </w:tcPr>
          <w:p w14:paraId="00C13934" w14:textId="77777777" w:rsidR="007145A3" w:rsidRPr="008655B3" w:rsidRDefault="007145A3" w:rsidP="007145A3">
            <w:pPr>
              <w:rPr>
                <w:noProof/>
              </w:rPr>
            </w:pPr>
            <w:r w:rsidRPr="008655B3">
              <w:rPr>
                <w:noProof/>
              </w:rPr>
              <w:t>Le merci non devono essere trasportate dall'ufficio doganale di partenza all'ufficio doganale di destinazione secondo un itinerario vincolante</w:t>
            </w:r>
          </w:p>
        </w:tc>
      </w:tr>
      <w:tr w:rsidR="007145A3" w:rsidRPr="008655B3" w14:paraId="1ED2D441" w14:textId="77777777" w:rsidTr="00E6029D">
        <w:trPr>
          <w:trHeight w:val="227"/>
        </w:trPr>
        <w:tc>
          <w:tcPr>
            <w:tcW w:w="993" w:type="dxa"/>
            <w:hideMark/>
          </w:tcPr>
          <w:p w14:paraId="4008E5F9" w14:textId="77777777" w:rsidR="007145A3" w:rsidRPr="008655B3" w:rsidRDefault="007145A3" w:rsidP="007145A3">
            <w:pPr>
              <w:rPr>
                <w:noProof/>
              </w:rPr>
            </w:pPr>
            <w:r w:rsidRPr="008655B3">
              <w:rPr>
                <w:noProof/>
              </w:rPr>
              <w:t>1</w:t>
            </w:r>
          </w:p>
        </w:tc>
        <w:tc>
          <w:tcPr>
            <w:tcW w:w="6095" w:type="dxa"/>
            <w:hideMark/>
          </w:tcPr>
          <w:p w14:paraId="306B48C1" w14:textId="77777777" w:rsidR="007145A3" w:rsidRPr="008655B3" w:rsidRDefault="007145A3" w:rsidP="007145A3">
            <w:pPr>
              <w:rPr>
                <w:noProof/>
              </w:rPr>
            </w:pPr>
            <w:r w:rsidRPr="008655B3">
              <w:rPr>
                <w:noProof/>
              </w:rPr>
              <w:t>Le merci sono trasportate dall'ufficio doganale di partenza all'ufficio doganale di destinazione secondo un itinerario vincolante</w:t>
            </w:r>
          </w:p>
        </w:tc>
      </w:tr>
    </w:tbl>
    <w:p w14:paraId="192587AD" w14:textId="77777777" w:rsidR="007145A3" w:rsidRPr="008655B3" w:rsidRDefault="007145A3" w:rsidP="007145A3">
      <w:pPr>
        <w:rPr>
          <w:noProof/>
        </w:rPr>
      </w:pPr>
      <w:r w:rsidRPr="008655B3">
        <w:rPr>
          <w:noProof/>
        </w:rPr>
        <w:t>Gruppo 17 — Uffici doganali</w:t>
      </w:r>
    </w:p>
    <w:p w14:paraId="4FD2A4F4" w14:textId="77777777" w:rsidR="007145A3" w:rsidRPr="008655B3" w:rsidRDefault="007145A3" w:rsidP="007145A3">
      <w:pPr>
        <w:rPr>
          <w:noProof/>
        </w:rPr>
      </w:pPr>
    </w:p>
    <w:p w14:paraId="5F0F0BD1" w14:textId="77777777" w:rsidR="007145A3" w:rsidRPr="008655B3" w:rsidRDefault="007145A3" w:rsidP="007145A3">
      <w:pPr>
        <w:rPr>
          <w:b/>
          <w:bCs/>
          <w:noProof/>
        </w:rPr>
      </w:pPr>
      <w:r w:rsidRPr="008655B3">
        <w:rPr>
          <w:b/>
          <w:noProof/>
        </w:rPr>
        <w:t>17 03 000 000</w:t>
      </w:r>
      <w:r w:rsidRPr="008655B3">
        <w:rPr>
          <w:b/>
          <w:noProof/>
        </w:rPr>
        <w:tab/>
        <w:t>Ufficio doganale di partenza</w:t>
      </w:r>
    </w:p>
    <w:p w14:paraId="5F452F55" w14:textId="77777777" w:rsidR="007145A3" w:rsidRPr="008655B3" w:rsidRDefault="007145A3" w:rsidP="007145A3">
      <w:pPr>
        <w:rPr>
          <w:b/>
          <w:bCs/>
          <w:noProof/>
        </w:rPr>
      </w:pPr>
      <w:r w:rsidRPr="008655B3">
        <w:rPr>
          <w:b/>
          <w:noProof/>
        </w:rPr>
        <w:t>17 03 001 000</w:t>
      </w:r>
      <w:r w:rsidRPr="008655B3">
        <w:rPr>
          <w:b/>
          <w:noProof/>
        </w:rPr>
        <w:tab/>
        <w:t>Numero di riferimento</w:t>
      </w:r>
    </w:p>
    <w:p w14:paraId="7C35CAFC" w14:textId="77777777" w:rsidR="007145A3" w:rsidRPr="008655B3" w:rsidRDefault="007145A3" w:rsidP="007145A3">
      <w:pPr>
        <w:rPr>
          <w:noProof/>
        </w:rPr>
      </w:pPr>
      <w:r w:rsidRPr="008655B3">
        <w:rPr>
          <w:noProof/>
        </w:rPr>
        <w:t>Indicare, mediante il codice pertinente, il numero di riferimento dell'ufficio in cui ha inizio l'operazione di transito.</w:t>
      </w:r>
    </w:p>
    <w:p w14:paraId="36B91019" w14:textId="77777777" w:rsidR="007145A3" w:rsidRPr="008655B3" w:rsidRDefault="007145A3" w:rsidP="007145A3">
      <w:pPr>
        <w:rPr>
          <w:noProof/>
        </w:rPr>
      </w:pPr>
      <w:r w:rsidRPr="008655B3">
        <w:rPr>
          <w:noProof/>
        </w:rPr>
        <w:t>I codici da utilizzare sono:</w:t>
      </w:r>
    </w:p>
    <w:p w14:paraId="74AB4DF2" w14:textId="77777777" w:rsidR="007145A3" w:rsidRPr="008655B3" w:rsidRDefault="007145A3" w:rsidP="007145A3">
      <w:pPr>
        <w:rPr>
          <w:noProof/>
        </w:rPr>
      </w:pPr>
      <w:r w:rsidRPr="00AF32F6">
        <w:rPr>
          <w:noProof/>
          <w:spacing w:val="-2"/>
        </w:rPr>
        <w:t>L'identificativo dell'ufficio doganale deve seguire la struttura definita per il dato 17 05 001 000</w:t>
      </w:r>
      <w:r w:rsidRPr="008655B3">
        <w:rPr>
          <w:noProof/>
        </w:rPr>
        <w:t xml:space="preserve"> Ufficio doganale di destinazione/Numero di riferimento.</w:t>
      </w:r>
    </w:p>
    <w:p w14:paraId="6ADA25F6" w14:textId="77777777" w:rsidR="007145A3" w:rsidRPr="008655B3" w:rsidRDefault="007145A3" w:rsidP="007145A3">
      <w:pPr>
        <w:rPr>
          <w:b/>
          <w:bCs/>
          <w:noProof/>
        </w:rPr>
      </w:pPr>
      <w:r w:rsidRPr="008655B3">
        <w:rPr>
          <w:b/>
          <w:noProof/>
        </w:rPr>
        <w:t>17 04 000 000</w:t>
      </w:r>
      <w:r w:rsidRPr="008655B3">
        <w:rPr>
          <w:b/>
          <w:noProof/>
        </w:rPr>
        <w:tab/>
        <w:t>Ufficio doganale di transito</w:t>
      </w:r>
    </w:p>
    <w:p w14:paraId="4DEF41AE" w14:textId="77777777" w:rsidR="007145A3" w:rsidRPr="008655B3" w:rsidRDefault="007145A3" w:rsidP="007145A3">
      <w:pPr>
        <w:rPr>
          <w:b/>
          <w:bCs/>
          <w:noProof/>
        </w:rPr>
      </w:pPr>
      <w:r w:rsidRPr="008655B3">
        <w:rPr>
          <w:b/>
          <w:noProof/>
        </w:rPr>
        <w:t>17 04 001 000</w:t>
      </w:r>
      <w:r w:rsidRPr="008655B3">
        <w:rPr>
          <w:b/>
          <w:noProof/>
        </w:rPr>
        <w:tab/>
        <w:t>Numero di riferimento</w:t>
      </w:r>
    </w:p>
    <w:p w14:paraId="6EB79F07" w14:textId="77777777" w:rsidR="007145A3" w:rsidRPr="008655B3" w:rsidRDefault="007145A3" w:rsidP="007145A3">
      <w:pPr>
        <w:rPr>
          <w:noProof/>
        </w:rPr>
      </w:pPr>
      <w:r w:rsidRPr="008655B3">
        <w:rPr>
          <w:noProof/>
        </w:rPr>
        <w:t>Indicare il codice dell'ufficio doganale competente per il punto di entrata nel territorio di una parte contraente quando le merci circolano vincolate al regime di transito o l'ufficio doganale competente per il punto di uscita dal territorio di una parte contraente quando le merci lasciano tale territorio nel corso di un'operazione di transito effettuata attraversando una frontiera fra tale parte contraente e un paese terzo.</w:t>
      </w:r>
    </w:p>
    <w:p w14:paraId="155CC230" w14:textId="77777777" w:rsidR="007145A3" w:rsidRPr="008655B3" w:rsidRDefault="007145A3" w:rsidP="007145A3">
      <w:pPr>
        <w:rPr>
          <w:noProof/>
        </w:rPr>
      </w:pPr>
      <w:r w:rsidRPr="008655B3">
        <w:rPr>
          <w:noProof/>
        </w:rPr>
        <w:t>Utilizzando il codice pertinente, indicare il numero di riferimento dell'ufficio doganale interessato.</w:t>
      </w:r>
    </w:p>
    <w:p w14:paraId="22925B9E" w14:textId="77777777" w:rsidR="007145A3" w:rsidRPr="008655B3" w:rsidRDefault="007145A3" w:rsidP="007145A3">
      <w:pPr>
        <w:rPr>
          <w:noProof/>
        </w:rPr>
      </w:pPr>
      <w:r w:rsidRPr="008655B3">
        <w:rPr>
          <w:noProof/>
        </w:rPr>
        <w:t>I codici da utilizzare sono:</w:t>
      </w:r>
    </w:p>
    <w:p w14:paraId="63D18E5E" w14:textId="30773DD5" w:rsidR="007145A3" w:rsidRPr="008655B3" w:rsidRDefault="007145A3" w:rsidP="007145A3">
      <w:pPr>
        <w:rPr>
          <w:noProof/>
        </w:rPr>
      </w:pPr>
      <w:r w:rsidRPr="008655B3">
        <w:rPr>
          <w:noProof/>
        </w:rPr>
        <w:t>L'identificativo dell'ufficio doganale deve seguire la struttura definita per il dato 17</w:t>
      </w:r>
      <w:r w:rsidR="00AF32F6">
        <w:rPr>
          <w:noProof/>
        </w:rPr>
        <w:t> </w:t>
      </w:r>
      <w:r w:rsidRPr="008655B3">
        <w:rPr>
          <w:noProof/>
        </w:rPr>
        <w:t>05 001 000 Ufficio doganale di destinazione/Numero di riferimento.</w:t>
      </w:r>
    </w:p>
    <w:p w14:paraId="794FA168" w14:textId="77777777" w:rsidR="007145A3" w:rsidRPr="008655B3" w:rsidRDefault="007145A3" w:rsidP="007145A3">
      <w:pPr>
        <w:rPr>
          <w:b/>
          <w:bCs/>
          <w:noProof/>
        </w:rPr>
      </w:pPr>
      <w:r w:rsidRPr="008655B3">
        <w:rPr>
          <w:b/>
          <w:noProof/>
        </w:rPr>
        <w:t>17 05 000 000</w:t>
      </w:r>
      <w:r w:rsidRPr="008655B3">
        <w:rPr>
          <w:b/>
          <w:noProof/>
        </w:rPr>
        <w:tab/>
        <w:t>Ufficio doganale di destinazione</w:t>
      </w:r>
    </w:p>
    <w:p w14:paraId="7EF01D3F" w14:textId="77777777" w:rsidR="007145A3" w:rsidRPr="008655B3" w:rsidRDefault="007145A3" w:rsidP="007145A3">
      <w:pPr>
        <w:rPr>
          <w:b/>
          <w:bCs/>
          <w:noProof/>
        </w:rPr>
      </w:pPr>
      <w:r w:rsidRPr="008655B3">
        <w:rPr>
          <w:b/>
          <w:noProof/>
        </w:rPr>
        <w:t>17 05 001 000</w:t>
      </w:r>
      <w:r w:rsidRPr="008655B3">
        <w:rPr>
          <w:b/>
          <w:noProof/>
        </w:rPr>
        <w:tab/>
        <w:t>Numero di riferimento</w:t>
      </w:r>
    </w:p>
    <w:p w14:paraId="5C9EED80" w14:textId="77777777" w:rsidR="007145A3" w:rsidRPr="008655B3" w:rsidRDefault="007145A3" w:rsidP="007145A3">
      <w:pPr>
        <w:rPr>
          <w:noProof/>
        </w:rPr>
      </w:pPr>
      <w:r w:rsidRPr="008655B3">
        <w:rPr>
          <w:noProof/>
        </w:rPr>
        <w:t>Indicare, mediante il codice pertinente, il numero di riferimento dell'ufficio in cui ha termine l'operazione di transito.</w:t>
      </w:r>
    </w:p>
    <w:p w14:paraId="580A2BD4" w14:textId="77777777" w:rsidR="007145A3" w:rsidRPr="008655B3" w:rsidRDefault="007145A3" w:rsidP="007145A3">
      <w:pPr>
        <w:rPr>
          <w:noProof/>
        </w:rPr>
      </w:pPr>
      <w:r w:rsidRPr="008655B3">
        <w:rPr>
          <w:noProof/>
        </w:rPr>
        <w:t>I codici e i relativi formati da utilizzare sono:</w:t>
      </w:r>
    </w:p>
    <w:p w14:paraId="1940462D" w14:textId="77777777" w:rsidR="007145A3" w:rsidRPr="008655B3" w:rsidRDefault="007145A3" w:rsidP="007145A3">
      <w:pPr>
        <w:rPr>
          <w:noProof/>
        </w:rPr>
      </w:pPr>
      <w:r w:rsidRPr="008655B3">
        <w:rPr>
          <w:noProof/>
        </w:rPr>
        <w:t>I codici da utilizzare (an8) hanno la seguente struttura:</w:t>
      </w:r>
    </w:p>
    <w:p w14:paraId="51D0DDE0" w14:textId="77777777" w:rsidR="007145A3" w:rsidRPr="008655B3" w:rsidRDefault="007145A3" w:rsidP="007145A3">
      <w:pPr>
        <w:rPr>
          <w:noProof/>
        </w:rPr>
      </w:pPr>
      <w:r w:rsidRPr="008655B3">
        <w:rPr>
          <w:noProof/>
        </w:rPr>
        <w:t>–</w:t>
      </w:r>
      <w:r w:rsidRPr="008655B3">
        <w:rPr>
          <w:noProof/>
        </w:rPr>
        <w:tab/>
        <w:t>i primi due caratteri (a2) servono a identificare il paese mediante il codice paese di cui alla nota introduttiva 8 numero 3;</w:t>
      </w:r>
    </w:p>
    <w:p w14:paraId="54DCB6B0" w14:textId="77777777" w:rsidR="007145A3" w:rsidRPr="008655B3" w:rsidRDefault="007145A3" w:rsidP="007145A3">
      <w:pPr>
        <w:rPr>
          <w:noProof/>
        </w:rPr>
      </w:pPr>
      <w:r w:rsidRPr="008655B3">
        <w:rPr>
          <w:noProof/>
        </w:rPr>
        <w:t>–</w:t>
      </w:r>
      <w:r w:rsidRPr="008655B3">
        <w:rPr>
          <w:noProof/>
        </w:rPr>
        <w:tab/>
        <w:t>i sei caratteri seguenti (an6) individuano l'ufficio interessato in tale paese. Si propone di adottare la struttura seguente:</w:t>
      </w:r>
    </w:p>
    <w:p w14:paraId="32594F63" w14:textId="77777777" w:rsidR="007145A3" w:rsidRPr="008655B3" w:rsidRDefault="007145A3" w:rsidP="007145A3">
      <w:pPr>
        <w:rPr>
          <w:noProof/>
        </w:rPr>
      </w:pPr>
      <w:r w:rsidRPr="008655B3">
        <w:rPr>
          <w:noProof/>
        </w:rPr>
        <w:t>i primi tre caratteri (an3) rappresentano il codice UN/LOCODE del nome del luogo, seguiti da una suddivisione alfanumerica nazionale (an3). Se non si utilizza questa suddivisione, è opportuno inserire "000".</w:t>
      </w:r>
    </w:p>
    <w:p w14:paraId="27474D73" w14:textId="77777777" w:rsidR="007145A3" w:rsidRPr="008655B3" w:rsidRDefault="007145A3" w:rsidP="007145A3">
      <w:pPr>
        <w:rPr>
          <w:noProof/>
        </w:rPr>
      </w:pPr>
      <w:r w:rsidRPr="008655B3">
        <w:rPr>
          <w:noProof/>
        </w:rPr>
        <w:t>Esempio: BEBRU000: BE = ISO 3166 per Belgio; BRU = codice UN/LOCODE del nome del luogo per Bruxelles; 000 se la suddivisione non viene utilizzata.</w:t>
      </w:r>
    </w:p>
    <w:p w14:paraId="75730F5D" w14:textId="77777777" w:rsidR="007145A3" w:rsidRPr="008655B3" w:rsidRDefault="007145A3" w:rsidP="007145A3">
      <w:pPr>
        <w:rPr>
          <w:noProof/>
        </w:rPr>
      </w:pPr>
    </w:p>
    <w:p w14:paraId="5A2153C7" w14:textId="77777777" w:rsidR="007145A3" w:rsidRPr="008655B3" w:rsidRDefault="007145A3" w:rsidP="007145A3">
      <w:pPr>
        <w:rPr>
          <w:b/>
          <w:bCs/>
          <w:noProof/>
        </w:rPr>
      </w:pPr>
      <w:r w:rsidRPr="008655B3">
        <w:rPr>
          <w:b/>
          <w:noProof/>
        </w:rPr>
        <w:t>17 06 000 000</w:t>
      </w:r>
      <w:r w:rsidRPr="008655B3">
        <w:rPr>
          <w:b/>
          <w:noProof/>
        </w:rPr>
        <w:tab/>
        <w:t>Ufficio doganale di uscita per il transito</w:t>
      </w:r>
    </w:p>
    <w:p w14:paraId="4B97CFD6" w14:textId="77777777" w:rsidR="007145A3" w:rsidRPr="008655B3" w:rsidRDefault="007145A3" w:rsidP="007145A3">
      <w:pPr>
        <w:rPr>
          <w:b/>
          <w:bCs/>
          <w:noProof/>
        </w:rPr>
      </w:pPr>
      <w:r w:rsidRPr="008655B3">
        <w:rPr>
          <w:b/>
          <w:noProof/>
        </w:rPr>
        <w:t>17 06 001 000</w:t>
      </w:r>
      <w:r w:rsidRPr="008655B3">
        <w:rPr>
          <w:b/>
          <w:noProof/>
        </w:rPr>
        <w:tab/>
        <w:t>Numero di riferimento</w:t>
      </w:r>
    </w:p>
    <w:p w14:paraId="1A0D16B7" w14:textId="77777777" w:rsidR="007145A3" w:rsidRPr="008655B3" w:rsidRDefault="007145A3" w:rsidP="007145A3">
      <w:pPr>
        <w:rPr>
          <w:noProof/>
        </w:rPr>
      </w:pPr>
      <w:r w:rsidRPr="008655B3">
        <w:rPr>
          <w:noProof/>
        </w:rPr>
        <w:t>Utilizzando il codice pertinente, indicare il numero di riferimento dell'ufficio interessato.</w:t>
      </w:r>
    </w:p>
    <w:p w14:paraId="032D3962" w14:textId="77777777" w:rsidR="007145A3" w:rsidRPr="008655B3" w:rsidRDefault="007145A3" w:rsidP="007145A3">
      <w:pPr>
        <w:rPr>
          <w:noProof/>
        </w:rPr>
      </w:pPr>
      <w:r w:rsidRPr="008655B3">
        <w:rPr>
          <w:noProof/>
        </w:rPr>
        <w:t>Questo dato è richiesto quando la dichiarazione di transito è combinata con la dichiarazione sommaria di uscita. Indicare il codice dell'ufficio doganale previsto in cui il movimento di transito lascia la zona di sicurezza.</w:t>
      </w:r>
    </w:p>
    <w:p w14:paraId="78FF2257" w14:textId="77777777" w:rsidR="007145A3" w:rsidRPr="008655B3" w:rsidRDefault="007145A3" w:rsidP="007145A3">
      <w:pPr>
        <w:rPr>
          <w:noProof/>
        </w:rPr>
      </w:pPr>
      <w:r w:rsidRPr="008655B3">
        <w:rPr>
          <w:noProof/>
        </w:rPr>
        <w:t>Per gli Stati membri dell'Unione europea: questo dato non è richiesto quando il movimento di transito segue il regime di esportazione.</w:t>
      </w:r>
    </w:p>
    <w:p w14:paraId="6ED55738" w14:textId="77777777" w:rsidR="007145A3" w:rsidRPr="008655B3" w:rsidRDefault="007145A3" w:rsidP="007145A3">
      <w:pPr>
        <w:rPr>
          <w:noProof/>
        </w:rPr>
      </w:pPr>
      <w:r w:rsidRPr="008655B3">
        <w:rPr>
          <w:noProof/>
        </w:rPr>
        <w:t>I codici da utilizzare sono:</w:t>
      </w:r>
    </w:p>
    <w:p w14:paraId="097FFA9B" w14:textId="77777777" w:rsidR="007145A3" w:rsidRPr="008655B3" w:rsidRDefault="007145A3" w:rsidP="007145A3">
      <w:pPr>
        <w:rPr>
          <w:noProof/>
        </w:rPr>
      </w:pPr>
      <w:r w:rsidRPr="00E636C4">
        <w:rPr>
          <w:noProof/>
          <w:spacing w:val="-2"/>
        </w:rPr>
        <w:t>L'identificativo dell'ufficio doganale deve seguire la struttura definita per il dato 17 05 001 000</w:t>
      </w:r>
      <w:r w:rsidRPr="008655B3">
        <w:rPr>
          <w:noProof/>
        </w:rPr>
        <w:t xml:space="preserve"> Ufficio doganale di destinazione/Numero di riferimento.</w:t>
      </w:r>
    </w:p>
    <w:p w14:paraId="0DBDB825" w14:textId="77777777" w:rsidR="007145A3" w:rsidRPr="008655B3" w:rsidRDefault="007145A3" w:rsidP="007145A3">
      <w:pPr>
        <w:rPr>
          <w:noProof/>
        </w:rPr>
      </w:pPr>
    </w:p>
    <w:p w14:paraId="424E20E2" w14:textId="77777777" w:rsidR="007145A3" w:rsidRPr="008655B3" w:rsidRDefault="007145A3" w:rsidP="007145A3">
      <w:pPr>
        <w:rPr>
          <w:noProof/>
        </w:rPr>
      </w:pPr>
      <w:r w:rsidRPr="008655B3">
        <w:rPr>
          <w:noProof/>
        </w:rPr>
        <w:t>Gruppo 18 – Identificazione delle merci</w:t>
      </w:r>
    </w:p>
    <w:p w14:paraId="4A5055D8" w14:textId="77777777" w:rsidR="007145A3" w:rsidRPr="008655B3" w:rsidRDefault="007145A3" w:rsidP="007145A3">
      <w:pPr>
        <w:rPr>
          <w:noProof/>
        </w:rPr>
      </w:pPr>
    </w:p>
    <w:p w14:paraId="06FA0DD9" w14:textId="77777777" w:rsidR="007145A3" w:rsidRPr="008655B3" w:rsidRDefault="007145A3" w:rsidP="007145A3">
      <w:pPr>
        <w:rPr>
          <w:b/>
          <w:bCs/>
          <w:noProof/>
        </w:rPr>
      </w:pPr>
      <w:r w:rsidRPr="008655B3">
        <w:rPr>
          <w:b/>
          <w:noProof/>
        </w:rPr>
        <w:t>18 01 000 000</w:t>
      </w:r>
      <w:r w:rsidRPr="008655B3">
        <w:rPr>
          <w:b/>
          <w:noProof/>
        </w:rPr>
        <w:tab/>
        <w:t>Massa netta</w:t>
      </w:r>
    </w:p>
    <w:p w14:paraId="41F1F128" w14:textId="77777777" w:rsidR="007145A3" w:rsidRPr="008655B3" w:rsidRDefault="007145A3" w:rsidP="007145A3">
      <w:pPr>
        <w:rPr>
          <w:noProof/>
        </w:rPr>
      </w:pPr>
      <w:r w:rsidRPr="008655B3">
        <w:rPr>
          <w:noProof/>
        </w:rPr>
        <w:t>Indicare la massa netta, in chilogrammi, delle merci interessate dall'articolo pertinente della dichiarazione. La massa netta corrisponde alla massa propria delle merci prive di tutti i loro imballaggi.</w:t>
      </w:r>
    </w:p>
    <w:p w14:paraId="79BD75A0" w14:textId="77777777" w:rsidR="007145A3" w:rsidRPr="008655B3" w:rsidRDefault="007145A3" w:rsidP="007145A3">
      <w:pPr>
        <w:rPr>
          <w:noProof/>
        </w:rPr>
      </w:pPr>
      <w:r w:rsidRPr="008655B3">
        <w:rPr>
          <w:noProof/>
        </w:rPr>
        <w:t>Quando una massa netta superiore a 1 kg comporta una frazione di unità (kg), si procede al seguente arrotondamento:</w:t>
      </w:r>
    </w:p>
    <w:p w14:paraId="7456831E" w14:textId="77777777" w:rsidR="007145A3" w:rsidRPr="008655B3" w:rsidRDefault="007145A3" w:rsidP="007145A3">
      <w:pPr>
        <w:rPr>
          <w:noProof/>
        </w:rPr>
      </w:pPr>
      <w:r w:rsidRPr="008655B3">
        <w:rPr>
          <w:noProof/>
        </w:rPr>
        <w:t>da 0,001 a 0,499: arrotondamento all'unità inferiore (kg);</w:t>
      </w:r>
    </w:p>
    <w:p w14:paraId="35F109D0" w14:textId="77777777" w:rsidR="007145A3" w:rsidRPr="008655B3" w:rsidRDefault="007145A3" w:rsidP="007145A3">
      <w:pPr>
        <w:rPr>
          <w:noProof/>
        </w:rPr>
      </w:pPr>
      <w:r w:rsidRPr="008655B3">
        <w:rPr>
          <w:noProof/>
        </w:rPr>
        <w:t>da 0,5 a 0,999: arrotondamento all'unità superiore (kg).</w:t>
      </w:r>
    </w:p>
    <w:p w14:paraId="7B124A66" w14:textId="73027EF8" w:rsidR="007145A3" w:rsidRPr="008655B3" w:rsidRDefault="007145A3" w:rsidP="007145A3">
      <w:pPr>
        <w:rPr>
          <w:noProof/>
        </w:rPr>
      </w:pPr>
      <w:r w:rsidRPr="008655B3">
        <w:rPr>
          <w:noProof/>
        </w:rPr>
        <w:t>Una massa netta inferiore a 1 kg deve essere indicata come "0," seguito da un numero di decimali fino a 6, eliminando tutti gli "0" alla fine della quantità (ad esempio, 0,123 per un imballaggio di 123 grammi, 0,00304 per un imballaggio di 3 grammi e 40 milligrammi o</w:t>
      </w:r>
      <w:r w:rsidR="004C5B0C">
        <w:rPr>
          <w:noProof/>
        </w:rPr>
        <w:t> </w:t>
      </w:r>
      <w:r w:rsidRPr="008655B3">
        <w:rPr>
          <w:noProof/>
        </w:rPr>
        <w:t>0,000654 per un imballaggio di 654 milligrammi).</w:t>
      </w:r>
    </w:p>
    <w:p w14:paraId="07BD2318" w14:textId="77777777" w:rsidR="007145A3" w:rsidRPr="008655B3" w:rsidRDefault="007145A3" w:rsidP="007145A3">
      <w:pPr>
        <w:rPr>
          <w:b/>
          <w:bCs/>
          <w:noProof/>
        </w:rPr>
      </w:pPr>
      <w:r w:rsidRPr="008655B3">
        <w:rPr>
          <w:b/>
          <w:noProof/>
        </w:rPr>
        <w:t>18 02 000 000</w:t>
      </w:r>
      <w:r w:rsidRPr="008655B3">
        <w:rPr>
          <w:b/>
          <w:noProof/>
        </w:rPr>
        <w:tab/>
        <w:t>Unità supplementari°°° Unità supplementare***:</w:t>
      </w:r>
    </w:p>
    <w:p w14:paraId="7DF802E4" w14:textId="77777777" w:rsidR="0063600F" w:rsidRPr="008655B3" w:rsidRDefault="007145A3" w:rsidP="007145A3">
      <w:pPr>
        <w:rPr>
          <w:noProof/>
        </w:rPr>
      </w:pPr>
      <w:r w:rsidRPr="008655B3">
        <w:rPr>
          <w:noProof/>
        </w:rPr>
        <w:t>Se necessario, indicare la quantità dell'articolo in questione espressa nell'unità prevista dalla legislazione dell'Unione e pubblicata nella TARIC.</w:t>
      </w:r>
    </w:p>
    <w:p w14:paraId="2E93E75B" w14:textId="77777777" w:rsidR="007145A3" w:rsidRPr="008655B3" w:rsidRDefault="007145A3" w:rsidP="007145A3">
      <w:pPr>
        <w:rPr>
          <w:b/>
          <w:bCs/>
          <w:noProof/>
        </w:rPr>
      </w:pPr>
      <w:r w:rsidRPr="008655B3">
        <w:rPr>
          <w:b/>
          <w:noProof/>
        </w:rPr>
        <w:t>18 04 000 000</w:t>
      </w:r>
      <w:r w:rsidRPr="008655B3">
        <w:rPr>
          <w:b/>
          <w:noProof/>
        </w:rPr>
        <w:tab/>
        <w:t>Massa lorda</w:t>
      </w:r>
    </w:p>
    <w:p w14:paraId="7B1F51B7" w14:textId="77777777" w:rsidR="007145A3" w:rsidRPr="008655B3" w:rsidRDefault="007145A3" w:rsidP="007145A3">
      <w:pPr>
        <w:rPr>
          <w:noProof/>
        </w:rPr>
      </w:pPr>
      <w:r w:rsidRPr="008655B3">
        <w:rPr>
          <w:noProof/>
        </w:rPr>
        <w:t>La massa lorda è il peso delle merci corrispondente alla dichiarazione, compreso l'imballaggio, ma escluso il materiale di trasporto.</w:t>
      </w:r>
    </w:p>
    <w:p w14:paraId="7B8EDA81" w14:textId="77777777" w:rsidR="007145A3" w:rsidRPr="008655B3" w:rsidRDefault="007145A3" w:rsidP="007145A3">
      <w:pPr>
        <w:rPr>
          <w:noProof/>
        </w:rPr>
      </w:pPr>
      <w:r w:rsidRPr="008655B3">
        <w:rPr>
          <w:noProof/>
        </w:rPr>
        <w:t>Quando la massa lorda è superiore a 1 kg e comporta una frazione di unità (kg), si procede al seguente arrotondamento:</w:t>
      </w:r>
    </w:p>
    <w:p w14:paraId="32617EF9" w14:textId="77777777" w:rsidR="007145A3" w:rsidRPr="008655B3" w:rsidRDefault="007145A3" w:rsidP="007145A3">
      <w:pPr>
        <w:rPr>
          <w:noProof/>
        </w:rPr>
      </w:pPr>
      <w:r w:rsidRPr="008655B3">
        <w:rPr>
          <w:noProof/>
        </w:rPr>
        <w:t>da 0,001 a 0,499: arrotondamento all'unità inferiore (kg);</w:t>
      </w:r>
    </w:p>
    <w:p w14:paraId="6150F6E3" w14:textId="77777777" w:rsidR="007145A3" w:rsidRPr="008655B3" w:rsidRDefault="007145A3" w:rsidP="007145A3">
      <w:pPr>
        <w:rPr>
          <w:noProof/>
        </w:rPr>
      </w:pPr>
      <w:r w:rsidRPr="008655B3">
        <w:rPr>
          <w:noProof/>
        </w:rPr>
        <w:t>da 0,5 a 0,999: arrotondamento all'unità superiore (kg).</w:t>
      </w:r>
    </w:p>
    <w:p w14:paraId="7A1C59E6" w14:textId="77777777" w:rsidR="007145A3" w:rsidRPr="008655B3" w:rsidRDefault="007145A3" w:rsidP="007145A3">
      <w:pPr>
        <w:rPr>
          <w:noProof/>
        </w:rPr>
      </w:pPr>
      <w:r w:rsidRPr="008655B3">
        <w:rPr>
          <w:noProof/>
        </w:rPr>
        <w:t>Una massa lorda inferiore a 1 kg deve essere indicata come "0," seguito da un numero di decimali fino a 6, eliminando tutti gli "0" alla fine della quantità (ad esempio, 0,123 per un imballaggio di 123 grammi, 0,00304 per un imballaggio di 3 grammi e 40 milligrammi o 0,000654 per un imballaggio di 654 milligrammi).</w:t>
      </w:r>
    </w:p>
    <w:p w14:paraId="2CB1BAED" w14:textId="77777777" w:rsidR="007145A3" w:rsidRPr="008655B3" w:rsidRDefault="007145A3" w:rsidP="007145A3">
      <w:pPr>
        <w:rPr>
          <w:noProof/>
        </w:rPr>
      </w:pPr>
      <w:r w:rsidRPr="008655B3">
        <w:rPr>
          <w:noProof/>
        </w:rPr>
        <w:t>Indicare la massa lorda, in chilogrammi, delle merci interessate dall'articolo pertinente.</w:t>
      </w:r>
    </w:p>
    <w:p w14:paraId="395CDF01" w14:textId="77777777" w:rsidR="007145A3" w:rsidRPr="008655B3" w:rsidRDefault="007145A3" w:rsidP="007145A3">
      <w:pPr>
        <w:rPr>
          <w:noProof/>
        </w:rPr>
      </w:pPr>
      <w:r w:rsidRPr="008655B3">
        <w:rPr>
          <w:noProof/>
        </w:rPr>
        <w:t>Se la dichiarazione comprende diversi articoli che riguardano merci imballate insieme in modo tale da rendere impossibile la determinazione della massa lorda delle merci facenti capo a un qualsiasi articolo, è sufficiente indicare la massa lorda totale a livello di intestazione.</w:t>
      </w:r>
    </w:p>
    <w:p w14:paraId="3AE3F916" w14:textId="77777777" w:rsidR="007145A3" w:rsidRPr="008655B3" w:rsidRDefault="007145A3" w:rsidP="007145A3">
      <w:pPr>
        <w:rPr>
          <w:b/>
          <w:bCs/>
          <w:noProof/>
        </w:rPr>
      </w:pPr>
      <w:r w:rsidRPr="008655B3">
        <w:rPr>
          <w:b/>
          <w:noProof/>
        </w:rPr>
        <w:t>18 05 000 000</w:t>
      </w:r>
      <w:r w:rsidRPr="008655B3">
        <w:rPr>
          <w:b/>
          <w:noProof/>
        </w:rPr>
        <w:tab/>
        <w:t>Descrizione delle merci</w:t>
      </w:r>
    </w:p>
    <w:p w14:paraId="56D7A505" w14:textId="77777777" w:rsidR="007145A3" w:rsidRPr="008655B3" w:rsidRDefault="007145A3" w:rsidP="007145A3">
      <w:pPr>
        <w:rPr>
          <w:noProof/>
        </w:rPr>
      </w:pPr>
      <w:r w:rsidRPr="008655B3">
        <w:rPr>
          <w:noProof/>
        </w:rPr>
        <w:t>Quando il dichiarante o il titolare del regime di transito fornisce il codice CUS per le sostanze e i preparati chimici, i paesi possono esonerarlo dall'obbligo di fornire una descrizione precisa delle merci.</w:t>
      </w:r>
    </w:p>
    <w:p w14:paraId="29E29D77" w14:textId="77777777" w:rsidR="007145A3" w:rsidRPr="008655B3" w:rsidRDefault="007145A3" w:rsidP="007145A3">
      <w:pPr>
        <w:rPr>
          <w:noProof/>
        </w:rPr>
      </w:pPr>
      <w:r w:rsidRPr="008655B3">
        <w:rPr>
          <w:noProof/>
        </w:rPr>
        <w:t>Si tratta della descrizione commerciale abituale. Se deve essere fornito il codice delle merci, la descrizione deve sufficientemente precisa per consentire la classificazione delle merci.</w:t>
      </w:r>
    </w:p>
    <w:p w14:paraId="75BFA03D" w14:textId="77777777" w:rsidR="007145A3" w:rsidRPr="008655B3" w:rsidRDefault="007145A3" w:rsidP="007145A3">
      <w:pPr>
        <w:rPr>
          <w:b/>
          <w:bCs/>
          <w:noProof/>
        </w:rPr>
      </w:pPr>
      <w:r w:rsidRPr="008655B3">
        <w:rPr>
          <w:b/>
          <w:noProof/>
        </w:rPr>
        <w:t>18 06 000 000</w:t>
      </w:r>
      <w:r w:rsidRPr="008655B3">
        <w:rPr>
          <w:b/>
          <w:noProof/>
        </w:rPr>
        <w:tab/>
        <w:t>Imballaggio</w:t>
      </w:r>
    </w:p>
    <w:p w14:paraId="53734556" w14:textId="77777777" w:rsidR="007145A3" w:rsidRPr="008655B3" w:rsidRDefault="007145A3" w:rsidP="007145A3">
      <w:pPr>
        <w:rPr>
          <w:noProof/>
        </w:rPr>
      </w:pPr>
      <w:r w:rsidRPr="008655B3">
        <w:rPr>
          <w:noProof/>
        </w:rPr>
        <w:t>Questo dato si riferisce alle caratteristiche dell'imballaggio delle merci oggetto della dichiarazione o della notifica.</w:t>
      </w:r>
    </w:p>
    <w:p w14:paraId="0837D3C8" w14:textId="77777777" w:rsidR="007145A3" w:rsidRPr="008655B3" w:rsidRDefault="007145A3" w:rsidP="007145A3">
      <w:pPr>
        <w:rPr>
          <w:b/>
          <w:bCs/>
          <w:noProof/>
        </w:rPr>
      </w:pPr>
      <w:r w:rsidRPr="008655B3">
        <w:rPr>
          <w:b/>
          <w:noProof/>
        </w:rPr>
        <w:t>18 06 003 000</w:t>
      </w:r>
      <w:r w:rsidRPr="008655B3">
        <w:rPr>
          <w:b/>
          <w:noProof/>
        </w:rPr>
        <w:tab/>
        <w:t>Tipo di colli</w:t>
      </w:r>
    </w:p>
    <w:p w14:paraId="60C44378" w14:textId="77777777" w:rsidR="007145A3" w:rsidRPr="008655B3" w:rsidRDefault="007145A3" w:rsidP="007145A3">
      <w:pPr>
        <w:rPr>
          <w:noProof/>
        </w:rPr>
      </w:pPr>
      <w:r w:rsidRPr="008655B3">
        <w:rPr>
          <w:noProof/>
        </w:rPr>
        <w:t>Codice che specifica il tipo di colli.</w:t>
      </w:r>
    </w:p>
    <w:p w14:paraId="645D4C0D" w14:textId="77777777" w:rsidR="007145A3" w:rsidRPr="008655B3" w:rsidRDefault="007145A3" w:rsidP="007145A3">
      <w:pPr>
        <w:rPr>
          <w:noProof/>
        </w:rPr>
      </w:pPr>
      <w:r w:rsidRPr="008655B3">
        <w:rPr>
          <w:noProof/>
        </w:rPr>
        <w:t>I codici da utilizzare sono:</w:t>
      </w:r>
    </w:p>
    <w:p w14:paraId="6A3B796B" w14:textId="77777777" w:rsidR="007145A3" w:rsidRPr="008655B3" w:rsidRDefault="007145A3" w:rsidP="007145A3">
      <w:pPr>
        <w:rPr>
          <w:noProof/>
        </w:rPr>
      </w:pPr>
      <w:r w:rsidRPr="008655B3">
        <w:rPr>
          <w:noProof/>
        </w:rPr>
        <w:t>Codice del tipo di collo di cui alla nota introduttiva 8 numero 1.</w:t>
      </w:r>
    </w:p>
    <w:p w14:paraId="06ADF0E4" w14:textId="77777777" w:rsidR="007145A3" w:rsidRPr="008655B3" w:rsidRDefault="007145A3" w:rsidP="007145A3">
      <w:pPr>
        <w:rPr>
          <w:b/>
          <w:bCs/>
          <w:noProof/>
        </w:rPr>
      </w:pPr>
      <w:r w:rsidRPr="008655B3">
        <w:rPr>
          <w:b/>
          <w:noProof/>
        </w:rPr>
        <w:t>18 06 004 000</w:t>
      </w:r>
      <w:r w:rsidRPr="008655B3">
        <w:rPr>
          <w:b/>
          <w:noProof/>
        </w:rPr>
        <w:tab/>
        <w:t>Numero di colli</w:t>
      </w:r>
    </w:p>
    <w:p w14:paraId="59FF0756" w14:textId="77777777" w:rsidR="007145A3" w:rsidRPr="008655B3" w:rsidRDefault="007145A3" w:rsidP="007145A3">
      <w:pPr>
        <w:rPr>
          <w:noProof/>
        </w:rPr>
      </w:pPr>
      <w:r w:rsidRPr="008655B3">
        <w:rPr>
          <w:noProof/>
        </w:rPr>
        <w:t>Numero totale di colli sulla base dell'unità di imballaggio esterna più piccola. Il numero di articoli singoli imballati in modo da non poter essere divisi senza prima aprire l'imballaggio, o il numero di pezzi se le merci sono prive di imballaggio.</w:t>
      </w:r>
    </w:p>
    <w:p w14:paraId="27C94409" w14:textId="77777777" w:rsidR="007145A3" w:rsidRPr="008655B3" w:rsidRDefault="007145A3" w:rsidP="007145A3">
      <w:pPr>
        <w:rPr>
          <w:noProof/>
        </w:rPr>
      </w:pPr>
      <w:r w:rsidRPr="008655B3">
        <w:rPr>
          <w:noProof/>
        </w:rPr>
        <w:t>Questo dato non deve essere fornito nel caso di merci alla rinfusa.</w:t>
      </w:r>
    </w:p>
    <w:p w14:paraId="6F43E648" w14:textId="77777777" w:rsidR="007145A3" w:rsidRPr="008655B3" w:rsidRDefault="007145A3" w:rsidP="007145A3">
      <w:pPr>
        <w:rPr>
          <w:b/>
          <w:bCs/>
          <w:noProof/>
        </w:rPr>
      </w:pPr>
      <w:r w:rsidRPr="008655B3">
        <w:rPr>
          <w:b/>
          <w:noProof/>
        </w:rPr>
        <w:t>18 06 054 000</w:t>
      </w:r>
      <w:r w:rsidRPr="008655B3">
        <w:rPr>
          <w:b/>
          <w:noProof/>
        </w:rPr>
        <w:tab/>
        <w:t>Marchi di spedizione</w:t>
      </w:r>
    </w:p>
    <w:p w14:paraId="1AE65045" w14:textId="77777777" w:rsidR="007145A3" w:rsidRPr="008655B3" w:rsidRDefault="007145A3" w:rsidP="007145A3">
      <w:pPr>
        <w:rPr>
          <w:noProof/>
        </w:rPr>
      </w:pPr>
      <w:r w:rsidRPr="008655B3">
        <w:rPr>
          <w:noProof/>
        </w:rPr>
        <w:t>Descrizione libera dei marchi e dei numeri sulle unità di trasporto o sui colli.</w:t>
      </w:r>
    </w:p>
    <w:p w14:paraId="10A22124" w14:textId="77777777" w:rsidR="007145A3" w:rsidRPr="008655B3" w:rsidRDefault="007145A3" w:rsidP="007145A3">
      <w:pPr>
        <w:rPr>
          <w:b/>
          <w:bCs/>
          <w:noProof/>
        </w:rPr>
      </w:pPr>
      <w:r w:rsidRPr="008655B3">
        <w:rPr>
          <w:b/>
          <w:noProof/>
        </w:rPr>
        <w:t>18 07 000 000</w:t>
      </w:r>
      <w:r w:rsidRPr="008655B3">
        <w:rPr>
          <w:b/>
          <w:noProof/>
        </w:rPr>
        <w:tab/>
        <w:t>Merci pericolose</w:t>
      </w:r>
    </w:p>
    <w:p w14:paraId="36DE0CCA" w14:textId="77777777" w:rsidR="007145A3" w:rsidRPr="008655B3" w:rsidRDefault="007145A3" w:rsidP="007145A3">
      <w:pPr>
        <w:rPr>
          <w:b/>
          <w:bCs/>
          <w:noProof/>
        </w:rPr>
      </w:pPr>
      <w:r w:rsidRPr="008655B3">
        <w:rPr>
          <w:b/>
          <w:noProof/>
        </w:rPr>
        <w:t>18 07 055 000</w:t>
      </w:r>
      <w:r w:rsidRPr="008655B3">
        <w:rPr>
          <w:b/>
          <w:noProof/>
        </w:rPr>
        <w:tab/>
        <w:t>Codice di identificazione delle merci pericolose delle Nazioni Unite</w:t>
      </w:r>
    </w:p>
    <w:p w14:paraId="7F9D6963" w14:textId="77777777" w:rsidR="007145A3" w:rsidRPr="008655B3" w:rsidRDefault="007145A3" w:rsidP="007145A3">
      <w:pPr>
        <w:rPr>
          <w:noProof/>
        </w:rPr>
      </w:pPr>
      <w:r w:rsidRPr="008655B3">
        <w:rPr>
          <w:noProof/>
        </w:rPr>
        <w:t>Il codice di identificazione delle merci pericolose delle Nazioni Unite (UNDG) è il numero di serie attribuito nell'ambito delle Nazioni Unite alle sostanze e agli articoli contenuti in un elenco delle merci pericolose più comunemente trasportate.</w:t>
      </w:r>
    </w:p>
    <w:p w14:paraId="54E0EA28" w14:textId="77777777" w:rsidR="007145A3" w:rsidRPr="008655B3" w:rsidRDefault="007145A3" w:rsidP="007145A3">
      <w:pPr>
        <w:rPr>
          <w:b/>
          <w:bCs/>
          <w:noProof/>
        </w:rPr>
      </w:pPr>
      <w:r w:rsidRPr="008655B3">
        <w:rPr>
          <w:b/>
          <w:noProof/>
        </w:rPr>
        <w:t>18 08 000 000</w:t>
      </w:r>
      <w:r w:rsidRPr="008655B3">
        <w:rPr>
          <w:b/>
          <w:noProof/>
        </w:rPr>
        <w:tab/>
        <w:t>Codice CUS</w:t>
      </w:r>
    </w:p>
    <w:p w14:paraId="5383EFA6" w14:textId="77777777" w:rsidR="007145A3" w:rsidRPr="008655B3" w:rsidRDefault="007145A3" w:rsidP="007145A3">
      <w:pPr>
        <w:rPr>
          <w:noProof/>
        </w:rPr>
      </w:pPr>
      <w:r w:rsidRPr="008655B3">
        <w:rPr>
          <w:noProof/>
        </w:rPr>
        <w:t>Il numero CUS (Customs Union and Statistics) è assegnato nell'ambito dell'inventario doganale europeo delle sostanze chimiche (ECICS).</w:t>
      </w:r>
    </w:p>
    <w:p w14:paraId="078D9B75" w14:textId="77777777" w:rsidR="007145A3" w:rsidRPr="008655B3" w:rsidRDefault="007145A3" w:rsidP="007145A3">
      <w:pPr>
        <w:rPr>
          <w:noProof/>
        </w:rPr>
      </w:pPr>
      <w:r w:rsidRPr="008655B3">
        <w:rPr>
          <w:noProof/>
        </w:rPr>
        <w:t>I codici da utilizzare sono:</w:t>
      </w:r>
    </w:p>
    <w:p w14:paraId="5E919D69" w14:textId="77777777" w:rsidR="007145A3" w:rsidRPr="008655B3" w:rsidRDefault="007145A3" w:rsidP="007145A3">
      <w:pPr>
        <w:rPr>
          <w:noProof/>
        </w:rPr>
      </w:pPr>
      <w:r w:rsidRPr="008655B3">
        <w:rPr>
          <w:noProof/>
        </w:rPr>
        <w:t>Codice CUS di cui alla nota introduttiva 8 numero 9.</w:t>
      </w:r>
    </w:p>
    <w:p w14:paraId="1350B10B" w14:textId="77777777" w:rsidR="007145A3" w:rsidRPr="008655B3" w:rsidRDefault="007145A3" w:rsidP="007145A3">
      <w:pPr>
        <w:rPr>
          <w:b/>
          <w:bCs/>
          <w:noProof/>
        </w:rPr>
      </w:pPr>
      <w:r w:rsidRPr="008655B3">
        <w:rPr>
          <w:b/>
          <w:noProof/>
        </w:rPr>
        <w:t>18 09 000 000</w:t>
      </w:r>
      <w:r w:rsidRPr="008655B3">
        <w:rPr>
          <w:b/>
          <w:noProof/>
        </w:rPr>
        <w:tab/>
        <w:t>Codice delle merci</w:t>
      </w:r>
    </w:p>
    <w:p w14:paraId="19A4BC0E" w14:textId="77777777" w:rsidR="007145A3" w:rsidRPr="008655B3" w:rsidRDefault="007145A3" w:rsidP="007145A3">
      <w:pPr>
        <w:rPr>
          <w:noProof/>
        </w:rPr>
      </w:pPr>
      <w:r w:rsidRPr="008655B3">
        <w:rPr>
          <w:noProof/>
        </w:rPr>
        <w:t>Ove necessario deve essere utilizzato almeno il codice della sottovoce del sistema armonizzato.</w:t>
      </w:r>
    </w:p>
    <w:p w14:paraId="5FCF1C62" w14:textId="77777777" w:rsidR="007145A3" w:rsidRPr="008655B3" w:rsidRDefault="007145A3" w:rsidP="007145A3">
      <w:pPr>
        <w:rPr>
          <w:b/>
          <w:bCs/>
          <w:noProof/>
        </w:rPr>
      </w:pPr>
      <w:r w:rsidRPr="008655B3">
        <w:rPr>
          <w:b/>
          <w:noProof/>
        </w:rPr>
        <w:t>18 09 056 000</w:t>
      </w:r>
      <w:r w:rsidRPr="008655B3">
        <w:rPr>
          <w:b/>
          <w:noProof/>
        </w:rPr>
        <w:tab/>
        <w:t>Codice della sottovoce del sistema armonizzato*</w:t>
      </w:r>
    </w:p>
    <w:p w14:paraId="2780B764" w14:textId="77777777" w:rsidR="007145A3" w:rsidRPr="008655B3" w:rsidRDefault="007145A3" w:rsidP="007145A3">
      <w:pPr>
        <w:rPr>
          <w:noProof/>
        </w:rPr>
      </w:pPr>
      <w:r w:rsidRPr="008655B3">
        <w:rPr>
          <w:noProof/>
        </w:rPr>
        <w:t>Indicare il codice della sottovoce del sistema armonizzato (codice SA a sei cifre).</w:t>
      </w:r>
    </w:p>
    <w:p w14:paraId="10083E5D" w14:textId="77777777" w:rsidR="007145A3" w:rsidRPr="008655B3" w:rsidRDefault="007145A3" w:rsidP="007145A3">
      <w:pPr>
        <w:rPr>
          <w:noProof/>
        </w:rPr>
      </w:pPr>
      <w:r w:rsidRPr="008655B3">
        <w:rPr>
          <w:noProof/>
        </w:rPr>
        <w:t>I codici da utilizzare sono:</w:t>
      </w:r>
    </w:p>
    <w:p w14:paraId="274D30C1" w14:textId="77777777" w:rsidR="007145A3" w:rsidRPr="008655B3" w:rsidRDefault="007145A3" w:rsidP="007145A3">
      <w:pPr>
        <w:rPr>
          <w:noProof/>
        </w:rPr>
      </w:pPr>
      <w:r w:rsidRPr="008655B3">
        <w:rPr>
          <w:noProof/>
        </w:rPr>
        <w:t>I codici sono reperibili nella banca dati TARIC.</w:t>
      </w:r>
    </w:p>
    <w:p w14:paraId="57543414" w14:textId="77777777" w:rsidR="007145A3" w:rsidRPr="008655B3" w:rsidRDefault="007145A3" w:rsidP="007145A3">
      <w:pPr>
        <w:rPr>
          <w:b/>
          <w:bCs/>
          <w:noProof/>
        </w:rPr>
      </w:pPr>
      <w:r w:rsidRPr="008655B3">
        <w:rPr>
          <w:b/>
          <w:noProof/>
        </w:rPr>
        <w:t>18 09 057 000</w:t>
      </w:r>
      <w:r w:rsidRPr="008655B3">
        <w:rPr>
          <w:b/>
          <w:noProof/>
        </w:rPr>
        <w:tab/>
        <w:t>Codice della nomenclatura combinata</w:t>
      </w:r>
    </w:p>
    <w:p w14:paraId="545EC68B" w14:textId="77777777" w:rsidR="007145A3" w:rsidRPr="008655B3" w:rsidRDefault="007145A3" w:rsidP="007145A3">
      <w:pPr>
        <w:rPr>
          <w:noProof/>
        </w:rPr>
      </w:pPr>
      <w:r w:rsidRPr="008655B3">
        <w:rPr>
          <w:noProof/>
        </w:rPr>
        <w:t>Inserire le due cifre supplementari del codice della nomenclatura combinata ove richiesto dalla legislazione delle parti contraenti.</w:t>
      </w:r>
    </w:p>
    <w:p w14:paraId="52F3B62F" w14:textId="77777777" w:rsidR="007145A3" w:rsidRPr="008655B3" w:rsidRDefault="007145A3" w:rsidP="007145A3">
      <w:pPr>
        <w:rPr>
          <w:noProof/>
        </w:rPr>
      </w:pPr>
      <w:r w:rsidRPr="008655B3">
        <w:rPr>
          <w:noProof/>
        </w:rPr>
        <w:t>I codici da utilizzare sono:</w:t>
      </w:r>
    </w:p>
    <w:p w14:paraId="6AA1144B" w14:textId="77777777" w:rsidR="007145A3" w:rsidRPr="008655B3" w:rsidRDefault="007145A3" w:rsidP="007145A3">
      <w:pPr>
        <w:rPr>
          <w:noProof/>
        </w:rPr>
      </w:pPr>
      <w:r w:rsidRPr="008655B3">
        <w:rPr>
          <w:noProof/>
        </w:rPr>
        <w:t>I codici sono reperibili nella banca dati TARIC.</w:t>
      </w:r>
    </w:p>
    <w:p w14:paraId="40947EAD" w14:textId="77777777" w:rsidR="007145A3" w:rsidRPr="008655B3" w:rsidRDefault="007145A3" w:rsidP="007145A3">
      <w:pPr>
        <w:rPr>
          <w:noProof/>
        </w:rPr>
      </w:pPr>
      <w:r w:rsidRPr="008655B3">
        <w:rPr>
          <w:noProof/>
        </w:rPr>
        <w:t>Gruppo 19 - Informazioni sui trasporti (modi, mezzi e apparecchiature)</w:t>
      </w:r>
    </w:p>
    <w:p w14:paraId="1BCC8F3D" w14:textId="77777777" w:rsidR="007145A3" w:rsidRPr="008655B3" w:rsidRDefault="007145A3" w:rsidP="007145A3">
      <w:pPr>
        <w:rPr>
          <w:b/>
          <w:bCs/>
          <w:noProof/>
        </w:rPr>
      </w:pPr>
      <w:r w:rsidRPr="008655B3">
        <w:rPr>
          <w:b/>
          <w:noProof/>
        </w:rPr>
        <w:t>19 01 000 000</w:t>
      </w:r>
      <w:r w:rsidRPr="008655B3">
        <w:rPr>
          <w:b/>
          <w:noProof/>
        </w:rPr>
        <w:tab/>
        <w:t>Indicatore del container</w:t>
      </w:r>
    </w:p>
    <w:p w14:paraId="119FC937" w14:textId="77777777" w:rsidR="007145A3" w:rsidRPr="008655B3" w:rsidRDefault="007145A3" w:rsidP="007145A3">
      <w:pPr>
        <w:rPr>
          <w:noProof/>
        </w:rPr>
      </w:pPr>
      <w:r w:rsidRPr="008655B3">
        <w:rPr>
          <w:noProof/>
        </w:rPr>
        <w:t>Indicare, mediante il codice pertinente, la situazione presunta al passaggio della frontiera esterna della parte contraente sulla base delle informazioni disponibili al momento dell'espletamento delle formalità di transito.</w:t>
      </w:r>
    </w:p>
    <w:p w14:paraId="39F70358" w14:textId="77777777" w:rsidR="007145A3" w:rsidRPr="008655B3" w:rsidRDefault="007145A3" w:rsidP="007145A3">
      <w:pPr>
        <w:rPr>
          <w:noProof/>
        </w:rPr>
      </w:pPr>
      <w:r w:rsidRPr="008655B3">
        <w:rPr>
          <w:noProof/>
        </w:rPr>
        <w:t>I codici da utilizzare sono:</w:t>
      </w:r>
    </w:p>
    <w:p w14:paraId="544821EE" w14:textId="77777777" w:rsidR="007145A3" w:rsidRPr="008655B3" w:rsidRDefault="007145A3" w:rsidP="007145A3">
      <w:pPr>
        <w:rPr>
          <w:noProof/>
        </w:rPr>
      </w:pPr>
      <w:r w:rsidRPr="008655B3">
        <w:rPr>
          <w:noProof/>
        </w:rPr>
        <w:t>I codici applicabili sono i seguenti:</w:t>
      </w:r>
    </w:p>
    <w:tbl>
      <w:tblPr>
        <w:tblW w:w="4728" w:type="dxa"/>
        <w:tblInd w:w="15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5"/>
        <w:gridCol w:w="3903"/>
      </w:tblGrid>
      <w:tr w:rsidR="007145A3" w:rsidRPr="008655B3" w14:paraId="454D4AAF" w14:textId="77777777" w:rsidTr="00E6029D">
        <w:trPr>
          <w:trHeight w:val="227"/>
        </w:trPr>
        <w:tc>
          <w:tcPr>
            <w:tcW w:w="825" w:type="dxa"/>
            <w:hideMark/>
          </w:tcPr>
          <w:p w14:paraId="6E4A94EE" w14:textId="77777777" w:rsidR="007145A3" w:rsidRPr="008655B3" w:rsidRDefault="007145A3" w:rsidP="007145A3">
            <w:pPr>
              <w:rPr>
                <w:noProof/>
              </w:rPr>
            </w:pPr>
            <w:r w:rsidRPr="008655B3">
              <w:rPr>
                <w:noProof/>
              </w:rPr>
              <w:t>0</w:t>
            </w:r>
          </w:p>
        </w:tc>
        <w:tc>
          <w:tcPr>
            <w:tcW w:w="3903" w:type="dxa"/>
            <w:hideMark/>
          </w:tcPr>
          <w:p w14:paraId="3E4056C3" w14:textId="77777777" w:rsidR="007145A3" w:rsidRPr="008655B3" w:rsidRDefault="007145A3" w:rsidP="007145A3">
            <w:pPr>
              <w:rPr>
                <w:noProof/>
              </w:rPr>
            </w:pPr>
            <w:r w:rsidRPr="008655B3">
              <w:rPr>
                <w:noProof/>
              </w:rPr>
              <w:t>Merci non trasportate in container</w:t>
            </w:r>
          </w:p>
        </w:tc>
      </w:tr>
      <w:tr w:rsidR="007145A3" w:rsidRPr="008655B3" w14:paraId="3748AEC7" w14:textId="77777777" w:rsidTr="00E6029D">
        <w:trPr>
          <w:trHeight w:val="227"/>
        </w:trPr>
        <w:tc>
          <w:tcPr>
            <w:tcW w:w="825" w:type="dxa"/>
            <w:hideMark/>
          </w:tcPr>
          <w:p w14:paraId="4136FF3B" w14:textId="77777777" w:rsidR="007145A3" w:rsidRPr="008655B3" w:rsidRDefault="007145A3" w:rsidP="007145A3">
            <w:pPr>
              <w:rPr>
                <w:noProof/>
              </w:rPr>
            </w:pPr>
            <w:r w:rsidRPr="008655B3">
              <w:rPr>
                <w:noProof/>
              </w:rPr>
              <w:t>1</w:t>
            </w:r>
          </w:p>
        </w:tc>
        <w:tc>
          <w:tcPr>
            <w:tcW w:w="3903" w:type="dxa"/>
            <w:hideMark/>
          </w:tcPr>
          <w:p w14:paraId="75EA443C" w14:textId="77777777" w:rsidR="007145A3" w:rsidRPr="008655B3" w:rsidRDefault="007145A3" w:rsidP="007145A3">
            <w:pPr>
              <w:rPr>
                <w:noProof/>
              </w:rPr>
            </w:pPr>
            <w:r w:rsidRPr="008655B3">
              <w:rPr>
                <w:noProof/>
              </w:rPr>
              <w:t>Merci trasportate in container</w:t>
            </w:r>
          </w:p>
        </w:tc>
      </w:tr>
    </w:tbl>
    <w:p w14:paraId="7A65E13B" w14:textId="77777777" w:rsidR="007145A3" w:rsidRPr="008655B3" w:rsidRDefault="007145A3" w:rsidP="007145A3">
      <w:pPr>
        <w:rPr>
          <w:b/>
          <w:bCs/>
          <w:noProof/>
        </w:rPr>
      </w:pPr>
      <w:r w:rsidRPr="008655B3">
        <w:rPr>
          <w:b/>
          <w:noProof/>
        </w:rPr>
        <w:t>19 02 000 000</w:t>
      </w:r>
      <w:r w:rsidRPr="008655B3">
        <w:rPr>
          <w:b/>
          <w:noProof/>
        </w:rPr>
        <w:tab/>
        <w:t xml:space="preserve">Numero di riferimento del trasporto </w:t>
      </w:r>
    </w:p>
    <w:p w14:paraId="317E8594" w14:textId="77777777" w:rsidR="007145A3" w:rsidRPr="008655B3" w:rsidRDefault="007145A3" w:rsidP="007145A3">
      <w:pPr>
        <w:rPr>
          <w:noProof/>
        </w:rPr>
      </w:pPr>
      <w:r w:rsidRPr="008655B3">
        <w:rPr>
          <w:noProof/>
        </w:rPr>
        <w:t>Identificazione dell'itinerario compiuto dal mezzo di trasporto, ad esempio numero del viaggio, numero del volo IATA o numero dell'uscita, se pertinenti.</w:t>
      </w:r>
    </w:p>
    <w:p w14:paraId="5DD73D08" w14:textId="77777777" w:rsidR="007145A3" w:rsidRPr="008655B3" w:rsidRDefault="007145A3" w:rsidP="007145A3">
      <w:pPr>
        <w:rPr>
          <w:noProof/>
        </w:rPr>
      </w:pPr>
      <w:r w:rsidRPr="008655B3">
        <w:rPr>
          <w:noProof/>
        </w:rPr>
        <w:t>Per il trasporto aereo, nei casi in cui l'operatore dell'aeromobile trasporta merci nell'ambito di un accordo di code-sharing o di un analogo accordo contrattuale con altri partner, si utilizzano i numeri di volo dei partner.</w:t>
      </w:r>
    </w:p>
    <w:p w14:paraId="254D3393" w14:textId="77777777" w:rsidR="007145A3" w:rsidRPr="008655B3" w:rsidRDefault="007145A3" w:rsidP="007145A3">
      <w:pPr>
        <w:rPr>
          <w:b/>
          <w:bCs/>
          <w:noProof/>
        </w:rPr>
      </w:pPr>
      <w:r w:rsidRPr="008655B3">
        <w:rPr>
          <w:b/>
          <w:noProof/>
        </w:rPr>
        <w:t>19 03 000 000</w:t>
      </w:r>
      <w:r w:rsidRPr="008655B3">
        <w:rPr>
          <w:b/>
          <w:noProof/>
        </w:rPr>
        <w:tab/>
        <w:t>Modo di trasporto fino alla frontiera</w:t>
      </w:r>
    </w:p>
    <w:p w14:paraId="1DC055D0" w14:textId="77777777" w:rsidR="007145A3" w:rsidRPr="008655B3" w:rsidRDefault="007145A3" w:rsidP="007145A3">
      <w:pPr>
        <w:rPr>
          <w:noProof/>
        </w:rPr>
      </w:pPr>
      <w:r w:rsidRPr="008655B3">
        <w:rPr>
          <w:noProof/>
        </w:rPr>
        <w:t>Indicare, mediante il codice pertinente, il modo di trasporto corrispondente al mezzo di trasporto attivo col quale si presume che le merci usciranno dal territorio doganale della parte contraente.</w:t>
      </w:r>
    </w:p>
    <w:p w14:paraId="76A8C402" w14:textId="77777777" w:rsidR="007145A3" w:rsidRPr="008655B3" w:rsidRDefault="007145A3" w:rsidP="007145A3">
      <w:pPr>
        <w:rPr>
          <w:noProof/>
        </w:rPr>
      </w:pPr>
      <w:r w:rsidRPr="008655B3">
        <w:rPr>
          <w:noProof/>
        </w:rPr>
        <w:t>I codici da utilizzare sono:</w:t>
      </w:r>
    </w:p>
    <w:p w14:paraId="43746A73" w14:textId="77777777" w:rsidR="007145A3" w:rsidRPr="008655B3" w:rsidRDefault="007145A3" w:rsidP="007145A3">
      <w:pPr>
        <w:rPr>
          <w:noProof/>
        </w:rPr>
      </w:pPr>
      <w:r w:rsidRPr="008655B3">
        <w:rPr>
          <w:noProof/>
        </w:rPr>
        <w:t>I codici applicabili sono i seguenti:</w:t>
      </w:r>
    </w:p>
    <w:tbl>
      <w:tblPr>
        <w:tblW w:w="7026"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6175"/>
      </w:tblGrid>
      <w:tr w:rsidR="007145A3" w:rsidRPr="008655B3" w14:paraId="29301D50" w14:textId="77777777" w:rsidTr="00E6029D">
        <w:trPr>
          <w:trHeight w:val="227"/>
        </w:trPr>
        <w:tc>
          <w:tcPr>
            <w:tcW w:w="851" w:type="dxa"/>
            <w:vAlign w:val="center"/>
            <w:hideMark/>
          </w:tcPr>
          <w:p w14:paraId="6424A301" w14:textId="77777777" w:rsidR="007145A3" w:rsidRPr="008655B3" w:rsidRDefault="007145A3" w:rsidP="007145A3">
            <w:pPr>
              <w:rPr>
                <w:noProof/>
              </w:rPr>
            </w:pPr>
            <w:r w:rsidRPr="008655B3">
              <w:rPr>
                <w:noProof/>
              </w:rPr>
              <w:t>Codice</w:t>
            </w:r>
          </w:p>
        </w:tc>
        <w:tc>
          <w:tcPr>
            <w:tcW w:w="6175" w:type="dxa"/>
            <w:vAlign w:val="center"/>
            <w:hideMark/>
          </w:tcPr>
          <w:p w14:paraId="6C8E4669" w14:textId="77777777" w:rsidR="007145A3" w:rsidRPr="008655B3" w:rsidRDefault="007145A3" w:rsidP="007145A3">
            <w:pPr>
              <w:rPr>
                <w:noProof/>
              </w:rPr>
            </w:pPr>
            <w:r w:rsidRPr="008655B3">
              <w:rPr>
                <w:noProof/>
              </w:rPr>
              <w:t>Descrizione</w:t>
            </w:r>
          </w:p>
        </w:tc>
      </w:tr>
      <w:tr w:rsidR="007145A3" w:rsidRPr="008655B3" w14:paraId="08F67DF4" w14:textId="77777777" w:rsidTr="00E6029D">
        <w:trPr>
          <w:trHeight w:val="227"/>
        </w:trPr>
        <w:tc>
          <w:tcPr>
            <w:tcW w:w="851" w:type="dxa"/>
            <w:vAlign w:val="center"/>
            <w:hideMark/>
          </w:tcPr>
          <w:p w14:paraId="35E14095" w14:textId="77777777" w:rsidR="007145A3" w:rsidRPr="008655B3" w:rsidRDefault="007145A3" w:rsidP="007145A3">
            <w:pPr>
              <w:rPr>
                <w:noProof/>
              </w:rPr>
            </w:pPr>
            <w:r w:rsidRPr="008655B3">
              <w:rPr>
                <w:noProof/>
              </w:rPr>
              <w:t>1</w:t>
            </w:r>
          </w:p>
        </w:tc>
        <w:tc>
          <w:tcPr>
            <w:tcW w:w="6175" w:type="dxa"/>
            <w:vAlign w:val="center"/>
            <w:hideMark/>
          </w:tcPr>
          <w:p w14:paraId="1D7768A7" w14:textId="77777777" w:rsidR="007145A3" w:rsidRPr="008655B3" w:rsidRDefault="007145A3" w:rsidP="007145A3">
            <w:pPr>
              <w:rPr>
                <w:noProof/>
              </w:rPr>
            </w:pPr>
            <w:r w:rsidRPr="008655B3">
              <w:rPr>
                <w:noProof/>
              </w:rPr>
              <w:t>Trasporto via mare</w:t>
            </w:r>
          </w:p>
        </w:tc>
      </w:tr>
      <w:tr w:rsidR="007145A3" w:rsidRPr="008655B3" w14:paraId="6078230B" w14:textId="77777777" w:rsidTr="00E6029D">
        <w:trPr>
          <w:trHeight w:val="227"/>
        </w:trPr>
        <w:tc>
          <w:tcPr>
            <w:tcW w:w="851" w:type="dxa"/>
            <w:vAlign w:val="center"/>
            <w:hideMark/>
          </w:tcPr>
          <w:p w14:paraId="734A9E5A" w14:textId="77777777" w:rsidR="007145A3" w:rsidRPr="008655B3" w:rsidRDefault="007145A3" w:rsidP="007145A3">
            <w:pPr>
              <w:rPr>
                <w:noProof/>
              </w:rPr>
            </w:pPr>
            <w:r w:rsidRPr="008655B3">
              <w:rPr>
                <w:noProof/>
              </w:rPr>
              <w:t>2</w:t>
            </w:r>
          </w:p>
        </w:tc>
        <w:tc>
          <w:tcPr>
            <w:tcW w:w="6175" w:type="dxa"/>
            <w:vAlign w:val="center"/>
            <w:hideMark/>
          </w:tcPr>
          <w:p w14:paraId="10A9E30D" w14:textId="77777777" w:rsidR="007145A3" w:rsidRPr="008655B3" w:rsidRDefault="007145A3" w:rsidP="007145A3">
            <w:pPr>
              <w:rPr>
                <w:noProof/>
              </w:rPr>
            </w:pPr>
            <w:r w:rsidRPr="008655B3">
              <w:rPr>
                <w:noProof/>
              </w:rPr>
              <w:t>Trasporto per ferrovia</w:t>
            </w:r>
          </w:p>
        </w:tc>
      </w:tr>
      <w:tr w:rsidR="007145A3" w:rsidRPr="008655B3" w14:paraId="059F157E" w14:textId="77777777" w:rsidTr="00E6029D">
        <w:trPr>
          <w:trHeight w:val="227"/>
        </w:trPr>
        <w:tc>
          <w:tcPr>
            <w:tcW w:w="851" w:type="dxa"/>
            <w:vAlign w:val="center"/>
            <w:hideMark/>
          </w:tcPr>
          <w:p w14:paraId="7BE5351C" w14:textId="77777777" w:rsidR="007145A3" w:rsidRPr="008655B3" w:rsidRDefault="007145A3" w:rsidP="007145A3">
            <w:pPr>
              <w:rPr>
                <w:noProof/>
              </w:rPr>
            </w:pPr>
            <w:r w:rsidRPr="008655B3">
              <w:rPr>
                <w:noProof/>
              </w:rPr>
              <w:t>3</w:t>
            </w:r>
          </w:p>
        </w:tc>
        <w:tc>
          <w:tcPr>
            <w:tcW w:w="6175" w:type="dxa"/>
            <w:vAlign w:val="center"/>
            <w:hideMark/>
          </w:tcPr>
          <w:p w14:paraId="23336464" w14:textId="77777777" w:rsidR="007145A3" w:rsidRPr="008655B3" w:rsidRDefault="007145A3" w:rsidP="007145A3">
            <w:pPr>
              <w:rPr>
                <w:noProof/>
              </w:rPr>
            </w:pPr>
            <w:r w:rsidRPr="008655B3">
              <w:rPr>
                <w:noProof/>
              </w:rPr>
              <w:t>Trasporto su strada</w:t>
            </w:r>
          </w:p>
        </w:tc>
      </w:tr>
      <w:tr w:rsidR="007145A3" w:rsidRPr="008655B3" w14:paraId="02652E7B" w14:textId="77777777" w:rsidTr="00E6029D">
        <w:trPr>
          <w:trHeight w:val="227"/>
        </w:trPr>
        <w:tc>
          <w:tcPr>
            <w:tcW w:w="851" w:type="dxa"/>
            <w:vAlign w:val="center"/>
            <w:hideMark/>
          </w:tcPr>
          <w:p w14:paraId="430828FD" w14:textId="77777777" w:rsidR="007145A3" w:rsidRPr="008655B3" w:rsidRDefault="007145A3" w:rsidP="007145A3">
            <w:pPr>
              <w:rPr>
                <w:noProof/>
              </w:rPr>
            </w:pPr>
            <w:r w:rsidRPr="008655B3">
              <w:rPr>
                <w:noProof/>
              </w:rPr>
              <w:t>4</w:t>
            </w:r>
          </w:p>
        </w:tc>
        <w:tc>
          <w:tcPr>
            <w:tcW w:w="6175" w:type="dxa"/>
            <w:vAlign w:val="center"/>
            <w:hideMark/>
          </w:tcPr>
          <w:p w14:paraId="2B193DD0" w14:textId="77777777" w:rsidR="007145A3" w:rsidRPr="008655B3" w:rsidRDefault="007145A3" w:rsidP="007145A3">
            <w:pPr>
              <w:rPr>
                <w:noProof/>
              </w:rPr>
            </w:pPr>
            <w:r w:rsidRPr="008655B3">
              <w:rPr>
                <w:noProof/>
              </w:rPr>
              <w:t>Trasporto aereo</w:t>
            </w:r>
          </w:p>
        </w:tc>
      </w:tr>
      <w:tr w:rsidR="007145A3" w:rsidRPr="008655B3" w14:paraId="049902E6" w14:textId="77777777" w:rsidTr="00E6029D">
        <w:trPr>
          <w:trHeight w:val="227"/>
        </w:trPr>
        <w:tc>
          <w:tcPr>
            <w:tcW w:w="851" w:type="dxa"/>
            <w:vAlign w:val="center"/>
            <w:hideMark/>
          </w:tcPr>
          <w:p w14:paraId="7EB4D6F5" w14:textId="77777777" w:rsidR="007145A3" w:rsidRPr="008655B3" w:rsidRDefault="007145A3" w:rsidP="007145A3">
            <w:pPr>
              <w:rPr>
                <w:noProof/>
              </w:rPr>
            </w:pPr>
            <w:r w:rsidRPr="008655B3">
              <w:rPr>
                <w:noProof/>
              </w:rPr>
              <w:t>5</w:t>
            </w:r>
          </w:p>
        </w:tc>
        <w:tc>
          <w:tcPr>
            <w:tcW w:w="6175" w:type="dxa"/>
            <w:vAlign w:val="center"/>
            <w:hideMark/>
          </w:tcPr>
          <w:p w14:paraId="7AA770A2" w14:textId="77777777" w:rsidR="007145A3" w:rsidRPr="008655B3" w:rsidRDefault="007145A3" w:rsidP="007145A3">
            <w:pPr>
              <w:rPr>
                <w:noProof/>
              </w:rPr>
            </w:pPr>
            <w:r w:rsidRPr="008655B3">
              <w:rPr>
                <w:noProof/>
              </w:rPr>
              <w:t>Spedizioni postali (modo di trasporto attivo sconosciuto)</w:t>
            </w:r>
          </w:p>
        </w:tc>
      </w:tr>
      <w:tr w:rsidR="007145A3" w:rsidRPr="008655B3" w14:paraId="2E16E8CE" w14:textId="77777777" w:rsidTr="00E6029D">
        <w:trPr>
          <w:trHeight w:val="227"/>
        </w:trPr>
        <w:tc>
          <w:tcPr>
            <w:tcW w:w="851" w:type="dxa"/>
            <w:vAlign w:val="center"/>
            <w:hideMark/>
          </w:tcPr>
          <w:p w14:paraId="7D10D165" w14:textId="77777777" w:rsidR="007145A3" w:rsidRPr="008655B3" w:rsidRDefault="007145A3" w:rsidP="007145A3">
            <w:pPr>
              <w:rPr>
                <w:noProof/>
              </w:rPr>
            </w:pPr>
            <w:r w:rsidRPr="008655B3">
              <w:rPr>
                <w:noProof/>
              </w:rPr>
              <w:t>7</w:t>
            </w:r>
          </w:p>
        </w:tc>
        <w:tc>
          <w:tcPr>
            <w:tcW w:w="6175" w:type="dxa"/>
            <w:vAlign w:val="center"/>
            <w:hideMark/>
          </w:tcPr>
          <w:p w14:paraId="093E1777" w14:textId="77777777" w:rsidR="007145A3" w:rsidRPr="008655B3" w:rsidRDefault="007145A3" w:rsidP="007145A3">
            <w:pPr>
              <w:rPr>
                <w:noProof/>
              </w:rPr>
            </w:pPr>
            <w:r w:rsidRPr="008655B3">
              <w:rPr>
                <w:noProof/>
              </w:rPr>
              <w:t>Installazioni di trasporto fisse</w:t>
            </w:r>
          </w:p>
        </w:tc>
      </w:tr>
      <w:tr w:rsidR="007145A3" w:rsidRPr="008655B3" w14:paraId="28F963ED" w14:textId="77777777" w:rsidTr="00E6029D">
        <w:trPr>
          <w:trHeight w:val="227"/>
        </w:trPr>
        <w:tc>
          <w:tcPr>
            <w:tcW w:w="851" w:type="dxa"/>
            <w:vAlign w:val="center"/>
            <w:hideMark/>
          </w:tcPr>
          <w:p w14:paraId="3FEDDFA2" w14:textId="77777777" w:rsidR="007145A3" w:rsidRPr="008655B3" w:rsidRDefault="007145A3" w:rsidP="007145A3">
            <w:pPr>
              <w:rPr>
                <w:noProof/>
              </w:rPr>
            </w:pPr>
            <w:r w:rsidRPr="008655B3">
              <w:rPr>
                <w:noProof/>
              </w:rPr>
              <w:t>8</w:t>
            </w:r>
          </w:p>
        </w:tc>
        <w:tc>
          <w:tcPr>
            <w:tcW w:w="6175" w:type="dxa"/>
            <w:vAlign w:val="center"/>
            <w:hideMark/>
          </w:tcPr>
          <w:p w14:paraId="23A9178E" w14:textId="77777777" w:rsidR="007145A3" w:rsidRPr="008655B3" w:rsidRDefault="007145A3" w:rsidP="007145A3">
            <w:pPr>
              <w:rPr>
                <w:noProof/>
              </w:rPr>
            </w:pPr>
            <w:r w:rsidRPr="008655B3">
              <w:rPr>
                <w:noProof/>
              </w:rPr>
              <w:t>Trasporto per via navigabile interna</w:t>
            </w:r>
          </w:p>
        </w:tc>
      </w:tr>
      <w:tr w:rsidR="007145A3" w:rsidRPr="008655B3" w14:paraId="7F9E5F6C" w14:textId="77777777" w:rsidTr="00E6029D">
        <w:trPr>
          <w:trHeight w:val="227"/>
        </w:trPr>
        <w:tc>
          <w:tcPr>
            <w:tcW w:w="851" w:type="dxa"/>
            <w:vAlign w:val="center"/>
            <w:hideMark/>
          </w:tcPr>
          <w:p w14:paraId="027B3D90" w14:textId="77777777" w:rsidR="007145A3" w:rsidRPr="008655B3" w:rsidRDefault="007145A3" w:rsidP="007145A3">
            <w:pPr>
              <w:rPr>
                <w:noProof/>
              </w:rPr>
            </w:pPr>
            <w:r w:rsidRPr="008655B3">
              <w:rPr>
                <w:noProof/>
              </w:rPr>
              <w:t>9</w:t>
            </w:r>
          </w:p>
        </w:tc>
        <w:tc>
          <w:tcPr>
            <w:tcW w:w="6175" w:type="dxa"/>
            <w:vAlign w:val="center"/>
            <w:hideMark/>
          </w:tcPr>
          <w:p w14:paraId="4CF57535" w14:textId="77777777" w:rsidR="007145A3" w:rsidRPr="008655B3" w:rsidRDefault="007145A3" w:rsidP="007145A3">
            <w:pPr>
              <w:rPr>
                <w:noProof/>
              </w:rPr>
            </w:pPr>
            <w:r w:rsidRPr="008655B3">
              <w:rPr>
                <w:noProof/>
              </w:rPr>
              <w:t>Altro modo di trasporto (propulsione propria)</w:t>
            </w:r>
          </w:p>
        </w:tc>
      </w:tr>
    </w:tbl>
    <w:p w14:paraId="79BFBC06" w14:textId="77777777" w:rsidR="007145A3" w:rsidRPr="008655B3" w:rsidRDefault="007145A3" w:rsidP="007145A3">
      <w:pPr>
        <w:rPr>
          <w:noProof/>
        </w:rPr>
      </w:pPr>
    </w:p>
    <w:p w14:paraId="4B9D33E1" w14:textId="77777777" w:rsidR="007145A3" w:rsidRPr="008655B3" w:rsidRDefault="007145A3" w:rsidP="007145A3">
      <w:pPr>
        <w:rPr>
          <w:b/>
          <w:bCs/>
          <w:noProof/>
        </w:rPr>
      </w:pPr>
      <w:r w:rsidRPr="008655B3">
        <w:rPr>
          <w:b/>
          <w:noProof/>
        </w:rPr>
        <w:t>19 04 000 000</w:t>
      </w:r>
      <w:r w:rsidRPr="008655B3">
        <w:rPr>
          <w:b/>
          <w:noProof/>
        </w:rPr>
        <w:tab/>
        <w:t>Modo di trasporto interno</w:t>
      </w:r>
    </w:p>
    <w:p w14:paraId="68DC28C2" w14:textId="77777777" w:rsidR="007145A3" w:rsidRPr="008655B3" w:rsidRDefault="007145A3" w:rsidP="007145A3">
      <w:pPr>
        <w:rPr>
          <w:noProof/>
        </w:rPr>
      </w:pPr>
      <w:r w:rsidRPr="008655B3">
        <w:rPr>
          <w:noProof/>
        </w:rPr>
        <w:t>Indicare, mediante il codice pertinente, il modo di trasporto alla partenza.</w:t>
      </w:r>
    </w:p>
    <w:p w14:paraId="61149B80" w14:textId="77777777" w:rsidR="007145A3" w:rsidRPr="008655B3" w:rsidRDefault="007145A3" w:rsidP="007145A3">
      <w:pPr>
        <w:rPr>
          <w:noProof/>
        </w:rPr>
      </w:pPr>
      <w:r w:rsidRPr="008655B3">
        <w:rPr>
          <w:noProof/>
        </w:rPr>
        <w:t>I codici da utilizzare sono:</w:t>
      </w:r>
    </w:p>
    <w:p w14:paraId="6E9E7575" w14:textId="77777777" w:rsidR="007145A3" w:rsidRPr="008655B3" w:rsidRDefault="007145A3" w:rsidP="007145A3">
      <w:pPr>
        <w:rPr>
          <w:noProof/>
        </w:rPr>
      </w:pPr>
      <w:r w:rsidRPr="008655B3">
        <w:rPr>
          <w:noProof/>
        </w:rPr>
        <w:t>Devono essere utilizzati i codici indicati nel presente titolo per il dato 19 03 000 000 Modo di trasporto fino alla frontiera.</w:t>
      </w:r>
    </w:p>
    <w:p w14:paraId="500D024A" w14:textId="77777777" w:rsidR="007145A3" w:rsidRPr="008655B3" w:rsidRDefault="007145A3" w:rsidP="004C5B0C">
      <w:pPr>
        <w:keepNext/>
        <w:rPr>
          <w:b/>
          <w:bCs/>
          <w:noProof/>
        </w:rPr>
      </w:pPr>
      <w:r w:rsidRPr="008655B3">
        <w:rPr>
          <w:b/>
          <w:noProof/>
        </w:rPr>
        <w:t>19 05 000 000</w:t>
      </w:r>
      <w:r w:rsidRPr="008655B3">
        <w:rPr>
          <w:b/>
          <w:noProof/>
        </w:rPr>
        <w:tab/>
        <w:t>Mezzo di trasporto alla partenza</w:t>
      </w:r>
    </w:p>
    <w:p w14:paraId="1E1DA33B" w14:textId="77777777" w:rsidR="007145A3" w:rsidRPr="008655B3" w:rsidRDefault="007145A3" w:rsidP="007145A3">
      <w:pPr>
        <w:rPr>
          <w:b/>
          <w:bCs/>
          <w:noProof/>
        </w:rPr>
      </w:pPr>
      <w:r w:rsidRPr="008655B3">
        <w:rPr>
          <w:b/>
          <w:noProof/>
        </w:rPr>
        <w:t>19 05 017 000</w:t>
      </w:r>
      <w:r w:rsidRPr="008655B3">
        <w:rPr>
          <w:b/>
          <w:noProof/>
        </w:rPr>
        <w:tab/>
        <w:t>Numero di identificazione</w:t>
      </w:r>
    </w:p>
    <w:p w14:paraId="720BD9CF" w14:textId="77777777" w:rsidR="007145A3" w:rsidRPr="008655B3" w:rsidRDefault="007145A3" w:rsidP="007145A3">
      <w:pPr>
        <w:rPr>
          <w:noProof/>
        </w:rPr>
      </w:pPr>
      <w:r w:rsidRPr="008655B3">
        <w:rPr>
          <w:noProof/>
        </w:rPr>
        <w:t>Questa informazione è trasmessa in forma di numero IMO di identificazione della nave o numero unico europeo di identificazione delle navi (ENI) per il trasporto via mare o per vie navigabili interne.</w:t>
      </w:r>
    </w:p>
    <w:p w14:paraId="4BAFD010" w14:textId="77777777" w:rsidR="007145A3" w:rsidRPr="008655B3" w:rsidRDefault="007145A3" w:rsidP="007145A3">
      <w:pPr>
        <w:rPr>
          <w:noProof/>
        </w:rPr>
      </w:pPr>
      <w:r w:rsidRPr="008655B3">
        <w:rPr>
          <w:noProof/>
        </w:rPr>
        <w:t>Per gli altri modi di trasporto il metodo di identificazione è il seguente:</w:t>
      </w:r>
    </w:p>
    <w:tbl>
      <w:tblPr>
        <w:tblW w:w="7087" w:type="dxa"/>
        <w:tblInd w:w="14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113" w:type="dxa"/>
          <w:bottom w:w="57" w:type="dxa"/>
          <w:right w:w="113" w:type="dxa"/>
        </w:tblCellMar>
        <w:tblLook w:val="04A0" w:firstRow="1" w:lastRow="0" w:firstColumn="1" w:lastColumn="0" w:noHBand="0" w:noVBand="1"/>
      </w:tblPr>
      <w:tblGrid>
        <w:gridCol w:w="2268"/>
        <w:gridCol w:w="4819"/>
      </w:tblGrid>
      <w:tr w:rsidR="007145A3" w:rsidRPr="008655B3" w14:paraId="31452586" w14:textId="77777777" w:rsidTr="00E6029D">
        <w:trPr>
          <w:trHeight w:val="227"/>
          <w:tblHeader/>
        </w:trPr>
        <w:tc>
          <w:tcPr>
            <w:tcW w:w="2268" w:type="dxa"/>
          </w:tcPr>
          <w:p w14:paraId="32CDC503" w14:textId="77777777" w:rsidR="007145A3" w:rsidRPr="008655B3" w:rsidRDefault="007145A3" w:rsidP="007145A3">
            <w:pPr>
              <w:rPr>
                <w:noProof/>
              </w:rPr>
            </w:pPr>
            <w:r w:rsidRPr="008655B3">
              <w:rPr>
                <w:noProof/>
              </w:rPr>
              <w:t>Mezzo di trasporto</w:t>
            </w:r>
          </w:p>
        </w:tc>
        <w:tc>
          <w:tcPr>
            <w:tcW w:w="4819" w:type="dxa"/>
          </w:tcPr>
          <w:p w14:paraId="1B0BDDB5" w14:textId="77777777" w:rsidR="007145A3" w:rsidRPr="008655B3" w:rsidRDefault="007145A3" w:rsidP="007145A3">
            <w:pPr>
              <w:rPr>
                <w:noProof/>
              </w:rPr>
            </w:pPr>
            <w:r w:rsidRPr="008655B3">
              <w:rPr>
                <w:noProof/>
              </w:rPr>
              <w:t>Metodo di identificazione</w:t>
            </w:r>
          </w:p>
        </w:tc>
      </w:tr>
      <w:tr w:rsidR="007145A3" w:rsidRPr="008655B3" w14:paraId="6C2CB9E5" w14:textId="77777777" w:rsidTr="00E6029D">
        <w:trPr>
          <w:trHeight w:val="227"/>
        </w:trPr>
        <w:tc>
          <w:tcPr>
            <w:tcW w:w="2268" w:type="dxa"/>
          </w:tcPr>
          <w:p w14:paraId="44BD4512" w14:textId="77777777" w:rsidR="007145A3" w:rsidRPr="008655B3" w:rsidRDefault="007145A3" w:rsidP="007145A3">
            <w:pPr>
              <w:rPr>
                <w:noProof/>
              </w:rPr>
            </w:pPr>
            <w:r w:rsidRPr="008655B3">
              <w:rPr>
                <w:noProof/>
              </w:rPr>
              <w:t>Trasporto per via navigabile interna</w:t>
            </w:r>
          </w:p>
        </w:tc>
        <w:tc>
          <w:tcPr>
            <w:tcW w:w="4819" w:type="dxa"/>
          </w:tcPr>
          <w:p w14:paraId="2C0F90A4" w14:textId="77777777" w:rsidR="007145A3" w:rsidRPr="008655B3" w:rsidRDefault="007145A3" w:rsidP="007145A3">
            <w:pPr>
              <w:rPr>
                <w:noProof/>
              </w:rPr>
            </w:pPr>
            <w:r w:rsidRPr="008655B3">
              <w:rPr>
                <w:noProof/>
              </w:rPr>
              <w:t>Numero IMO di identificazione della nave o numero unico europeo di identificazione delle navi (ENI)</w:t>
            </w:r>
          </w:p>
        </w:tc>
      </w:tr>
      <w:tr w:rsidR="007145A3" w:rsidRPr="008655B3" w14:paraId="6F39AD07" w14:textId="77777777" w:rsidTr="00E6029D">
        <w:trPr>
          <w:trHeight w:val="227"/>
        </w:trPr>
        <w:tc>
          <w:tcPr>
            <w:tcW w:w="2268" w:type="dxa"/>
          </w:tcPr>
          <w:p w14:paraId="0AE469A0" w14:textId="77777777" w:rsidR="007145A3" w:rsidRPr="008655B3" w:rsidRDefault="007145A3" w:rsidP="007145A3">
            <w:pPr>
              <w:rPr>
                <w:noProof/>
              </w:rPr>
            </w:pPr>
            <w:r w:rsidRPr="008655B3">
              <w:rPr>
                <w:noProof/>
              </w:rPr>
              <w:t>Trasporto aereo</w:t>
            </w:r>
          </w:p>
        </w:tc>
        <w:tc>
          <w:tcPr>
            <w:tcW w:w="4819" w:type="dxa"/>
          </w:tcPr>
          <w:p w14:paraId="77B4D419" w14:textId="77777777" w:rsidR="007145A3" w:rsidRPr="008655B3" w:rsidRDefault="007145A3" w:rsidP="007145A3">
            <w:pPr>
              <w:rPr>
                <w:noProof/>
              </w:rPr>
            </w:pPr>
            <w:r w:rsidRPr="008655B3">
              <w:rPr>
                <w:noProof/>
              </w:rPr>
              <w:t>Numero e data del volo (in caso di mancanza del numero del volo, indicare il numero di immatricolazione dell'aeromobile)</w:t>
            </w:r>
          </w:p>
        </w:tc>
      </w:tr>
      <w:tr w:rsidR="007145A3" w:rsidRPr="008655B3" w14:paraId="0D10BB76" w14:textId="77777777" w:rsidTr="00E6029D">
        <w:trPr>
          <w:trHeight w:val="227"/>
        </w:trPr>
        <w:tc>
          <w:tcPr>
            <w:tcW w:w="2268" w:type="dxa"/>
          </w:tcPr>
          <w:p w14:paraId="12AFDFC1" w14:textId="77777777" w:rsidR="007145A3" w:rsidRPr="008655B3" w:rsidRDefault="007145A3" w:rsidP="007145A3">
            <w:pPr>
              <w:rPr>
                <w:noProof/>
              </w:rPr>
            </w:pPr>
            <w:r w:rsidRPr="008655B3">
              <w:rPr>
                <w:noProof/>
              </w:rPr>
              <w:t>Trasporto su strada</w:t>
            </w:r>
          </w:p>
        </w:tc>
        <w:tc>
          <w:tcPr>
            <w:tcW w:w="4819" w:type="dxa"/>
          </w:tcPr>
          <w:p w14:paraId="0027AC7C" w14:textId="77777777" w:rsidR="007145A3" w:rsidRPr="008655B3" w:rsidRDefault="007145A3" w:rsidP="007145A3">
            <w:pPr>
              <w:rPr>
                <w:noProof/>
              </w:rPr>
            </w:pPr>
            <w:r w:rsidRPr="008655B3">
              <w:rPr>
                <w:noProof/>
              </w:rPr>
              <w:t>Numero di immatricolazione del veicolo e/o rimorchio.</w:t>
            </w:r>
          </w:p>
        </w:tc>
      </w:tr>
      <w:tr w:rsidR="007145A3" w:rsidRPr="008655B3" w14:paraId="669164D7" w14:textId="77777777" w:rsidTr="00E6029D">
        <w:trPr>
          <w:trHeight w:val="227"/>
        </w:trPr>
        <w:tc>
          <w:tcPr>
            <w:tcW w:w="2268" w:type="dxa"/>
          </w:tcPr>
          <w:p w14:paraId="55F44A00" w14:textId="77777777" w:rsidR="007145A3" w:rsidRPr="008655B3" w:rsidRDefault="007145A3" w:rsidP="007145A3">
            <w:pPr>
              <w:rPr>
                <w:noProof/>
              </w:rPr>
            </w:pPr>
            <w:r w:rsidRPr="008655B3">
              <w:rPr>
                <w:noProof/>
              </w:rPr>
              <w:t>Trasporto ferroviario</w:t>
            </w:r>
          </w:p>
        </w:tc>
        <w:tc>
          <w:tcPr>
            <w:tcW w:w="4819" w:type="dxa"/>
          </w:tcPr>
          <w:p w14:paraId="17C7C9B2" w14:textId="77777777" w:rsidR="007145A3" w:rsidRPr="008655B3" w:rsidRDefault="007145A3" w:rsidP="007145A3">
            <w:pPr>
              <w:rPr>
                <w:noProof/>
              </w:rPr>
            </w:pPr>
            <w:r w:rsidRPr="008655B3">
              <w:rPr>
                <w:noProof/>
              </w:rPr>
              <w:t>Numero del vagone</w:t>
            </w:r>
          </w:p>
        </w:tc>
      </w:tr>
    </w:tbl>
    <w:p w14:paraId="72D66844" w14:textId="77777777" w:rsidR="007145A3" w:rsidRPr="008655B3" w:rsidRDefault="007145A3" w:rsidP="007145A3">
      <w:pPr>
        <w:rPr>
          <w:noProof/>
        </w:rPr>
      </w:pPr>
    </w:p>
    <w:p w14:paraId="266AE294" w14:textId="77777777" w:rsidR="007145A3" w:rsidRPr="008655B3" w:rsidRDefault="007145A3" w:rsidP="007145A3">
      <w:pPr>
        <w:rPr>
          <w:noProof/>
        </w:rPr>
      </w:pPr>
      <w:r w:rsidRPr="008655B3">
        <w:rPr>
          <w:noProof/>
        </w:rPr>
        <w:t>Se le merci sono trasportate utilizzando una motrice e un rimorchio, indicare i rispettivi numeri di immatricolazione. Se non si conosce il numero di immatricolazione della motrice, indicare il numero di immatricolazione del rimorchio.</w:t>
      </w:r>
    </w:p>
    <w:p w14:paraId="6D831491" w14:textId="77777777" w:rsidR="007145A3" w:rsidRPr="008655B3" w:rsidRDefault="007145A3" w:rsidP="007145A3">
      <w:pPr>
        <w:rPr>
          <w:b/>
          <w:bCs/>
          <w:noProof/>
        </w:rPr>
      </w:pPr>
      <w:r w:rsidRPr="008655B3">
        <w:rPr>
          <w:b/>
          <w:noProof/>
        </w:rPr>
        <w:t>19 05 061 000</w:t>
      </w:r>
      <w:r w:rsidRPr="008655B3">
        <w:rPr>
          <w:b/>
          <w:noProof/>
        </w:rPr>
        <w:tab/>
        <w:t>Tipo di identificazione</w:t>
      </w:r>
    </w:p>
    <w:p w14:paraId="58B8DF7B" w14:textId="77777777" w:rsidR="007145A3" w:rsidRPr="008655B3" w:rsidRDefault="007145A3" w:rsidP="007145A3">
      <w:pPr>
        <w:rPr>
          <w:noProof/>
        </w:rPr>
      </w:pPr>
      <w:r w:rsidRPr="008655B3">
        <w:rPr>
          <w:noProof/>
        </w:rPr>
        <w:t>Utilizzando il codice pertinente, indicare il tipo di numero di identificazione.</w:t>
      </w:r>
    </w:p>
    <w:p w14:paraId="47626599" w14:textId="77777777" w:rsidR="007145A3" w:rsidRPr="008655B3" w:rsidRDefault="007145A3" w:rsidP="007145A3">
      <w:pPr>
        <w:rPr>
          <w:noProof/>
        </w:rPr>
      </w:pPr>
      <w:r w:rsidRPr="008655B3">
        <w:rPr>
          <w:noProof/>
        </w:rPr>
        <w:t>I codici da utilizzare sono:</w:t>
      </w:r>
    </w:p>
    <w:p w14:paraId="24E07859" w14:textId="77777777" w:rsidR="007145A3" w:rsidRPr="008655B3" w:rsidRDefault="007145A3" w:rsidP="007145A3">
      <w:pPr>
        <w:rPr>
          <w:noProof/>
        </w:rPr>
      </w:pPr>
      <w:r w:rsidRPr="008655B3">
        <w:rPr>
          <w:noProof/>
        </w:rPr>
        <w:t>I codici applicabili sono i seguenti:</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6237"/>
      </w:tblGrid>
      <w:tr w:rsidR="007145A3" w:rsidRPr="008655B3" w14:paraId="3A5BA582" w14:textId="77777777" w:rsidTr="00E6029D">
        <w:trPr>
          <w:trHeight w:val="227"/>
          <w:tblHeader/>
        </w:trPr>
        <w:tc>
          <w:tcPr>
            <w:tcW w:w="851" w:type="dxa"/>
            <w:hideMark/>
          </w:tcPr>
          <w:p w14:paraId="5275B909" w14:textId="77777777" w:rsidR="007145A3" w:rsidRPr="008655B3" w:rsidRDefault="007145A3" w:rsidP="007145A3">
            <w:pPr>
              <w:rPr>
                <w:noProof/>
              </w:rPr>
            </w:pPr>
            <w:r w:rsidRPr="008655B3">
              <w:rPr>
                <w:noProof/>
              </w:rPr>
              <w:t>Codice</w:t>
            </w:r>
          </w:p>
        </w:tc>
        <w:tc>
          <w:tcPr>
            <w:tcW w:w="6237" w:type="dxa"/>
            <w:vAlign w:val="center"/>
            <w:hideMark/>
          </w:tcPr>
          <w:p w14:paraId="09486BC9" w14:textId="77777777" w:rsidR="007145A3" w:rsidRPr="008655B3" w:rsidRDefault="007145A3" w:rsidP="007145A3">
            <w:pPr>
              <w:rPr>
                <w:noProof/>
              </w:rPr>
            </w:pPr>
            <w:r w:rsidRPr="008655B3">
              <w:rPr>
                <w:noProof/>
              </w:rPr>
              <w:t>Descrizione</w:t>
            </w:r>
          </w:p>
        </w:tc>
      </w:tr>
      <w:tr w:rsidR="007145A3" w:rsidRPr="008655B3" w14:paraId="4C9DCAA3" w14:textId="77777777" w:rsidTr="00E6029D">
        <w:trPr>
          <w:trHeight w:val="227"/>
          <w:tblHeader/>
        </w:trPr>
        <w:tc>
          <w:tcPr>
            <w:tcW w:w="851" w:type="dxa"/>
            <w:hideMark/>
          </w:tcPr>
          <w:p w14:paraId="68E93B80" w14:textId="77777777" w:rsidR="007145A3" w:rsidRPr="008655B3" w:rsidRDefault="007145A3" w:rsidP="007145A3">
            <w:pPr>
              <w:rPr>
                <w:noProof/>
              </w:rPr>
            </w:pPr>
            <w:r w:rsidRPr="008655B3">
              <w:rPr>
                <w:noProof/>
              </w:rPr>
              <w:t>10</w:t>
            </w:r>
          </w:p>
        </w:tc>
        <w:tc>
          <w:tcPr>
            <w:tcW w:w="6237" w:type="dxa"/>
            <w:hideMark/>
          </w:tcPr>
          <w:p w14:paraId="569C7E15" w14:textId="77777777" w:rsidR="007145A3" w:rsidRPr="008655B3" w:rsidRDefault="007145A3" w:rsidP="007145A3">
            <w:pPr>
              <w:rPr>
                <w:noProof/>
              </w:rPr>
            </w:pPr>
            <w:r w:rsidRPr="008655B3">
              <w:rPr>
                <w:noProof/>
              </w:rPr>
              <w:t>Numero IMO di identificazione della nave</w:t>
            </w:r>
          </w:p>
        </w:tc>
      </w:tr>
      <w:tr w:rsidR="007145A3" w:rsidRPr="008655B3" w14:paraId="5D0174EF" w14:textId="77777777" w:rsidTr="00E6029D">
        <w:trPr>
          <w:trHeight w:val="227"/>
          <w:tblHeader/>
        </w:trPr>
        <w:tc>
          <w:tcPr>
            <w:tcW w:w="851" w:type="dxa"/>
            <w:hideMark/>
          </w:tcPr>
          <w:p w14:paraId="5C73B557" w14:textId="77777777" w:rsidR="007145A3" w:rsidRPr="008655B3" w:rsidRDefault="007145A3" w:rsidP="007145A3">
            <w:pPr>
              <w:rPr>
                <w:noProof/>
              </w:rPr>
            </w:pPr>
            <w:r w:rsidRPr="008655B3">
              <w:rPr>
                <w:noProof/>
              </w:rPr>
              <w:t>11</w:t>
            </w:r>
          </w:p>
        </w:tc>
        <w:tc>
          <w:tcPr>
            <w:tcW w:w="6237" w:type="dxa"/>
            <w:hideMark/>
          </w:tcPr>
          <w:p w14:paraId="5E00BA8C" w14:textId="77777777" w:rsidR="007145A3" w:rsidRPr="008655B3" w:rsidRDefault="007145A3" w:rsidP="007145A3">
            <w:pPr>
              <w:rPr>
                <w:noProof/>
              </w:rPr>
            </w:pPr>
            <w:r w:rsidRPr="008655B3">
              <w:rPr>
                <w:noProof/>
              </w:rPr>
              <w:t>Nome della nave</w:t>
            </w:r>
          </w:p>
        </w:tc>
      </w:tr>
      <w:tr w:rsidR="007145A3" w:rsidRPr="008655B3" w14:paraId="3B9C9B9F" w14:textId="77777777" w:rsidTr="00E6029D">
        <w:trPr>
          <w:trHeight w:val="227"/>
          <w:tblHeader/>
        </w:trPr>
        <w:tc>
          <w:tcPr>
            <w:tcW w:w="851" w:type="dxa"/>
            <w:hideMark/>
          </w:tcPr>
          <w:p w14:paraId="1BEFDA21" w14:textId="77777777" w:rsidR="007145A3" w:rsidRPr="008655B3" w:rsidRDefault="007145A3" w:rsidP="007145A3">
            <w:pPr>
              <w:rPr>
                <w:noProof/>
              </w:rPr>
            </w:pPr>
            <w:r w:rsidRPr="008655B3">
              <w:rPr>
                <w:noProof/>
              </w:rPr>
              <w:t>20</w:t>
            </w:r>
          </w:p>
        </w:tc>
        <w:tc>
          <w:tcPr>
            <w:tcW w:w="6237" w:type="dxa"/>
            <w:hideMark/>
          </w:tcPr>
          <w:p w14:paraId="5B8FEDA4" w14:textId="77777777" w:rsidR="007145A3" w:rsidRPr="008655B3" w:rsidRDefault="007145A3" w:rsidP="007145A3">
            <w:pPr>
              <w:rPr>
                <w:noProof/>
              </w:rPr>
            </w:pPr>
            <w:r w:rsidRPr="008655B3">
              <w:rPr>
                <w:noProof/>
              </w:rPr>
              <w:t>Numero del vagone</w:t>
            </w:r>
          </w:p>
        </w:tc>
      </w:tr>
      <w:tr w:rsidR="007145A3" w:rsidRPr="008655B3" w14:paraId="3CCD1D13" w14:textId="77777777" w:rsidTr="00E6029D">
        <w:trPr>
          <w:trHeight w:val="227"/>
          <w:tblHeader/>
        </w:trPr>
        <w:tc>
          <w:tcPr>
            <w:tcW w:w="851" w:type="dxa"/>
            <w:hideMark/>
          </w:tcPr>
          <w:p w14:paraId="020B03F3" w14:textId="77777777" w:rsidR="007145A3" w:rsidRPr="008655B3" w:rsidRDefault="007145A3" w:rsidP="007145A3">
            <w:pPr>
              <w:rPr>
                <w:noProof/>
              </w:rPr>
            </w:pPr>
            <w:r w:rsidRPr="008655B3">
              <w:rPr>
                <w:noProof/>
              </w:rPr>
              <w:t>21</w:t>
            </w:r>
          </w:p>
        </w:tc>
        <w:tc>
          <w:tcPr>
            <w:tcW w:w="6237" w:type="dxa"/>
            <w:hideMark/>
          </w:tcPr>
          <w:p w14:paraId="7BA324F1" w14:textId="77777777" w:rsidR="007145A3" w:rsidRPr="008655B3" w:rsidRDefault="007145A3" w:rsidP="007145A3">
            <w:pPr>
              <w:rPr>
                <w:noProof/>
              </w:rPr>
            </w:pPr>
            <w:r w:rsidRPr="008655B3">
              <w:rPr>
                <w:noProof/>
              </w:rPr>
              <w:t>Numero del treno</w:t>
            </w:r>
          </w:p>
        </w:tc>
      </w:tr>
      <w:tr w:rsidR="007145A3" w:rsidRPr="008655B3" w14:paraId="134B80D8" w14:textId="77777777" w:rsidTr="00E6029D">
        <w:trPr>
          <w:trHeight w:val="227"/>
          <w:tblHeader/>
        </w:trPr>
        <w:tc>
          <w:tcPr>
            <w:tcW w:w="851" w:type="dxa"/>
            <w:hideMark/>
          </w:tcPr>
          <w:p w14:paraId="23E1457C" w14:textId="77777777" w:rsidR="007145A3" w:rsidRPr="008655B3" w:rsidRDefault="007145A3" w:rsidP="007145A3">
            <w:pPr>
              <w:rPr>
                <w:noProof/>
              </w:rPr>
            </w:pPr>
            <w:r w:rsidRPr="008655B3">
              <w:rPr>
                <w:noProof/>
              </w:rPr>
              <w:t>30</w:t>
            </w:r>
          </w:p>
        </w:tc>
        <w:tc>
          <w:tcPr>
            <w:tcW w:w="6237" w:type="dxa"/>
            <w:hideMark/>
          </w:tcPr>
          <w:p w14:paraId="143368E3" w14:textId="77777777" w:rsidR="007145A3" w:rsidRPr="008655B3" w:rsidRDefault="007145A3" w:rsidP="007145A3">
            <w:pPr>
              <w:rPr>
                <w:noProof/>
              </w:rPr>
            </w:pPr>
            <w:r w:rsidRPr="008655B3">
              <w:rPr>
                <w:noProof/>
              </w:rPr>
              <w:t>Numero di immatricolazione del veicolo stradale</w:t>
            </w:r>
          </w:p>
        </w:tc>
      </w:tr>
      <w:tr w:rsidR="007145A3" w:rsidRPr="008655B3" w14:paraId="19D1C5BE" w14:textId="77777777" w:rsidTr="00E6029D">
        <w:trPr>
          <w:trHeight w:val="227"/>
          <w:tblHeader/>
        </w:trPr>
        <w:tc>
          <w:tcPr>
            <w:tcW w:w="851" w:type="dxa"/>
            <w:hideMark/>
          </w:tcPr>
          <w:p w14:paraId="529A90AB" w14:textId="77777777" w:rsidR="007145A3" w:rsidRPr="008655B3" w:rsidRDefault="007145A3" w:rsidP="007145A3">
            <w:pPr>
              <w:rPr>
                <w:noProof/>
              </w:rPr>
            </w:pPr>
            <w:r w:rsidRPr="008655B3">
              <w:rPr>
                <w:noProof/>
              </w:rPr>
              <w:t>31</w:t>
            </w:r>
          </w:p>
        </w:tc>
        <w:tc>
          <w:tcPr>
            <w:tcW w:w="6237" w:type="dxa"/>
            <w:hideMark/>
          </w:tcPr>
          <w:p w14:paraId="0EACE4CA" w14:textId="77777777" w:rsidR="007145A3" w:rsidRPr="008655B3" w:rsidRDefault="007145A3" w:rsidP="007145A3">
            <w:pPr>
              <w:rPr>
                <w:noProof/>
              </w:rPr>
            </w:pPr>
            <w:r w:rsidRPr="008655B3">
              <w:rPr>
                <w:noProof/>
              </w:rPr>
              <w:t>Numero di immatricolazione del rimorchio stradale</w:t>
            </w:r>
          </w:p>
        </w:tc>
      </w:tr>
      <w:tr w:rsidR="007145A3" w:rsidRPr="008655B3" w14:paraId="2F5458A3" w14:textId="77777777" w:rsidTr="00E6029D">
        <w:trPr>
          <w:trHeight w:val="227"/>
          <w:tblHeader/>
        </w:trPr>
        <w:tc>
          <w:tcPr>
            <w:tcW w:w="851" w:type="dxa"/>
            <w:hideMark/>
          </w:tcPr>
          <w:p w14:paraId="1F9BD1E2" w14:textId="77777777" w:rsidR="007145A3" w:rsidRPr="008655B3" w:rsidRDefault="007145A3" w:rsidP="007145A3">
            <w:pPr>
              <w:rPr>
                <w:noProof/>
              </w:rPr>
            </w:pPr>
            <w:r w:rsidRPr="008655B3">
              <w:rPr>
                <w:noProof/>
              </w:rPr>
              <w:t>40</w:t>
            </w:r>
          </w:p>
        </w:tc>
        <w:tc>
          <w:tcPr>
            <w:tcW w:w="6237" w:type="dxa"/>
            <w:hideMark/>
          </w:tcPr>
          <w:p w14:paraId="37CF85FF" w14:textId="77777777" w:rsidR="007145A3" w:rsidRPr="008655B3" w:rsidRDefault="007145A3" w:rsidP="007145A3">
            <w:pPr>
              <w:rPr>
                <w:noProof/>
              </w:rPr>
            </w:pPr>
            <w:r w:rsidRPr="008655B3">
              <w:rPr>
                <w:noProof/>
              </w:rPr>
              <w:t>Numero del volo IATA</w:t>
            </w:r>
          </w:p>
        </w:tc>
      </w:tr>
      <w:tr w:rsidR="007145A3" w:rsidRPr="008655B3" w14:paraId="395B7B0F" w14:textId="77777777" w:rsidTr="00E6029D">
        <w:trPr>
          <w:trHeight w:val="227"/>
          <w:tblHeader/>
        </w:trPr>
        <w:tc>
          <w:tcPr>
            <w:tcW w:w="851" w:type="dxa"/>
            <w:hideMark/>
          </w:tcPr>
          <w:p w14:paraId="51D92640" w14:textId="77777777" w:rsidR="007145A3" w:rsidRPr="008655B3" w:rsidRDefault="007145A3" w:rsidP="007145A3">
            <w:pPr>
              <w:rPr>
                <w:noProof/>
              </w:rPr>
            </w:pPr>
            <w:r w:rsidRPr="008655B3">
              <w:rPr>
                <w:noProof/>
              </w:rPr>
              <w:t>41</w:t>
            </w:r>
          </w:p>
        </w:tc>
        <w:tc>
          <w:tcPr>
            <w:tcW w:w="6237" w:type="dxa"/>
            <w:hideMark/>
          </w:tcPr>
          <w:p w14:paraId="129D5891" w14:textId="77777777" w:rsidR="007145A3" w:rsidRPr="008655B3" w:rsidRDefault="007145A3" w:rsidP="007145A3">
            <w:pPr>
              <w:rPr>
                <w:noProof/>
              </w:rPr>
            </w:pPr>
            <w:r w:rsidRPr="008655B3">
              <w:rPr>
                <w:noProof/>
              </w:rPr>
              <w:t>Numero di registrazione dell'aeromobile</w:t>
            </w:r>
          </w:p>
        </w:tc>
      </w:tr>
      <w:tr w:rsidR="007145A3" w:rsidRPr="008655B3" w14:paraId="7B151AEE" w14:textId="77777777" w:rsidTr="00E6029D">
        <w:trPr>
          <w:trHeight w:val="227"/>
          <w:tblHeader/>
        </w:trPr>
        <w:tc>
          <w:tcPr>
            <w:tcW w:w="851" w:type="dxa"/>
            <w:hideMark/>
          </w:tcPr>
          <w:p w14:paraId="058CB3C3" w14:textId="77777777" w:rsidR="007145A3" w:rsidRPr="008655B3" w:rsidRDefault="007145A3" w:rsidP="007145A3">
            <w:pPr>
              <w:rPr>
                <w:noProof/>
              </w:rPr>
            </w:pPr>
            <w:r w:rsidRPr="008655B3">
              <w:rPr>
                <w:noProof/>
              </w:rPr>
              <w:t>80</w:t>
            </w:r>
          </w:p>
        </w:tc>
        <w:tc>
          <w:tcPr>
            <w:tcW w:w="6237" w:type="dxa"/>
            <w:hideMark/>
          </w:tcPr>
          <w:p w14:paraId="01D8F3FE" w14:textId="77777777" w:rsidR="007145A3" w:rsidRPr="008655B3" w:rsidRDefault="007145A3" w:rsidP="007145A3">
            <w:pPr>
              <w:rPr>
                <w:noProof/>
              </w:rPr>
            </w:pPr>
            <w:r w:rsidRPr="008655B3">
              <w:rPr>
                <w:noProof/>
              </w:rPr>
              <w:t>Numero europeo di identificazione delle navi (codice ENI)</w:t>
            </w:r>
          </w:p>
        </w:tc>
      </w:tr>
      <w:tr w:rsidR="007145A3" w:rsidRPr="008655B3" w14:paraId="56157564" w14:textId="77777777" w:rsidTr="00E6029D">
        <w:trPr>
          <w:trHeight w:val="227"/>
          <w:tblHeader/>
        </w:trPr>
        <w:tc>
          <w:tcPr>
            <w:tcW w:w="851" w:type="dxa"/>
            <w:hideMark/>
          </w:tcPr>
          <w:p w14:paraId="73B71D7D" w14:textId="77777777" w:rsidR="007145A3" w:rsidRPr="008655B3" w:rsidRDefault="007145A3" w:rsidP="007145A3">
            <w:pPr>
              <w:rPr>
                <w:noProof/>
              </w:rPr>
            </w:pPr>
            <w:r w:rsidRPr="008655B3">
              <w:rPr>
                <w:noProof/>
              </w:rPr>
              <w:t>81</w:t>
            </w:r>
          </w:p>
        </w:tc>
        <w:tc>
          <w:tcPr>
            <w:tcW w:w="6237" w:type="dxa"/>
            <w:hideMark/>
          </w:tcPr>
          <w:p w14:paraId="52F32D16" w14:textId="77777777" w:rsidR="007145A3" w:rsidRPr="008655B3" w:rsidRDefault="007145A3" w:rsidP="007145A3">
            <w:pPr>
              <w:rPr>
                <w:noProof/>
              </w:rPr>
            </w:pPr>
            <w:r w:rsidRPr="008655B3">
              <w:rPr>
                <w:noProof/>
              </w:rPr>
              <w:t>Nome dell'imbarcazione utilizzata per la navigazione interna</w:t>
            </w:r>
          </w:p>
        </w:tc>
      </w:tr>
    </w:tbl>
    <w:p w14:paraId="10455359" w14:textId="77777777" w:rsidR="007145A3" w:rsidRPr="008655B3" w:rsidRDefault="007145A3" w:rsidP="007145A3">
      <w:pPr>
        <w:rPr>
          <w:b/>
          <w:bCs/>
          <w:noProof/>
        </w:rPr>
      </w:pPr>
      <w:r w:rsidRPr="008655B3">
        <w:rPr>
          <w:b/>
          <w:noProof/>
        </w:rPr>
        <w:t>19 05 062 000</w:t>
      </w:r>
      <w:r w:rsidRPr="008655B3">
        <w:rPr>
          <w:b/>
          <w:noProof/>
        </w:rPr>
        <w:tab/>
        <w:t>Nazionalità</w:t>
      </w:r>
    </w:p>
    <w:p w14:paraId="4E9B44E3" w14:textId="77777777" w:rsidR="007145A3" w:rsidRPr="008655B3" w:rsidRDefault="007145A3" w:rsidP="007145A3">
      <w:pPr>
        <w:rPr>
          <w:noProof/>
        </w:rPr>
      </w:pPr>
      <w:r w:rsidRPr="008655B3">
        <w:rPr>
          <w:noProof/>
        </w:rPr>
        <w:t>Indicare, mediante il codice pertinente, la nazionalità del mezzo di trasporto (o quella del mezzo che muove il tutto quando trattasi di vari mezzi di trasporto) su cui le merci sono direttamente caricate al momento delle formalità di transito.</w:t>
      </w:r>
    </w:p>
    <w:p w14:paraId="35AEA436" w14:textId="77777777" w:rsidR="007145A3" w:rsidRPr="008655B3" w:rsidRDefault="007145A3" w:rsidP="007145A3">
      <w:pPr>
        <w:rPr>
          <w:noProof/>
        </w:rPr>
      </w:pPr>
      <w:r w:rsidRPr="008655B3">
        <w:rPr>
          <w:noProof/>
        </w:rPr>
        <w:t>Se le merci sono trasportate utilizzando una motrice e un rimorchio, indicare le rispettive nazionalità. Se non si conosce la nazionalità della motrice, indicare la nazionalità del rimorchio.</w:t>
      </w:r>
    </w:p>
    <w:p w14:paraId="07DE8D1A" w14:textId="77777777" w:rsidR="007145A3" w:rsidRPr="008655B3" w:rsidRDefault="007145A3" w:rsidP="007145A3">
      <w:pPr>
        <w:rPr>
          <w:noProof/>
        </w:rPr>
      </w:pPr>
      <w:r w:rsidRPr="008655B3">
        <w:rPr>
          <w:noProof/>
        </w:rPr>
        <w:t>I codici da utilizzare sono:</w:t>
      </w:r>
    </w:p>
    <w:p w14:paraId="7FD7DDFB" w14:textId="77777777" w:rsidR="007145A3" w:rsidRPr="008655B3" w:rsidRDefault="007145A3" w:rsidP="007145A3">
      <w:pPr>
        <w:rPr>
          <w:noProof/>
        </w:rPr>
      </w:pPr>
      <w:r w:rsidRPr="008655B3">
        <w:rPr>
          <w:noProof/>
        </w:rPr>
        <w:t>il codice paese di cui alla nota introduttiva 8 numero 3.</w:t>
      </w:r>
    </w:p>
    <w:p w14:paraId="176BE796" w14:textId="77777777" w:rsidR="007145A3" w:rsidRPr="008655B3" w:rsidRDefault="007145A3" w:rsidP="007145A3">
      <w:pPr>
        <w:rPr>
          <w:b/>
          <w:bCs/>
          <w:noProof/>
        </w:rPr>
      </w:pPr>
      <w:r w:rsidRPr="008655B3">
        <w:rPr>
          <w:b/>
          <w:noProof/>
        </w:rPr>
        <w:t>19 07 000 000</w:t>
      </w:r>
      <w:r w:rsidRPr="008655B3">
        <w:rPr>
          <w:b/>
          <w:noProof/>
        </w:rPr>
        <w:tab/>
        <w:t>Materiale di trasporto</w:t>
      </w:r>
    </w:p>
    <w:p w14:paraId="21A033A5" w14:textId="77777777" w:rsidR="007145A3" w:rsidRPr="008655B3" w:rsidRDefault="007145A3" w:rsidP="007145A3">
      <w:pPr>
        <w:rPr>
          <w:b/>
          <w:bCs/>
          <w:noProof/>
        </w:rPr>
      </w:pPr>
      <w:r w:rsidRPr="008655B3">
        <w:rPr>
          <w:b/>
          <w:noProof/>
        </w:rPr>
        <w:t>19 07 044 000</w:t>
      </w:r>
      <w:r w:rsidRPr="008655B3">
        <w:rPr>
          <w:b/>
          <w:noProof/>
        </w:rPr>
        <w:tab/>
        <w:t>Riferimento delle merci</w:t>
      </w:r>
    </w:p>
    <w:p w14:paraId="19EA05BA" w14:textId="77777777" w:rsidR="007145A3" w:rsidRPr="008655B3" w:rsidRDefault="007145A3" w:rsidP="007145A3">
      <w:pPr>
        <w:rPr>
          <w:noProof/>
        </w:rPr>
      </w:pPr>
      <w:r w:rsidRPr="008655B3">
        <w:rPr>
          <w:noProof/>
        </w:rPr>
        <w:t>Per ogni container indicare il numero o i numeri di articolo per le merci trasportate nel container.</w:t>
      </w:r>
    </w:p>
    <w:p w14:paraId="41EA80AB" w14:textId="77777777" w:rsidR="007145A3" w:rsidRPr="008655B3" w:rsidRDefault="007145A3" w:rsidP="007145A3">
      <w:pPr>
        <w:rPr>
          <w:b/>
          <w:bCs/>
          <w:noProof/>
        </w:rPr>
      </w:pPr>
      <w:r w:rsidRPr="008655B3">
        <w:rPr>
          <w:b/>
          <w:noProof/>
        </w:rPr>
        <w:t>19 07 063 000</w:t>
      </w:r>
      <w:r w:rsidRPr="008655B3">
        <w:rPr>
          <w:b/>
          <w:noProof/>
        </w:rPr>
        <w:tab/>
        <w:t>Numero di identificazione del container</w:t>
      </w:r>
    </w:p>
    <w:p w14:paraId="5C5700A1" w14:textId="77777777" w:rsidR="007145A3" w:rsidRPr="008655B3" w:rsidRDefault="007145A3" w:rsidP="007145A3">
      <w:pPr>
        <w:rPr>
          <w:noProof/>
        </w:rPr>
      </w:pPr>
      <w:r w:rsidRPr="008655B3">
        <w:rPr>
          <w:noProof/>
        </w:rPr>
        <w:t>Marchi (lettere e/o numeri) che identificano il container.</w:t>
      </w:r>
    </w:p>
    <w:p w14:paraId="10BFF888" w14:textId="77777777" w:rsidR="007145A3" w:rsidRPr="008655B3" w:rsidRDefault="007145A3" w:rsidP="007145A3">
      <w:pPr>
        <w:rPr>
          <w:noProof/>
        </w:rPr>
      </w:pPr>
      <w:r w:rsidRPr="008655B3">
        <w:rPr>
          <w:noProof/>
        </w:rPr>
        <w:t>Per modi di trasporto diversi da quello aereo, il container è una cassa speciale per il trasporto di merci, rafforzata e sovrapponibile, che consente la movimentazione orizzontale o verticale.</w:t>
      </w:r>
    </w:p>
    <w:p w14:paraId="2FAE3D4B" w14:textId="77777777" w:rsidR="007145A3" w:rsidRPr="008655B3" w:rsidRDefault="007145A3" w:rsidP="007145A3">
      <w:pPr>
        <w:rPr>
          <w:noProof/>
        </w:rPr>
      </w:pPr>
      <w:r w:rsidRPr="008655B3">
        <w:rPr>
          <w:noProof/>
        </w:rPr>
        <w:t>Nel trasporto aereo, il container è una cassa speciale per il trasporto di merci, rafforzata, che consente la movimentazione orizzontale o verticale.</w:t>
      </w:r>
    </w:p>
    <w:p w14:paraId="4A722F73" w14:textId="77777777" w:rsidR="007145A3" w:rsidRPr="008655B3" w:rsidRDefault="007145A3" w:rsidP="007145A3">
      <w:pPr>
        <w:rPr>
          <w:noProof/>
        </w:rPr>
      </w:pPr>
      <w:r w:rsidRPr="008655B3">
        <w:rPr>
          <w:noProof/>
        </w:rPr>
        <w:t>Ai fini del presente dato le casse mobili e i semirimorchi utilizzati per il trasporto stradale e ferroviario sono considerati container.</w:t>
      </w:r>
    </w:p>
    <w:p w14:paraId="19933A61" w14:textId="77777777" w:rsidR="007145A3" w:rsidRPr="008655B3" w:rsidRDefault="007145A3" w:rsidP="007145A3">
      <w:pPr>
        <w:rPr>
          <w:noProof/>
        </w:rPr>
      </w:pPr>
      <w:r w:rsidRPr="008655B3">
        <w:rPr>
          <w:noProof/>
        </w:rPr>
        <w:t>Se del caso, per i container contemplati dalla norma ISO 6346 l'identificativo (prefisso) assegnato dall'Ufficio internazionale dei contenitori e del trasporto intermodale (Bureau international des containers - BIC) viene fornito in aggiunta al numero di identificazione del container.</w:t>
      </w:r>
    </w:p>
    <w:p w14:paraId="4033486C" w14:textId="77777777" w:rsidR="007145A3" w:rsidRPr="008655B3" w:rsidRDefault="007145A3" w:rsidP="007145A3">
      <w:pPr>
        <w:rPr>
          <w:noProof/>
        </w:rPr>
      </w:pPr>
      <w:r w:rsidRPr="008655B3">
        <w:rPr>
          <w:noProof/>
        </w:rPr>
        <w:t>Per le casse mobili e i semirimorchi si utilizza il codice ILU (Intermodal Loading Units) quale introdotto dalla norma europea EN 13044.</w:t>
      </w:r>
    </w:p>
    <w:p w14:paraId="0A6E1F05" w14:textId="77777777" w:rsidR="007145A3" w:rsidRPr="008655B3" w:rsidRDefault="007145A3" w:rsidP="007145A3">
      <w:pPr>
        <w:rPr>
          <w:b/>
          <w:bCs/>
          <w:noProof/>
        </w:rPr>
      </w:pPr>
      <w:r w:rsidRPr="008655B3">
        <w:rPr>
          <w:b/>
          <w:noProof/>
        </w:rPr>
        <w:t>19 08 000 000</w:t>
      </w:r>
      <w:r w:rsidRPr="008655B3">
        <w:rPr>
          <w:b/>
          <w:noProof/>
        </w:rPr>
        <w:tab/>
        <w:t>Mezzo di trasporto attivo alla frontiera</w:t>
      </w:r>
    </w:p>
    <w:p w14:paraId="3DA8B6BE" w14:textId="77777777" w:rsidR="007145A3" w:rsidRPr="008655B3" w:rsidRDefault="007145A3" w:rsidP="007145A3">
      <w:pPr>
        <w:rPr>
          <w:b/>
          <w:bCs/>
          <w:noProof/>
        </w:rPr>
      </w:pPr>
      <w:r w:rsidRPr="008655B3">
        <w:rPr>
          <w:b/>
          <w:noProof/>
        </w:rPr>
        <w:t>19 08 084 000</w:t>
      </w:r>
      <w:r w:rsidRPr="008655B3">
        <w:rPr>
          <w:b/>
          <w:noProof/>
        </w:rPr>
        <w:tab/>
        <w:t>Ufficio doganale alla frontiera</w:t>
      </w:r>
    </w:p>
    <w:p w14:paraId="0C776C25" w14:textId="77777777" w:rsidR="007145A3" w:rsidRPr="008655B3" w:rsidRDefault="007145A3" w:rsidP="007145A3">
      <w:pPr>
        <w:rPr>
          <w:noProof/>
        </w:rPr>
      </w:pPr>
      <w:r w:rsidRPr="008655B3">
        <w:rPr>
          <w:noProof/>
        </w:rPr>
        <w:t>Indicare, mediante il codice pertinente, il numero di riferimento dell'ufficio presso il quale il mezzo di trasporto attivo attraversa la frontiera della parte contraente.</w:t>
      </w:r>
    </w:p>
    <w:p w14:paraId="5C7C881A" w14:textId="77777777" w:rsidR="007145A3" w:rsidRPr="008655B3" w:rsidRDefault="007145A3" w:rsidP="007145A3">
      <w:pPr>
        <w:rPr>
          <w:noProof/>
        </w:rPr>
      </w:pPr>
      <w:r w:rsidRPr="008655B3">
        <w:rPr>
          <w:noProof/>
        </w:rPr>
        <w:t>I codici da utilizzare sono:</w:t>
      </w:r>
    </w:p>
    <w:p w14:paraId="307E4448" w14:textId="77777777" w:rsidR="007145A3" w:rsidRPr="008655B3" w:rsidRDefault="007145A3" w:rsidP="007145A3">
      <w:pPr>
        <w:rPr>
          <w:noProof/>
        </w:rPr>
      </w:pPr>
      <w:r w:rsidRPr="004C5B0C">
        <w:rPr>
          <w:noProof/>
          <w:spacing w:val="-2"/>
        </w:rPr>
        <w:t>L'identificativo dell'ufficio doganale deve seguire la struttura definita per il dato 17 05 001 000</w:t>
      </w:r>
      <w:r w:rsidRPr="008655B3">
        <w:rPr>
          <w:noProof/>
        </w:rPr>
        <w:t xml:space="preserve"> Ufficio doganale di destinazione/Numero di riferimento.</w:t>
      </w:r>
    </w:p>
    <w:p w14:paraId="770E5B24" w14:textId="77777777" w:rsidR="007145A3" w:rsidRPr="008655B3" w:rsidRDefault="007145A3" w:rsidP="007145A3">
      <w:pPr>
        <w:rPr>
          <w:b/>
          <w:bCs/>
          <w:noProof/>
        </w:rPr>
      </w:pPr>
      <w:r w:rsidRPr="008655B3">
        <w:rPr>
          <w:b/>
          <w:noProof/>
        </w:rPr>
        <w:t>19 08 017 000</w:t>
      </w:r>
      <w:r w:rsidRPr="008655B3">
        <w:rPr>
          <w:b/>
          <w:noProof/>
        </w:rPr>
        <w:tab/>
        <w:t>Numero di identificazione</w:t>
      </w:r>
    </w:p>
    <w:p w14:paraId="7CCB5DE0" w14:textId="77777777" w:rsidR="007145A3" w:rsidRPr="008655B3" w:rsidRDefault="007145A3" w:rsidP="007145A3">
      <w:pPr>
        <w:rPr>
          <w:noProof/>
        </w:rPr>
      </w:pPr>
      <w:r w:rsidRPr="008655B3">
        <w:rPr>
          <w:noProof/>
        </w:rPr>
        <w:t>Indicare l'identità del mezzo di trasporto attivo che attraversa la frontiera della parte contraente.</w:t>
      </w:r>
    </w:p>
    <w:p w14:paraId="20DD4680" w14:textId="77777777" w:rsidR="007145A3" w:rsidRPr="008655B3" w:rsidRDefault="007145A3" w:rsidP="007145A3">
      <w:pPr>
        <w:rPr>
          <w:noProof/>
        </w:rPr>
      </w:pPr>
      <w:r w:rsidRPr="008655B3">
        <w:rPr>
          <w:noProof/>
        </w:rPr>
        <w:t>In caso di trasporto combinato o quando ci si avvale di vari mezzi di trasporto, il mezzo di trasporto attivo è quello che muove il tutto. Ad esempio, se si tratta di camion su nave, il mezzo di trasporto attivo è la nave. Se si tratta di motrice e rimorchio, il mezzo di trasporto attivo è la motrice. A seconda del mezzo di trasporto interessato, per quanto concerne l'identità possono essere utilizzate le diciture seguenti:</w:t>
      </w:r>
    </w:p>
    <w:tbl>
      <w:tblPr>
        <w:tblW w:w="6946" w:type="dxa"/>
        <w:tblInd w:w="8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2127"/>
        <w:gridCol w:w="4819"/>
      </w:tblGrid>
      <w:tr w:rsidR="007145A3" w:rsidRPr="008655B3" w14:paraId="7BA21409" w14:textId="77777777" w:rsidTr="00E6029D">
        <w:trPr>
          <w:trHeight w:val="227"/>
          <w:tblHeader/>
        </w:trPr>
        <w:tc>
          <w:tcPr>
            <w:tcW w:w="2127" w:type="dxa"/>
          </w:tcPr>
          <w:p w14:paraId="63E6542B" w14:textId="77777777" w:rsidR="007145A3" w:rsidRPr="008655B3" w:rsidRDefault="007145A3" w:rsidP="007145A3">
            <w:pPr>
              <w:rPr>
                <w:noProof/>
              </w:rPr>
            </w:pPr>
            <w:r w:rsidRPr="008655B3">
              <w:rPr>
                <w:noProof/>
              </w:rPr>
              <w:t>Mezzo di trasporto</w:t>
            </w:r>
          </w:p>
        </w:tc>
        <w:tc>
          <w:tcPr>
            <w:tcW w:w="4819" w:type="dxa"/>
          </w:tcPr>
          <w:p w14:paraId="1637F441" w14:textId="77777777" w:rsidR="007145A3" w:rsidRPr="008655B3" w:rsidRDefault="007145A3" w:rsidP="007145A3">
            <w:pPr>
              <w:rPr>
                <w:noProof/>
              </w:rPr>
            </w:pPr>
            <w:r w:rsidRPr="008655B3">
              <w:rPr>
                <w:noProof/>
              </w:rPr>
              <w:t>Metodo di identificazione</w:t>
            </w:r>
          </w:p>
        </w:tc>
      </w:tr>
      <w:tr w:rsidR="007145A3" w:rsidRPr="008655B3" w14:paraId="3FB8004F" w14:textId="77777777" w:rsidTr="00E6029D">
        <w:trPr>
          <w:trHeight w:val="227"/>
        </w:trPr>
        <w:tc>
          <w:tcPr>
            <w:tcW w:w="2127" w:type="dxa"/>
          </w:tcPr>
          <w:p w14:paraId="13E7A6D7" w14:textId="77777777" w:rsidR="007145A3" w:rsidRPr="008655B3" w:rsidRDefault="007145A3" w:rsidP="007145A3">
            <w:pPr>
              <w:rPr>
                <w:noProof/>
              </w:rPr>
            </w:pPr>
            <w:r w:rsidRPr="008655B3">
              <w:rPr>
                <w:noProof/>
              </w:rPr>
              <w:t>Trasporto via mare e</w:t>
            </w:r>
          </w:p>
          <w:p w14:paraId="38F84C77" w14:textId="77777777" w:rsidR="007145A3" w:rsidRPr="008655B3" w:rsidRDefault="007145A3" w:rsidP="007145A3">
            <w:pPr>
              <w:rPr>
                <w:noProof/>
              </w:rPr>
            </w:pPr>
            <w:r w:rsidRPr="008655B3">
              <w:rPr>
                <w:noProof/>
              </w:rPr>
              <w:t>per vie navigabili interne</w:t>
            </w:r>
          </w:p>
        </w:tc>
        <w:tc>
          <w:tcPr>
            <w:tcW w:w="4819" w:type="dxa"/>
          </w:tcPr>
          <w:p w14:paraId="289A3A36" w14:textId="77777777" w:rsidR="007145A3" w:rsidRPr="008655B3" w:rsidRDefault="007145A3" w:rsidP="007145A3">
            <w:pPr>
              <w:rPr>
                <w:noProof/>
              </w:rPr>
            </w:pPr>
            <w:r w:rsidRPr="008655B3">
              <w:rPr>
                <w:noProof/>
              </w:rPr>
              <w:t>Nome dell'imbarcazione</w:t>
            </w:r>
          </w:p>
        </w:tc>
      </w:tr>
      <w:tr w:rsidR="007145A3" w:rsidRPr="008655B3" w14:paraId="22628C5F" w14:textId="77777777" w:rsidTr="00E6029D">
        <w:trPr>
          <w:trHeight w:val="227"/>
        </w:trPr>
        <w:tc>
          <w:tcPr>
            <w:tcW w:w="2127" w:type="dxa"/>
          </w:tcPr>
          <w:p w14:paraId="10F0B69C" w14:textId="77777777" w:rsidR="007145A3" w:rsidRPr="008655B3" w:rsidRDefault="007145A3" w:rsidP="007145A3">
            <w:pPr>
              <w:rPr>
                <w:noProof/>
              </w:rPr>
            </w:pPr>
            <w:r w:rsidRPr="008655B3">
              <w:rPr>
                <w:noProof/>
              </w:rPr>
              <w:t>Trasporto aereo</w:t>
            </w:r>
          </w:p>
        </w:tc>
        <w:tc>
          <w:tcPr>
            <w:tcW w:w="4819" w:type="dxa"/>
          </w:tcPr>
          <w:p w14:paraId="7D9A4553" w14:textId="77777777" w:rsidR="007145A3" w:rsidRPr="008655B3" w:rsidRDefault="007145A3" w:rsidP="007145A3">
            <w:pPr>
              <w:rPr>
                <w:noProof/>
              </w:rPr>
            </w:pPr>
            <w:r w:rsidRPr="008655B3">
              <w:rPr>
                <w:noProof/>
              </w:rPr>
              <w:t>Numero e data del volo (in caso di mancanza del numero del volo, indicare il numero di immatricolazione dell'aeromobile)</w:t>
            </w:r>
          </w:p>
        </w:tc>
      </w:tr>
      <w:tr w:rsidR="007145A3" w:rsidRPr="008655B3" w14:paraId="1A88BBF8" w14:textId="77777777" w:rsidTr="00E6029D">
        <w:trPr>
          <w:trHeight w:val="227"/>
        </w:trPr>
        <w:tc>
          <w:tcPr>
            <w:tcW w:w="2127" w:type="dxa"/>
          </w:tcPr>
          <w:p w14:paraId="39AFDEDF" w14:textId="77777777" w:rsidR="007145A3" w:rsidRPr="008655B3" w:rsidRDefault="007145A3" w:rsidP="007145A3">
            <w:pPr>
              <w:rPr>
                <w:noProof/>
              </w:rPr>
            </w:pPr>
            <w:r w:rsidRPr="008655B3">
              <w:rPr>
                <w:noProof/>
              </w:rPr>
              <w:t>Trasporto su strada</w:t>
            </w:r>
          </w:p>
        </w:tc>
        <w:tc>
          <w:tcPr>
            <w:tcW w:w="4819" w:type="dxa"/>
          </w:tcPr>
          <w:p w14:paraId="2B05D9FE" w14:textId="77777777" w:rsidR="007145A3" w:rsidRPr="008655B3" w:rsidRDefault="007145A3" w:rsidP="007145A3">
            <w:pPr>
              <w:rPr>
                <w:noProof/>
              </w:rPr>
            </w:pPr>
            <w:r w:rsidRPr="008655B3">
              <w:rPr>
                <w:noProof/>
              </w:rPr>
              <w:t>Numero di immatricolazione del veicolo e/o rimorchio.</w:t>
            </w:r>
          </w:p>
        </w:tc>
      </w:tr>
      <w:tr w:rsidR="007145A3" w:rsidRPr="008655B3" w14:paraId="068976A7" w14:textId="77777777" w:rsidTr="00E6029D">
        <w:trPr>
          <w:trHeight w:val="227"/>
        </w:trPr>
        <w:tc>
          <w:tcPr>
            <w:tcW w:w="2127" w:type="dxa"/>
          </w:tcPr>
          <w:p w14:paraId="0A9FD2A4" w14:textId="77777777" w:rsidR="007145A3" w:rsidRPr="008655B3" w:rsidRDefault="007145A3" w:rsidP="007145A3">
            <w:pPr>
              <w:rPr>
                <w:noProof/>
              </w:rPr>
            </w:pPr>
            <w:r w:rsidRPr="008655B3">
              <w:rPr>
                <w:noProof/>
              </w:rPr>
              <w:t>Trasporto ferroviario</w:t>
            </w:r>
          </w:p>
        </w:tc>
        <w:tc>
          <w:tcPr>
            <w:tcW w:w="4819" w:type="dxa"/>
          </w:tcPr>
          <w:p w14:paraId="3060A43D" w14:textId="77777777" w:rsidR="007145A3" w:rsidRPr="008655B3" w:rsidRDefault="007145A3" w:rsidP="007145A3">
            <w:pPr>
              <w:rPr>
                <w:noProof/>
              </w:rPr>
            </w:pPr>
            <w:r w:rsidRPr="008655B3">
              <w:rPr>
                <w:noProof/>
              </w:rPr>
              <w:t>Numero del vagone</w:t>
            </w:r>
          </w:p>
        </w:tc>
      </w:tr>
    </w:tbl>
    <w:p w14:paraId="6299AAE0" w14:textId="77777777" w:rsidR="007145A3" w:rsidRPr="008655B3" w:rsidRDefault="007145A3" w:rsidP="007145A3">
      <w:pPr>
        <w:rPr>
          <w:b/>
          <w:bCs/>
          <w:noProof/>
        </w:rPr>
      </w:pPr>
      <w:r w:rsidRPr="008655B3">
        <w:rPr>
          <w:b/>
          <w:noProof/>
        </w:rPr>
        <w:t>19 08 061 000</w:t>
      </w:r>
      <w:r w:rsidRPr="008655B3">
        <w:rPr>
          <w:b/>
          <w:noProof/>
        </w:rPr>
        <w:tab/>
        <w:t>Tipo di identificazione</w:t>
      </w:r>
    </w:p>
    <w:p w14:paraId="3C3D34C8" w14:textId="77777777" w:rsidR="007145A3" w:rsidRPr="008655B3" w:rsidRDefault="007145A3" w:rsidP="007145A3">
      <w:pPr>
        <w:rPr>
          <w:noProof/>
        </w:rPr>
      </w:pPr>
      <w:r w:rsidRPr="008655B3">
        <w:rPr>
          <w:noProof/>
        </w:rPr>
        <w:t>Utilizzando il codice pertinente, indicare il tipo di numero di identificazione.</w:t>
      </w:r>
    </w:p>
    <w:p w14:paraId="131EBB98" w14:textId="77777777" w:rsidR="007145A3" w:rsidRPr="008655B3" w:rsidRDefault="007145A3" w:rsidP="007145A3">
      <w:pPr>
        <w:rPr>
          <w:noProof/>
        </w:rPr>
      </w:pPr>
      <w:r w:rsidRPr="008655B3">
        <w:rPr>
          <w:noProof/>
        </w:rPr>
        <w:t>I codici da utilizzare sono:</w:t>
      </w:r>
    </w:p>
    <w:p w14:paraId="1D0F6F04" w14:textId="77777777" w:rsidR="007145A3" w:rsidRPr="008655B3" w:rsidRDefault="007145A3" w:rsidP="007145A3">
      <w:pPr>
        <w:rPr>
          <w:noProof/>
        </w:rPr>
      </w:pPr>
      <w:r w:rsidRPr="008655B3">
        <w:rPr>
          <w:noProof/>
        </w:rPr>
        <w:t>Per il tipo di identificazione devono essere utilizzati i codici indicati nel presente titolo per il dato 19 05 061 000 Mezzo di trasporto alla partenza/Tipo di identificazione.</w:t>
      </w:r>
    </w:p>
    <w:p w14:paraId="7422BA27" w14:textId="77777777" w:rsidR="007145A3" w:rsidRPr="008655B3" w:rsidRDefault="007145A3" w:rsidP="007145A3">
      <w:pPr>
        <w:rPr>
          <w:b/>
          <w:bCs/>
          <w:noProof/>
        </w:rPr>
      </w:pPr>
      <w:r w:rsidRPr="008655B3">
        <w:rPr>
          <w:b/>
          <w:noProof/>
        </w:rPr>
        <w:t>19 08 062 000</w:t>
      </w:r>
      <w:r w:rsidRPr="008655B3">
        <w:rPr>
          <w:b/>
          <w:noProof/>
        </w:rPr>
        <w:tab/>
        <w:t>Nazionalità</w:t>
      </w:r>
    </w:p>
    <w:p w14:paraId="734C51DE" w14:textId="77777777" w:rsidR="007145A3" w:rsidRPr="008655B3" w:rsidRDefault="007145A3" w:rsidP="007145A3">
      <w:pPr>
        <w:rPr>
          <w:noProof/>
        </w:rPr>
      </w:pPr>
      <w:r w:rsidRPr="008655B3">
        <w:rPr>
          <w:noProof/>
        </w:rPr>
        <w:t>Indicare, mediante il codice pertinente, la nazionalità del mezzo di trasporto attivo che attraversa la frontiera della parte contraente.</w:t>
      </w:r>
    </w:p>
    <w:p w14:paraId="51ED9A79" w14:textId="77777777" w:rsidR="007145A3" w:rsidRPr="008655B3" w:rsidRDefault="007145A3" w:rsidP="007145A3">
      <w:pPr>
        <w:rPr>
          <w:noProof/>
        </w:rPr>
      </w:pPr>
      <w:r w:rsidRPr="008655B3">
        <w:rPr>
          <w:noProof/>
        </w:rPr>
        <w:t>In caso di trasporto combinato o quando ci si avvale di vari mezzi di trasporto, il mezzo di trasporto attivo è quello che muove il tutto. Ad esempio, se si tratta di camion su nave, il mezzo di trasporto attivo è la nave. Se si tratta di motrice e rimorchio, il mezzo di trasporto attivo è la motrice.</w:t>
      </w:r>
    </w:p>
    <w:p w14:paraId="234BF24B" w14:textId="77777777" w:rsidR="007145A3" w:rsidRPr="008655B3" w:rsidRDefault="007145A3" w:rsidP="007145A3">
      <w:pPr>
        <w:rPr>
          <w:noProof/>
        </w:rPr>
      </w:pPr>
      <w:r w:rsidRPr="008655B3">
        <w:rPr>
          <w:noProof/>
        </w:rPr>
        <w:t>I codici da utilizzare sono:</w:t>
      </w:r>
    </w:p>
    <w:p w14:paraId="339AF506" w14:textId="77777777" w:rsidR="007145A3" w:rsidRPr="008655B3" w:rsidRDefault="007145A3" w:rsidP="007145A3">
      <w:pPr>
        <w:rPr>
          <w:noProof/>
        </w:rPr>
      </w:pPr>
      <w:r w:rsidRPr="008655B3">
        <w:rPr>
          <w:noProof/>
        </w:rPr>
        <w:t>il codice paese di cui alla nota introduttiva 8 numero 3.</w:t>
      </w:r>
    </w:p>
    <w:p w14:paraId="5AB6AF7C" w14:textId="77777777" w:rsidR="007145A3" w:rsidRPr="008655B3" w:rsidRDefault="007145A3" w:rsidP="007145A3">
      <w:pPr>
        <w:rPr>
          <w:b/>
          <w:bCs/>
          <w:noProof/>
        </w:rPr>
      </w:pPr>
      <w:r w:rsidRPr="008655B3">
        <w:rPr>
          <w:b/>
          <w:noProof/>
        </w:rPr>
        <w:t>19 02 000 000</w:t>
      </w:r>
      <w:r w:rsidRPr="008655B3">
        <w:rPr>
          <w:b/>
          <w:noProof/>
        </w:rPr>
        <w:tab/>
        <w:t>Numero di riferimento del trasporto</w:t>
      </w:r>
    </w:p>
    <w:p w14:paraId="2D770CC1" w14:textId="77777777" w:rsidR="007145A3" w:rsidRPr="008655B3" w:rsidRDefault="007145A3" w:rsidP="007145A3">
      <w:pPr>
        <w:rPr>
          <w:noProof/>
        </w:rPr>
      </w:pPr>
      <w:r w:rsidRPr="008655B3">
        <w:rPr>
          <w:noProof/>
        </w:rPr>
        <w:t>Identificazione dell'itinerario compiuto dal mezzo di trasporto, ad esempio numero del viaggio, numero del volo IATA o numero dell'uscita, se pertinenti.</w:t>
      </w:r>
    </w:p>
    <w:p w14:paraId="4B310062" w14:textId="77777777" w:rsidR="007145A3" w:rsidRPr="008655B3" w:rsidRDefault="007145A3" w:rsidP="007145A3">
      <w:pPr>
        <w:rPr>
          <w:noProof/>
        </w:rPr>
      </w:pPr>
      <w:r w:rsidRPr="008655B3">
        <w:rPr>
          <w:noProof/>
        </w:rPr>
        <w:t>Per il trasporto aereo, nei casi in cui l'operatore dell'aeromobile trasporta merci nell'ambito di un accordo di code-sharing o di un analogo accordo contrattuale con altri partner, si utilizzano i numeri di volo dei partner.</w:t>
      </w:r>
    </w:p>
    <w:p w14:paraId="31E89940" w14:textId="77777777" w:rsidR="007145A3" w:rsidRPr="008655B3" w:rsidRDefault="007145A3" w:rsidP="007145A3">
      <w:pPr>
        <w:rPr>
          <w:b/>
          <w:bCs/>
          <w:noProof/>
        </w:rPr>
      </w:pPr>
      <w:r w:rsidRPr="008655B3">
        <w:rPr>
          <w:b/>
          <w:noProof/>
        </w:rPr>
        <w:t>19 10 000 000</w:t>
      </w:r>
      <w:r w:rsidRPr="008655B3">
        <w:rPr>
          <w:b/>
          <w:noProof/>
        </w:rPr>
        <w:tab/>
        <w:t>Sigilli</w:t>
      </w:r>
    </w:p>
    <w:p w14:paraId="434C0A6F" w14:textId="77777777" w:rsidR="007145A3" w:rsidRPr="008655B3" w:rsidRDefault="007145A3" w:rsidP="007145A3">
      <w:pPr>
        <w:rPr>
          <w:b/>
          <w:bCs/>
          <w:noProof/>
        </w:rPr>
      </w:pPr>
      <w:r w:rsidRPr="008655B3">
        <w:rPr>
          <w:b/>
          <w:noProof/>
        </w:rPr>
        <w:t>19 10 068 000</w:t>
      </w:r>
      <w:r w:rsidRPr="008655B3">
        <w:rPr>
          <w:b/>
          <w:noProof/>
        </w:rPr>
        <w:tab/>
        <w:t>Numero di sigilli</w:t>
      </w:r>
    </w:p>
    <w:p w14:paraId="57392A86" w14:textId="77777777" w:rsidR="007145A3" w:rsidRPr="008655B3" w:rsidRDefault="007145A3" w:rsidP="007145A3">
      <w:pPr>
        <w:rPr>
          <w:noProof/>
        </w:rPr>
      </w:pPr>
      <w:r w:rsidRPr="008655B3">
        <w:rPr>
          <w:noProof/>
        </w:rPr>
        <w:t>Indicare il numero di sigilli apposti sul materiale di trasporto, ove applicabile.</w:t>
      </w:r>
    </w:p>
    <w:p w14:paraId="47214D97" w14:textId="77777777" w:rsidR="007145A3" w:rsidRPr="008655B3" w:rsidRDefault="007145A3" w:rsidP="007145A3">
      <w:pPr>
        <w:rPr>
          <w:b/>
          <w:bCs/>
          <w:noProof/>
        </w:rPr>
      </w:pPr>
      <w:r w:rsidRPr="008655B3">
        <w:rPr>
          <w:b/>
          <w:noProof/>
        </w:rPr>
        <w:t>19 10 015 000</w:t>
      </w:r>
      <w:r w:rsidRPr="008655B3">
        <w:rPr>
          <w:b/>
          <w:noProof/>
        </w:rPr>
        <w:tab/>
        <w:t>Identificativo</w:t>
      </w:r>
    </w:p>
    <w:p w14:paraId="63AA7DCF" w14:textId="77777777" w:rsidR="007145A3" w:rsidRPr="008655B3" w:rsidRDefault="007145A3" w:rsidP="007145A3">
      <w:pPr>
        <w:rPr>
          <w:noProof/>
        </w:rPr>
      </w:pPr>
      <w:r w:rsidRPr="008655B3">
        <w:rPr>
          <w:noProof/>
        </w:rPr>
        <w:t>Questa informazione è fornita qualora uno speditore autorizzato presenti una dichiarazione per la cui autorizzazione sia previsto l'uso di sigilli di tipo speciale o al titolare del regime di transito sia stato concesso di utilizzare sigilli di tipo speciale.</w:t>
      </w:r>
    </w:p>
    <w:p w14:paraId="1EA953E1" w14:textId="77777777" w:rsidR="007145A3" w:rsidRPr="008655B3" w:rsidRDefault="007145A3" w:rsidP="007145A3">
      <w:pPr>
        <w:rPr>
          <w:noProof/>
        </w:rPr>
      </w:pPr>
    </w:p>
    <w:p w14:paraId="6103A4DF" w14:textId="77777777" w:rsidR="007145A3" w:rsidRPr="008655B3" w:rsidRDefault="007145A3" w:rsidP="007145A3">
      <w:pPr>
        <w:rPr>
          <w:noProof/>
        </w:rPr>
      </w:pPr>
      <w:r w:rsidRPr="008655B3">
        <w:rPr>
          <w:noProof/>
        </w:rPr>
        <w:t>Gruppo 99 – Altri dati (dati statistici, garanzie, dati relativi alle tariffe)</w:t>
      </w:r>
    </w:p>
    <w:p w14:paraId="63D8D973" w14:textId="77777777" w:rsidR="007145A3" w:rsidRPr="008655B3" w:rsidRDefault="007145A3" w:rsidP="007145A3">
      <w:pPr>
        <w:rPr>
          <w:noProof/>
        </w:rPr>
      </w:pPr>
    </w:p>
    <w:p w14:paraId="111AF3D6" w14:textId="77777777" w:rsidR="007145A3" w:rsidRPr="008655B3" w:rsidRDefault="007145A3" w:rsidP="007145A3">
      <w:pPr>
        <w:rPr>
          <w:b/>
          <w:bCs/>
          <w:noProof/>
        </w:rPr>
      </w:pPr>
      <w:r w:rsidRPr="008655B3">
        <w:rPr>
          <w:b/>
          <w:noProof/>
        </w:rPr>
        <w:t>99 02 000 000</w:t>
      </w:r>
      <w:r w:rsidRPr="008655B3">
        <w:rPr>
          <w:b/>
          <w:noProof/>
        </w:rPr>
        <w:tab/>
        <w:t>Tipo di garanzia</w:t>
      </w:r>
    </w:p>
    <w:p w14:paraId="5209112A" w14:textId="77777777" w:rsidR="007145A3" w:rsidRPr="008655B3" w:rsidRDefault="007145A3" w:rsidP="007145A3">
      <w:pPr>
        <w:rPr>
          <w:noProof/>
        </w:rPr>
      </w:pPr>
      <w:r w:rsidRPr="008655B3">
        <w:rPr>
          <w:noProof/>
        </w:rPr>
        <w:t>Indicare, mediante il codice pertinente, il tipo di garanzia utilizzato per l'operazione di transito.</w:t>
      </w:r>
    </w:p>
    <w:p w14:paraId="40E4497B" w14:textId="77777777" w:rsidR="007145A3" w:rsidRPr="008655B3" w:rsidRDefault="007145A3" w:rsidP="007145A3">
      <w:pPr>
        <w:rPr>
          <w:noProof/>
        </w:rPr>
      </w:pPr>
      <w:r w:rsidRPr="008655B3">
        <w:rPr>
          <w:noProof/>
        </w:rPr>
        <w:t>I codici da utilizzare sono:</w:t>
      </w:r>
    </w:p>
    <w:p w14:paraId="10E3C9A1" w14:textId="77777777" w:rsidR="007145A3" w:rsidRPr="008655B3" w:rsidRDefault="007145A3" w:rsidP="007145A3">
      <w:pPr>
        <w:rPr>
          <w:noProof/>
        </w:rPr>
      </w:pPr>
      <w:r w:rsidRPr="008655B3">
        <w:rPr>
          <w:noProof/>
        </w:rPr>
        <w:t>I codici applicabili sono i seguenti:</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4"/>
        <w:gridCol w:w="5824"/>
      </w:tblGrid>
      <w:tr w:rsidR="007145A3" w:rsidRPr="008655B3" w14:paraId="2522A4AD" w14:textId="77777777" w:rsidTr="00E6029D">
        <w:trPr>
          <w:trHeight w:val="227"/>
          <w:tblHeader/>
        </w:trPr>
        <w:tc>
          <w:tcPr>
            <w:tcW w:w="1264" w:type="dxa"/>
            <w:hideMark/>
          </w:tcPr>
          <w:p w14:paraId="0DBAE614" w14:textId="77777777" w:rsidR="007145A3" w:rsidRPr="008655B3" w:rsidRDefault="007145A3" w:rsidP="007145A3">
            <w:pPr>
              <w:rPr>
                <w:noProof/>
              </w:rPr>
            </w:pPr>
            <w:r w:rsidRPr="008655B3">
              <w:rPr>
                <w:noProof/>
              </w:rPr>
              <w:t>Codice</w:t>
            </w:r>
          </w:p>
        </w:tc>
        <w:tc>
          <w:tcPr>
            <w:tcW w:w="5824" w:type="dxa"/>
            <w:hideMark/>
          </w:tcPr>
          <w:p w14:paraId="561956C5" w14:textId="77777777" w:rsidR="007145A3" w:rsidRPr="008655B3" w:rsidRDefault="007145A3" w:rsidP="007145A3">
            <w:pPr>
              <w:rPr>
                <w:noProof/>
              </w:rPr>
            </w:pPr>
            <w:r w:rsidRPr="008655B3">
              <w:rPr>
                <w:noProof/>
              </w:rPr>
              <w:t>Descrizione</w:t>
            </w:r>
          </w:p>
        </w:tc>
      </w:tr>
      <w:tr w:rsidR="007145A3" w:rsidRPr="008655B3" w14:paraId="7775F24C" w14:textId="77777777" w:rsidTr="00E6029D">
        <w:trPr>
          <w:trHeight w:val="227"/>
        </w:trPr>
        <w:tc>
          <w:tcPr>
            <w:tcW w:w="1264" w:type="dxa"/>
            <w:hideMark/>
          </w:tcPr>
          <w:p w14:paraId="3D1443E9" w14:textId="77777777" w:rsidR="007145A3" w:rsidRPr="008655B3" w:rsidRDefault="007145A3" w:rsidP="007145A3">
            <w:pPr>
              <w:rPr>
                <w:noProof/>
              </w:rPr>
            </w:pPr>
            <w:r w:rsidRPr="008655B3">
              <w:rPr>
                <w:noProof/>
              </w:rPr>
              <w:t>0</w:t>
            </w:r>
          </w:p>
        </w:tc>
        <w:tc>
          <w:tcPr>
            <w:tcW w:w="5824" w:type="dxa"/>
            <w:hideMark/>
          </w:tcPr>
          <w:p w14:paraId="4D7E0AED" w14:textId="77777777" w:rsidR="007145A3" w:rsidRPr="008655B3" w:rsidRDefault="007145A3" w:rsidP="007145A3">
            <w:pPr>
              <w:rPr>
                <w:noProof/>
              </w:rPr>
            </w:pPr>
            <w:r w:rsidRPr="008655B3">
              <w:rPr>
                <w:noProof/>
              </w:rPr>
              <w:t>Esonero dalla garanzia (articolo 75, paragrafo 2, lettera c), dell'appendice I)</w:t>
            </w:r>
          </w:p>
        </w:tc>
      </w:tr>
      <w:tr w:rsidR="007145A3" w:rsidRPr="008655B3" w14:paraId="35FDB663" w14:textId="77777777" w:rsidTr="00E6029D">
        <w:trPr>
          <w:trHeight w:val="227"/>
        </w:trPr>
        <w:tc>
          <w:tcPr>
            <w:tcW w:w="1264" w:type="dxa"/>
            <w:shd w:val="clear" w:color="auto" w:fill="auto"/>
            <w:hideMark/>
          </w:tcPr>
          <w:p w14:paraId="02DD4367" w14:textId="77777777" w:rsidR="007145A3" w:rsidRPr="008655B3" w:rsidRDefault="007145A3" w:rsidP="007145A3">
            <w:pPr>
              <w:rPr>
                <w:noProof/>
              </w:rPr>
            </w:pPr>
            <w:r w:rsidRPr="008655B3">
              <w:rPr>
                <w:noProof/>
              </w:rPr>
              <w:t>1</w:t>
            </w:r>
          </w:p>
        </w:tc>
        <w:tc>
          <w:tcPr>
            <w:tcW w:w="5824" w:type="dxa"/>
            <w:shd w:val="clear" w:color="auto" w:fill="auto"/>
            <w:hideMark/>
          </w:tcPr>
          <w:p w14:paraId="7D6F6835" w14:textId="77777777" w:rsidR="007145A3" w:rsidRPr="008655B3" w:rsidRDefault="007145A3" w:rsidP="007145A3">
            <w:pPr>
              <w:rPr>
                <w:noProof/>
              </w:rPr>
            </w:pPr>
            <w:r w:rsidRPr="008655B3">
              <w:rPr>
                <w:noProof/>
              </w:rPr>
              <w:t>Garanzia globale (articolo 75, paragrafo 1, e paragrafo 2, lettere a) e b), dell'appendice I)</w:t>
            </w:r>
          </w:p>
        </w:tc>
      </w:tr>
      <w:tr w:rsidR="007145A3" w:rsidRPr="008655B3" w14:paraId="19F2D0E6" w14:textId="77777777" w:rsidTr="00E6029D">
        <w:trPr>
          <w:trHeight w:val="227"/>
        </w:trPr>
        <w:tc>
          <w:tcPr>
            <w:tcW w:w="1264" w:type="dxa"/>
            <w:hideMark/>
          </w:tcPr>
          <w:p w14:paraId="614ACB8E" w14:textId="77777777" w:rsidR="007145A3" w:rsidRPr="008655B3" w:rsidRDefault="007145A3" w:rsidP="007145A3">
            <w:pPr>
              <w:rPr>
                <w:noProof/>
              </w:rPr>
            </w:pPr>
            <w:r w:rsidRPr="008655B3">
              <w:rPr>
                <w:noProof/>
              </w:rPr>
              <w:t>2</w:t>
            </w:r>
          </w:p>
        </w:tc>
        <w:tc>
          <w:tcPr>
            <w:tcW w:w="5824" w:type="dxa"/>
            <w:hideMark/>
          </w:tcPr>
          <w:p w14:paraId="0D6FED64" w14:textId="77777777" w:rsidR="007145A3" w:rsidRPr="008655B3" w:rsidRDefault="007145A3" w:rsidP="007145A3">
            <w:pPr>
              <w:rPr>
                <w:noProof/>
              </w:rPr>
            </w:pPr>
            <w:r w:rsidRPr="008655B3">
              <w:rPr>
                <w:noProof/>
              </w:rPr>
              <w:t>Garanzia isolata in forma di impegno da parte di un fideiussore (articolo 20 dell'appendice I)</w:t>
            </w:r>
          </w:p>
        </w:tc>
      </w:tr>
      <w:tr w:rsidR="007145A3" w:rsidRPr="008655B3" w14:paraId="12C7ED87" w14:textId="77777777" w:rsidTr="00E6029D">
        <w:trPr>
          <w:trHeight w:val="227"/>
        </w:trPr>
        <w:tc>
          <w:tcPr>
            <w:tcW w:w="1264" w:type="dxa"/>
            <w:hideMark/>
          </w:tcPr>
          <w:p w14:paraId="1344CA8B" w14:textId="77777777" w:rsidR="007145A3" w:rsidRPr="008655B3" w:rsidRDefault="007145A3" w:rsidP="007145A3">
            <w:pPr>
              <w:rPr>
                <w:noProof/>
              </w:rPr>
            </w:pPr>
            <w:r w:rsidRPr="008655B3">
              <w:rPr>
                <w:noProof/>
              </w:rPr>
              <w:t>3</w:t>
            </w:r>
          </w:p>
        </w:tc>
        <w:tc>
          <w:tcPr>
            <w:tcW w:w="5824" w:type="dxa"/>
            <w:hideMark/>
          </w:tcPr>
          <w:p w14:paraId="511AF8CF" w14:textId="77777777" w:rsidR="007145A3" w:rsidRPr="008655B3" w:rsidRDefault="007145A3" w:rsidP="007145A3">
            <w:pPr>
              <w:rPr>
                <w:noProof/>
              </w:rPr>
            </w:pPr>
            <w:r w:rsidRPr="008655B3">
              <w:rPr>
                <w:noProof/>
              </w:rPr>
              <w:t>Garanzia isolata in contanti o qualsiasi altro mezzo di pagamento riconosciuto dalle autorità doganali come equivalente a un deposito in contanti, in euro o nella moneta del paese in cui viene richiesta la garanzia (articolo 19 dell'appendice I)</w:t>
            </w:r>
          </w:p>
        </w:tc>
      </w:tr>
      <w:tr w:rsidR="007145A3" w:rsidRPr="008655B3" w14:paraId="5F77150B" w14:textId="77777777" w:rsidTr="00E6029D">
        <w:trPr>
          <w:trHeight w:val="227"/>
        </w:trPr>
        <w:tc>
          <w:tcPr>
            <w:tcW w:w="1264" w:type="dxa"/>
            <w:hideMark/>
          </w:tcPr>
          <w:p w14:paraId="1AEFFCBB" w14:textId="77777777" w:rsidR="007145A3" w:rsidRPr="008655B3" w:rsidRDefault="007145A3" w:rsidP="007145A3">
            <w:pPr>
              <w:rPr>
                <w:noProof/>
              </w:rPr>
            </w:pPr>
            <w:r w:rsidRPr="008655B3">
              <w:rPr>
                <w:noProof/>
              </w:rPr>
              <w:t>4</w:t>
            </w:r>
          </w:p>
        </w:tc>
        <w:tc>
          <w:tcPr>
            <w:tcW w:w="5824" w:type="dxa"/>
            <w:hideMark/>
          </w:tcPr>
          <w:p w14:paraId="03BF5D9D" w14:textId="77777777" w:rsidR="007145A3" w:rsidRPr="008655B3" w:rsidRDefault="007145A3" w:rsidP="007145A3">
            <w:pPr>
              <w:rPr>
                <w:noProof/>
              </w:rPr>
            </w:pPr>
            <w:r w:rsidRPr="008655B3">
              <w:rPr>
                <w:noProof/>
              </w:rPr>
              <w:t>Garanzia isolata a mezzo di certificati (articolo 21 dell'appendice I)</w:t>
            </w:r>
          </w:p>
        </w:tc>
      </w:tr>
      <w:tr w:rsidR="007145A3" w:rsidRPr="008655B3" w14:paraId="3AF8F4AE" w14:textId="77777777" w:rsidTr="00E6029D">
        <w:trPr>
          <w:trHeight w:val="227"/>
        </w:trPr>
        <w:tc>
          <w:tcPr>
            <w:tcW w:w="1264" w:type="dxa"/>
            <w:shd w:val="clear" w:color="auto" w:fill="auto"/>
            <w:hideMark/>
          </w:tcPr>
          <w:p w14:paraId="766F2BFF" w14:textId="77777777" w:rsidR="007145A3" w:rsidRPr="008655B3" w:rsidRDefault="007145A3" w:rsidP="007145A3">
            <w:pPr>
              <w:rPr>
                <w:noProof/>
              </w:rPr>
            </w:pPr>
            <w:r w:rsidRPr="008655B3">
              <w:rPr>
                <w:noProof/>
              </w:rPr>
              <w:t>8</w:t>
            </w:r>
          </w:p>
        </w:tc>
        <w:tc>
          <w:tcPr>
            <w:tcW w:w="5824" w:type="dxa"/>
            <w:shd w:val="clear" w:color="auto" w:fill="auto"/>
            <w:hideMark/>
          </w:tcPr>
          <w:p w14:paraId="21F7D026" w14:textId="77777777" w:rsidR="007145A3" w:rsidRPr="008655B3" w:rsidRDefault="007145A3" w:rsidP="007145A3">
            <w:pPr>
              <w:rPr>
                <w:noProof/>
              </w:rPr>
            </w:pPr>
            <w:r w:rsidRPr="008655B3">
              <w:rPr>
                <w:noProof/>
              </w:rPr>
              <w:t>Garanzia non richiesta per alcuni organismi pubblici*</w:t>
            </w:r>
          </w:p>
        </w:tc>
      </w:tr>
      <w:tr w:rsidR="007145A3" w:rsidRPr="008655B3" w14:paraId="6C9FC475" w14:textId="77777777" w:rsidTr="00E6029D">
        <w:trPr>
          <w:trHeight w:val="227"/>
        </w:trPr>
        <w:tc>
          <w:tcPr>
            <w:tcW w:w="1264" w:type="dxa"/>
            <w:shd w:val="clear" w:color="auto" w:fill="auto"/>
          </w:tcPr>
          <w:p w14:paraId="7BCF9DDC" w14:textId="77777777" w:rsidR="007145A3" w:rsidRPr="008655B3" w:rsidRDefault="007145A3" w:rsidP="007145A3">
            <w:pPr>
              <w:rPr>
                <w:noProof/>
              </w:rPr>
            </w:pPr>
            <w:r w:rsidRPr="008655B3">
              <w:rPr>
                <w:noProof/>
              </w:rPr>
              <w:t>9</w:t>
            </w:r>
          </w:p>
        </w:tc>
        <w:tc>
          <w:tcPr>
            <w:tcW w:w="5824" w:type="dxa"/>
            <w:shd w:val="clear" w:color="auto" w:fill="auto"/>
          </w:tcPr>
          <w:p w14:paraId="66E7FB47" w14:textId="77777777" w:rsidR="007145A3" w:rsidRPr="008655B3" w:rsidRDefault="007145A3" w:rsidP="007145A3">
            <w:pPr>
              <w:rPr>
                <w:noProof/>
              </w:rPr>
            </w:pPr>
            <w:r w:rsidRPr="008655B3">
              <w:rPr>
                <w:noProof/>
              </w:rPr>
              <w:t>Garanzia isolata del tipo di cui all'allegato I, punto 3, dell'appendice I</w:t>
            </w:r>
          </w:p>
        </w:tc>
      </w:tr>
      <w:tr w:rsidR="007145A3" w:rsidRPr="008655B3" w14:paraId="2E7BCB3F" w14:textId="77777777" w:rsidTr="00E6029D">
        <w:trPr>
          <w:trHeight w:val="227"/>
        </w:trPr>
        <w:tc>
          <w:tcPr>
            <w:tcW w:w="1264" w:type="dxa"/>
            <w:shd w:val="clear" w:color="auto" w:fill="auto"/>
          </w:tcPr>
          <w:p w14:paraId="4840AB66" w14:textId="77777777" w:rsidR="007145A3" w:rsidRPr="008655B3" w:rsidRDefault="007145A3" w:rsidP="007145A3">
            <w:pPr>
              <w:rPr>
                <w:noProof/>
              </w:rPr>
            </w:pPr>
            <w:r w:rsidRPr="008655B3">
              <w:rPr>
                <w:noProof/>
              </w:rPr>
              <w:t>A</w:t>
            </w:r>
          </w:p>
        </w:tc>
        <w:tc>
          <w:tcPr>
            <w:tcW w:w="5824" w:type="dxa"/>
            <w:shd w:val="clear" w:color="auto" w:fill="auto"/>
          </w:tcPr>
          <w:p w14:paraId="73FC3B4C" w14:textId="77777777" w:rsidR="007145A3" w:rsidRPr="008655B3" w:rsidRDefault="007145A3" w:rsidP="007145A3">
            <w:pPr>
              <w:rPr>
                <w:noProof/>
              </w:rPr>
            </w:pPr>
            <w:r w:rsidRPr="008655B3">
              <w:rPr>
                <w:noProof/>
              </w:rPr>
              <w:t>Esonero dalla garanzia sulla base di una convenzione (articolo 10, paragrafo 2, lettera a), della convenzione)</w:t>
            </w:r>
          </w:p>
        </w:tc>
      </w:tr>
      <w:tr w:rsidR="007145A3" w:rsidRPr="008655B3" w14:paraId="0C2C08F8" w14:textId="77777777" w:rsidTr="00E6029D">
        <w:trPr>
          <w:trHeight w:val="227"/>
        </w:trPr>
        <w:tc>
          <w:tcPr>
            <w:tcW w:w="1264" w:type="dxa"/>
            <w:shd w:val="clear" w:color="auto" w:fill="auto"/>
          </w:tcPr>
          <w:p w14:paraId="5E30F472" w14:textId="77777777" w:rsidR="007145A3" w:rsidRPr="008655B3" w:rsidRDefault="007145A3" w:rsidP="007145A3">
            <w:pPr>
              <w:rPr>
                <w:noProof/>
              </w:rPr>
            </w:pPr>
            <w:r w:rsidRPr="008655B3">
              <w:rPr>
                <w:noProof/>
              </w:rPr>
              <w:t>R</w:t>
            </w:r>
          </w:p>
        </w:tc>
        <w:tc>
          <w:tcPr>
            <w:tcW w:w="5824" w:type="dxa"/>
            <w:shd w:val="clear" w:color="auto" w:fill="auto"/>
          </w:tcPr>
          <w:p w14:paraId="171E9AF9" w14:textId="77777777" w:rsidR="007145A3" w:rsidRPr="008655B3" w:rsidRDefault="007145A3" w:rsidP="007145A3">
            <w:pPr>
              <w:rPr>
                <w:noProof/>
              </w:rPr>
            </w:pPr>
            <w:r w:rsidRPr="008655B3">
              <w:rPr>
                <w:noProof/>
              </w:rPr>
              <w:t>Garanzia non richiesta per le merci trasportate sul Reno, sulle vie navigabili del Reno, sul Danubio o sulle vie navigabili del Danubio (articolo 13, paragrafo 1, lettera b), dell'appendice I)</w:t>
            </w:r>
          </w:p>
        </w:tc>
      </w:tr>
      <w:tr w:rsidR="007145A3" w:rsidRPr="008655B3" w14:paraId="18E054C6" w14:textId="77777777" w:rsidTr="00E6029D">
        <w:trPr>
          <w:trHeight w:val="227"/>
        </w:trPr>
        <w:tc>
          <w:tcPr>
            <w:tcW w:w="1264" w:type="dxa"/>
            <w:hideMark/>
          </w:tcPr>
          <w:p w14:paraId="1060C2A7" w14:textId="77777777" w:rsidR="007145A3" w:rsidRPr="008655B3" w:rsidRDefault="007145A3" w:rsidP="007145A3">
            <w:pPr>
              <w:rPr>
                <w:noProof/>
              </w:rPr>
            </w:pPr>
            <w:r w:rsidRPr="008655B3">
              <w:rPr>
                <w:noProof/>
              </w:rPr>
              <w:t>C</w:t>
            </w:r>
          </w:p>
        </w:tc>
        <w:tc>
          <w:tcPr>
            <w:tcW w:w="5824" w:type="dxa"/>
            <w:hideMark/>
          </w:tcPr>
          <w:p w14:paraId="6B1828C1" w14:textId="77777777" w:rsidR="007145A3" w:rsidRPr="008655B3" w:rsidRDefault="007145A3" w:rsidP="007145A3">
            <w:pPr>
              <w:rPr>
                <w:noProof/>
              </w:rPr>
            </w:pPr>
            <w:r w:rsidRPr="008655B3">
              <w:rPr>
                <w:noProof/>
              </w:rPr>
              <w:t>Garanzia non richiesta per le merci trasportate mediante installazioni di trasporto fisse (articolo 13, paragrafo 1, lettera c), dell'appendice I)</w:t>
            </w:r>
          </w:p>
        </w:tc>
      </w:tr>
      <w:tr w:rsidR="007145A3" w:rsidRPr="008655B3" w14:paraId="483EB7C0" w14:textId="77777777" w:rsidTr="00E6029D">
        <w:trPr>
          <w:trHeight w:val="227"/>
        </w:trPr>
        <w:tc>
          <w:tcPr>
            <w:tcW w:w="1264" w:type="dxa"/>
            <w:hideMark/>
          </w:tcPr>
          <w:p w14:paraId="7120EFB1" w14:textId="77777777" w:rsidR="007145A3" w:rsidRPr="008655B3" w:rsidRDefault="007145A3" w:rsidP="007145A3">
            <w:pPr>
              <w:rPr>
                <w:noProof/>
              </w:rPr>
            </w:pPr>
            <w:r w:rsidRPr="008655B3">
              <w:rPr>
                <w:noProof/>
              </w:rPr>
              <w:t>H</w:t>
            </w:r>
          </w:p>
        </w:tc>
        <w:tc>
          <w:tcPr>
            <w:tcW w:w="5824" w:type="dxa"/>
            <w:hideMark/>
          </w:tcPr>
          <w:p w14:paraId="1798493F" w14:textId="77777777" w:rsidR="007145A3" w:rsidRPr="008655B3" w:rsidRDefault="007145A3" w:rsidP="007145A3">
            <w:pPr>
              <w:rPr>
                <w:noProof/>
              </w:rPr>
            </w:pPr>
            <w:r w:rsidRPr="008655B3">
              <w:rPr>
                <w:noProof/>
              </w:rPr>
              <w:t>Garanzia non richiesta per le merci vincolate al regime di transito comune a norma dell'articolo 13, paragrafo 1, lettera a), dell'appendice I</w:t>
            </w:r>
          </w:p>
        </w:tc>
      </w:tr>
      <w:tr w:rsidR="007145A3" w:rsidRPr="008655B3" w14:paraId="209A595A" w14:textId="77777777" w:rsidTr="00E6029D">
        <w:trPr>
          <w:trHeight w:val="227"/>
        </w:trPr>
        <w:tc>
          <w:tcPr>
            <w:tcW w:w="1264" w:type="dxa"/>
            <w:hideMark/>
          </w:tcPr>
          <w:p w14:paraId="291C0DA1" w14:textId="77777777" w:rsidR="007145A3" w:rsidRPr="008655B3" w:rsidRDefault="007145A3" w:rsidP="007145A3">
            <w:pPr>
              <w:rPr>
                <w:noProof/>
              </w:rPr>
            </w:pPr>
            <w:r w:rsidRPr="008655B3">
              <w:rPr>
                <w:noProof/>
              </w:rPr>
              <w:t>J</w:t>
            </w:r>
          </w:p>
        </w:tc>
        <w:tc>
          <w:tcPr>
            <w:tcW w:w="5824" w:type="dxa"/>
            <w:hideMark/>
          </w:tcPr>
          <w:p w14:paraId="34439AE7" w14:textId="77777777" w:rsidR="007145A3" w:rsidRPr="008655B3" w:rsidRDefault="007145A3" w:rsidP="007145A3">
            <w:pPr>
              <w:rPr>
                <w:noProof/>
              </w:rPr>
            </w:pPr>
            <w:r w:rsidRPr="008655B3">
              <w:rPr>
                <w:noProof/>
              </w:rPr>
              <w:t>Esonero dalla garanzia per il percorso compreso fra l'ufficio doganale di partenza e l'ufficio doganale di transito (articolo 10, paragrafo 2, lettera b), della convenzione)</w:t>
            </w:r>
          </w:p>
        </w:tc>
      </w:tr>
    </w:tbl>
    <w:p w14:paraId="5C628578" w14:textId="77777777" w:rsidR="007145A3" w:rsidRPr="008655B3" w:rsidRDefault="007145A3" w:rsidP="007145A3">
      <w:pPr>
        <w:rPr>
          <w:noProof/>
        </w:rPr>
      </w:pPr>
      <w:r w:rsidRPr="008655B3">
        <w:rPr>
          <w:noProof/>
        </w:rPr>
        <w:t>*</w:t>
      </w:r>
      <w:r w:rsidRPr="008655B3">
        <w:rPr>
          <w:noProof/>
        </w:rPr>
        <w:tab/>
        <w:t>Per gli Stati membri dell'Unione europea.</w:t>
      </w:r>
    </w:p>
    <w:p w14:paraId="4AA73A23" w14:textId="77777777" w:rsidR="007145A3" w:rsidRPr="008655B3" w:rsidRDefault="007145A3" w:rsidP="007145A3">
      <w:pPr>
        <w:rPr>
          <w:b/>
          <w:bCs/>
          <w:noProof/>
        </w:rPr>
      </w:pPr>
      <w:r w:rsidRPr="008655B3">
        <w:rPr>
          <w:b/>
          <w:noProof/>
        </w:rPr>
        <w:t>99 03 000 000</w:t>
      </w:r>
      <w:r w:rsidRPr="008655B3">
        <w:rPr>
          <w:b/>
          <w:noProof/>
        </w:rPr>
        <w:tab/>
        <w:t>Riferimento della garanzia</w:t>
      </w:r>
    </w:p>
    <w:p w14:paraId="0C6E3FFD" w14:textId="77777777" w:rsidR="007145A3" w:rsidRPr="008655B3" w:rsidRDefault="007145A3" w:rsidP="007145A3">
      <w:pPr>
        <w:rPr>
          <w:b/>
          <w:bCs/>
          <w:noProof/>
        </w:rPr>
      </w:pPr>
      <w:r w:rsidRPr="008655B3">
        <w:rPr>
          <w:b/>
          <w:noProof/>
        </w:rPr>
        <w:t>99 03 069 000</w:t>
      </w:r>
      <w:r w:rsidRPr="008655B3">
        <w:rPr>
          <w:b/>
          <w:noProof/>
        </w:rPr>
        <w:tab/>
        <w:t>NRG (Numero di riferimento della garanzia)</w:t>
      </w:r>
    </w:p>
    <w:p w14:paraId="7C997644" w14:textId="77777777" w:rsidR="007145A3" w:rsidRPr="008655B3" w:rsidRDefault="007145A3" w:rsidP="007145A3">
      <w:pPr>
        <w:rPr>
          <w:noProof/>
        </w:rPr>
      </w:pPr>
      <w:r w:rsidRPr="008655B3">
        <w:rPr>
          <w:noProof/>
        </w:rPr>
        <w:t>Inserire il numero di riferimento della garanzia.</w:t>
      </w:r>
    </w:p>
    <w:p w14:paraId="265B1919" w14:textId="77777777" w:rsidR="007145A3" w:rsidRPr="008655B3" w:rsidRDefault="007145A3" w:rsidP="007145A3">
      <w:pPr>
        <w:rPr>
          <w:b/>
          <w:bCs/>
          <w:noProof/>
        </w:rPr>
      </w:pPr>
      <w:r w:rsidRPr="008655B3">
        <w:rPr>
          <w:b/>
          <w:noProof/>
        </w:rPr>
        <w:t>99 03 070 000</w:t>
      </w:r>
      <w:r w:rsidRPr="008655B3">
        <w:rPr>
          <w:b/>
          <w:noProof/>
        </w:rPr>
        <w:tab/>
        <w:t>Codice di accesso</w:t>
      </w:r>
    </w:p>
    <w:p w14:paraId="0FDE9A71" w14:textId="77777777" w:rsidR="007145A3" w:rsidRPr="008655B3" w:rsidRDefault="007145A3" w:rsidP="007145A3">
      <w:pPr>
        <w:rPr>
          <w:noProof/>
        </w:rPr>
      </w:pPr>
      <w:r w:rsidRPr="008655B3">
        <w:rPr>
          <w:noProof/>
        </w:rPr>
        <w:t>Inserire il codice di accesso.</w:t>
      </w:r>
    </w:p>
    <w:p w14:paraId="69D7AA07" w14:textId="77777777" w:rsidR="007145A3" w:rsidRPr="008655B3" w:rsidRDefault="007145A3" w:rsidP="007145A3">
      <w:pPr>
        <w:rPr>
          <w:b/>
          <w:bCs/>
          <w:noProof/>
        </w:rPr>
      </w:pPr>
      <w:r w:rsidRPr="008655B3">
        <w:rPr>
          <w:b/>
          <w:noProof/>
        </w:rPr>
        <w:t>99 03 012 000</w:t>
      </w:r>
      <w:r w:rsidRPr="008655B3">
        <w:rPr>
          <w:b/>
          <w:noProof/>
        </w:rPr>
        <w:tab/>
        <w:t>Valuta</w:t>
      </w:r>
    </w:p>
    <w:p w14:paraId="11A2CB9A" w14:textId="77777777" w:rsidR="007145A3" w:rsidRPr="008655B3" w:rsidRDefault="007145A3" w:rsidP="007145A3">
      <w:pPr>
        <w:rPr>
          <w:noProof/>
        </w:rPr>
      </w:pPr>
      <w:r w:rsidRPr="008655B3">
        <w:rPr>
          <w:noProof/>
        </w:rPr>
        <w:t>Utilizzando il codice pertinente, indicare la valuta in cui è espresso l'importo da coprire.</w:t>
      </w:r>
    </w:p>
    <w:p w14:paraId="2D698C7E" w14:textId="77777777" w:rsidR="007145A3" w:rsidRPr="008655B3" w:rsidRDefault="007145A3" w:rsidP="007145A3">
      <w:pPr>
        <w:rPr>
          <w:noProof/>
        </w:rPr>
      </w:pPr>
      <w:r w:rsidRPr="008655B3">
        <w:rPr>
          <w:noProof/>
        </w:rPr>
        <w:t>I codici da utilizzare sono:</w:t>
      </w:r>
    </w:p>
    <w:p w14:paraId="453F846E" w14:textId="77777777" w:rsidR="007145A3" w:rsidRPr="008655B3" w:rsidRDefault="007145A3" w:rsidP="007145A3">
      <w:pPr>
        <w:rPr>
          <w:noProof/>
        </w:rPr>
      </w:pPr>
      <w:r w:rsidRPr="008655B3">
        <w:rPr>
          <w:noProof/>
        </w:rPr>
        <w:t>Codice della valuta di cui alla nota introduttiva 8 numero 2.</w:t>
      </w:r>
    </w:p>
    <w:p w14:paraId="30C854D1" w14:textId="77777777" w:rsidR="007145A3" w:rsidRPr="008655B3" w:rsidRDefault="007145A3" w:rsidP="007145A3">
      <w:pPr>
        <w:rPr>
          <w:b/>
          <w:bCs/>
          <w:noProof/>
        </w:rPr>
      </w:pPr>
      <w:r w:rsidRPr="008655B3">
        <w:rPr>
          <w:b/>
          <w:noProof/>
        </w:rPr>
        <w:t>99 03 071 000</w:t>
      </w:r>
      <w:r w:rsidRPr="008655B3">
        <w:rPr>
          <w:b/>
          <w:noProof/>
        </w:rPr>
        <w:tab/>
        <w:t>Importo da coprire</w:t>
      </w:r>
    </w:p>
    <w:p w14:paraId="106A9C23" w14:textId="77777777" w:rsidR="007145A3" w:rsidRPr="008655B3" w:rsidRDefault="007145A3" w:rsidP="007145A3">
      <w:pPr>
        <w:rPr>
          <w:noProof/>
        </w:rPr>
      </w:pPr>
      <w:r w:rsidRPr="008655B3">
        <w:rPr>
          <w:noProof/>
        </w:rPr>
        <w:t>Indicare l'importo dell'obbligazione doganale che può sorgere o è sorta in relazione a una determinata dichiarazione e che dovrà essere coperta dalla garanzia.</w:t>
      </w:r>
    </w:p>
    <w:p w14:paraId="64F4A5C2" w14:textId="77777777" w:rsidR="007145A3" w:rsidRPr="008655B3" w:rsidRDefault="007145A3" w:rsidP="007145A3">
      <w:pPr>
        <w:rPr>
          <w:b/>
          <w:bCs/>
          <w:noProof/>
        </w:rPr>
      </w:pPr>
      <w:r w:rsidRPr="008655B3">
        <w:rPr>
          <w:b/>
          <w:noProof/>
        </w:rPr>
        <w:t>99 03 073 000</w:t>
      </w:r>
      <w:r w:rsidRPr="008655B3">
        <w:rPr>
          <w:b/>
          <w:noProof/>
        </w:rPr>
        <w:tab/>
        <w:t>Altro riferimento della garanzia</w:t>
      </w:r>
    </w:p>
    <w:p w14:paraId="1887E26A" w14:textId="77777777" w:rsidR="007145A3" w:rsidRPr="008655B3" w:rsidRDefault="007145A3" w:rsidP="007145A3">
      <w:pPr>
        <w:rPr>
          <w:noProof/>
        </w:rPr>
      </w:pPr>
      <w:r w:rsidRPr="008655B3">
        <w:rPr>
          <w:noProof/>
        </w:rPr>
        <w:t>Inserire il riferimento della garanzia diverso dal numero di riferimento della garanzia (GRN).</w:t>
      </w:r>
    </w:p>
    <w:p w14:paraId="3005B54E" w14:textId="77777777" w:rsidR="007145A3" w:rsidRPr="008655B3" w:rsidRDefault="007145A3" w:rsidP="007145A3">
      <w:pPr>
        <w:rPr>
          <w:b/>
          <w:bCs/>
          <w:noProof/>
        </w:rPr>
      </w:pPr>
    </w:p>
    <w:p w14:paraId="66093F09" w14:textId="77777777" w:rsidR="007145A3" w:rsidRPr="008655B3" w:rsidRDefault="007145A3" w:rsidP="007145A3">
      <w:pPr>
        <w:rPr>
          <w:b/>
          <w:bCs/>
          <w:noProof/>
        </w:rPr>
      </w:pPr>
      <w:r w:rsidRPr="008655B3">
        <w:rPr>
          <w:b/>
          <w:noProof/>
        </w:rPr>
        <w:t>99 04 000 000</w:t>
      </w:r>
      <w:r w:rsidRPr="008655B3">
        <w:rPr>
          <w:b/>
          <w:noProof/>
        </w:rPr>
        <w:tab/>
      </w:r>
      <w:r w:rsidRPr="008655B3">
        <w:rPr>
          <w:b/>
          <w:noProof/>
          <w:u w:val="single"/>
        </w:rPr>
        <w:t>Riferimento specifico della garanzia</w:t>
      </w:r>
    </w:p>
    <w:p w14:paraId="0BC423F9" w14:textId="77777777" w:rsidR="007145A3" w:rsidRPr="008655B3" w:rsidRDefault="007145A3" w:rsidP="007145A3">
      <w:pPr>
        <w:rPr>
          <w:noProof/>
        </w:rPr>
      </w:pPr>
      <w:r w:rsidRPr="008655B3">
        <w:rPr>
          <w:noProof/>
        </w:rPr>
        <w:tab/>
        <w:t>Sono utilizzate tutte le colonne pertinenti della tabella sui requisiti in materia di dati:</w:t>
      </w:r>
    </w:p>
    <w:p w14:paraId="7EA4C9EA" w14:textId="77777777" w:rsidR="007145A3" w:rsidRPr="008655B3" w:rsidRDefault="007145A3" w:rsidP="007145A3">
      <w:pPr>
        <w:rPr>
          <w:noProof/>
        </w:rPr>
      </w:pPr>
      <w:r w:rsidRPr="008655B3">
        <w:rPr>
          <w:noProof/>
        </w:rPr>
        <w:t>Inserire il riferimento della garanzia diverso dal numero di riferimento della garanzia (GRN).</w:t>
      </w:r>
    </w:p>
    <w:p w14:paraId="12E31AA2" w14:textId="77777777" w:rsidR="007145A3" w:rsidRPr="008655B3" w:rsidRDefault="007145A3" w:rsidP="007145A3">
      <w:pPr>
        <w:rPr>
          <w:noProof/>
        </w:rPr>
      </w:pPr>
    </w:p>
    <w:p w14:paraId="2D817FCF" w14:textId="77777777" w:rsidR="007145A3" w:rsidRPr="008655B3" w:rsidRDefault="007145A3" w:rsidP="004C5B0C">
      <w:pPr>
        <w:keepNext/>
        <w:rPr>
          <w:noProof/>
        </w:rPr>
      </w:pPr>
      <w:r w:rsidRPr="008655B3">
        <w:rPr>
          <w:noProof/>
        </w:rPr>
        <w:t>TITOLO IV</w:t>
      </w:r>
    </w:p>
    <w:p w14:paraId="5C110290" w14:textId="77777777" w:rsidR="007145A3" w:rsidRPr="008655B3" w:rsidRDefault="007145A3" w:rsidP="004C5B0C">
      <w:pPr>
        <w:keepNext/>
        <w:rPr>
          <w:b/>
          <w:bCs/>
          <w:noProof/>
        </w:rPr>
      </w:pPr>
      <w:r w:rsidRPr="008655B3">
        <w:rPr>
          <w:b/>
          <w:noProof/>
        </w:rPr>
        <w:t>VERSIONI LINGUISTICHE E RELATIVI CODICI</w:t>
      </w:r>
    </w:p>
    <w:tbl>
      <w:tblPr>
        <w:tblW w:w="8008" w:type="dxa"/>
        <w:tblInd w:w="159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14"/>
        <w:gridCol w:w="1916"/>
        <w:gridCol w:w="778"/>
      </w:tblGrid>
      <w:tr w:rsidR="007145A3" w:rsidRPr="008655B3" w14:paraId="296E4737" w14:textId="77777777" w:rsidTr="00E6029D">
        <w:trPr>
          <w:gridAfter w:val="1"/>
          <w:wAfter w:w="778" w:type="dxa"/>
          <w:tblHeader/>
        </w:trPr>
        <w:tc>
          <w:tcPr>
            <w:tcW w:w="5314" w:type="dxa"/>
            <w:tcBorders>
              <w:top w:val="single" w:sz="4" w:space="0" w:color="auto"/>
              <w:left w:val="nil"/>
              <w:bottom w:val="single" w:sz="4" w:space="0" w:color="auto"/>
              <w:right w:val="single" w:sz="4" w:space="0" w:color="auto"/>
            </w:tcBorders>
            <w:vAlign w:val="center"/>
            <w:hideMark/>
          </w:tcPr>
          <w:p w14:paraId="139C2A67" w14:textId="77777777" w:rsidR="007145A3" w:rsidRPr="008655B3" w:rsidRDefault="007145A3" w:rsidP="0020326A">
            <w:pPr>
              <w:jc w:val="left"/>
              <w:rPr>
                <w:noProof/>
              </w:rPr>
            </w:pPr>
            <w:r w:rsidRPr="008655B3">
              <w:rPr>
                <w:noProof/>
              </w:rPr>
              <w:t>Versione linguistica</w:t>
            </w:r>
          </w:p>
        </w:tc>
        <w:tc>
          <w:tcPr>
            <w:tcW w:w="1916" w:type="dxa"/>
            <w:tcBorders>
              <w:top w:val="single" w:sz="4" w:space="0" w:color="auto"/>
              <w:left w:val="single" w:sz="4" w:space="0" w:color="auto"/>
              <w:bottom w:val="single" w:sz="4" w:space="0" w:color="auto"/>
              <w:right w:val="nil"/>
            </w:tcBorders>
            <w:hideMark/>
          </w:tcPr>
          <w:p w14:paraId="69136DF5" w14:textId="77777777" w:rsidR="007145A3" w:rsidRPr="008655B3" w:rsidRDefault="007145A3" w:rsidP="007145A3">
            <w:pPr>
              <w:rPr>
                <w:noProof/>
              </w:rPr>
            </w:pPr>
            <w:r w:rsidRPr="008655B3">
              <w:rPr>
                <w:noProof/>
              </w:rPr>
              <w:t>Descrizione</w:t>
            </w:r>
          </w:p>
        </w:tc>
      </w:tr>
      <w:tr w:rsidR="007145A3" w:rsidRPr="008655B3" w14:paraId="3BE56739"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tbl>
            <w:tblPr>
              <w:tblStyle w:val="TableGrid4"/>
              <w:tblW w:w="9504" w:type="dxa"/>
              <w:tblInd w:w="48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72" w:type="dxa"/>
                <w:left w:w="144" w:type="dxa"/>
                <w:bottom w:w="72" w:type="dxa"/>
                <w:right w:w="144" w:type="dxa"/>
              </w:tblCellMar>
              <w:tblLook w:val="04A0" w:firstRow="1" w:lastRow="0" w:firstColumn="1" w:lastColumn="0" w:noHBand="0" w:noVBand="1"/>
            </w:tblPr>
            <w:tblGrid>
              <w:gridCol w:w="6139"/>
              <w:gridCol w:w="3365"/>
            </w:tblGrid>
            <w:tr w:rsidR="007145A3" w:rsidRPr="008655B3" w14:paraId="6D122B7F" w14:textId="77777777" w:rsidTr="00E6029D">
              <w:tc>
                <w:tcPr>
                  <w:tcW w:w="6139" w:type="dxa"/>
                  <w:tcBorders>
                    <w:top w:val="single" w:sz="4" w:space="0" w:color="auto"/>
                    <w:left w:val="nil"/>
                    <w:bottom w:val="single" w:sz="4" w:space="0" w:color="auto"/>
                    <w:right w:val="single" w:sz="4" w:space="0" w:color="auto"/>
                  </w:tcBorders>
                </w:tcPr>
                <w:p w14:paraId="06AEE273" w14:textId="77777777" w:rsidR="007145A3" w:rsidRPr="008655B3" w:rsidRDefault="007145A3" w:rsidP="0020326A">
                  <w:pPr>
                    <w:ind w:left="283"/>
                    <w:jc w:val="left"/>
                    <w:rPr>
                      <w:rFonts w:eastAsiaTheme="minorHAnsi"/>
                      <w:noProof/>
                    </w:rPr>
                  </w:pPr>
                  <w:r w:rsidRPr="008655B3">
                    <w:rPr>
                      <w:noProof/>
                    </w:rPr>
                    <w:t xml:space="preserve">BG       опаковка N </w:t>
                  </w:r>
                </w:p>
                <w:p w14:paraId="7E32049B" w14:textId="77777777" w:rsidR="007145A3" w:rsidRPr="008655B3" w:rsidRDefault="007145A3" w:rsidP="0020326A">
                  <w:pPr>
                    <w:ind w:left="283"/>
                    <w:jc w:val="left"/>
                    <w:rPr>
                      <w:rFonts w:eastAsiaTheme="minorHAnsi"/>
                      <w:noProof/>
                    </w:rPr>
                  </w:pPr>
                  <w:r w:rsidRPr="008655B3">
                    <w:rPr>
                      <w:noProof/>
                    </w:rPr>
                    <w:t xml:space="preserve">CS        obal N </w:t>
                  </w:r>
                </w:p>
                <w:p w14:paraId="5FE79C4D" w14:textId="77777777" w:rsidR="007145A3" w:rsidRPr="008655B3" w:rsidRDefault="007145A3" w:rsidP="0020326A">
                  <w:pPr>
                    <w:ind w:left="283"/>
                    <w:jc w:val="left"/>
                    <w:rPr>
                      <w:rFonts w:eastAsiaTheme="minorHAnsi"/>
                      <w:noProof/>
                    </w:rPr>
                  </w:pPr>
                  <w:r w:rsidRPr="008655B3">
                    <w:rPr>
                      <w:noProof/>
                    </w:rPr>
                    <w:t xml:space="preserve">DA       N-emballager </w:t>
                  </w:r>
                </w:p>
                <w:p w14:paraId="536428B0" w14:textId="77777777" w:rsidR="007145A3" w:rsidRPr="008655B3" w:rsidRDefault="007145A3" w:rsidP="0020326A">
                  <w:pPr>
                    <w:ind w:left="283"/>
                    <w:jc w:val="left"/>
                    <w:rPr>
                      <w:rFonts w:eastAsiaTheme="minorHAnsi"/>
                      <w:noProof/>
                    </w:rPr>
                  </w:pPr>
                  <w:r w:rsidRPr="008655B3">
                    <w:rPr>
                      <w:noProof/>
                    </w:rPr>
                    <w:t xml:space="preserve">DE        N-Umschließungen </w:t>
                  </w:r>
                </w:p>
                <w:p w14:paraId="4479C54C" w14:textId="77777777" w:rsidR="007145A3" w:rsidRPr="008655B3" w:rsidRDefault="007145A3" w:rsidP="0020326A">
                  <w:pPr>
                    <w:ind w:left="283"/>
                    <w:jc w:val="left"/>
                    <w:rPr>
                      <w:rFonts w:eastAsiaTheme="minorHAnsi"/>
                      <w:noProof/>
                    </w:rPr>
                  </w:pPr>
                  <w:r w:rsidRPr="008655B3">
                    <w:rPr>
                      <w:noProof/>
                    </w:rPr>
                    <w:t xml:space="preserve">EE         N-pakendamine </w:t>
                  </w:r>
                </w:p>
                <w:p w14:paraId="0E92DAE4" w14:textId="77777777" w:rsidR="007145A3" w:rsidRPr="008655B3" w:rsidRDefault="007145A3" w:rsidP="0020326A">
                  <w:pPr>
                    <w:ind w:left="283"/>
                    <w:jc w:val="left"/>
                    <w:rPr>
                      <w:rFonts w:eastAsiaTheme="minorHAnsi"/>
                      <w:noProof/>
                    </w:rPr>
                  </w:pPr>
                  <w:r w:rsidRPr="008655B3">
                    <w:rPr>
                      <w:noProof/>
                    </w:rPr>
                    <w:t xml:space="preserve">EL         Συσκευασία N </w:t>
                  </w:r>
                </w:p>
                <w:p w14:paraId="32E40DFB" w14:textId="77777777" w:rsidR="007145A3" w:rsidRPr="00E41EEE" w:rsidRDefault="007145A3" w:rsidP="0020326A">
                  <w:pPr>
                    <w:ind w:left="283"/>
                    <w:jc w:val="left"/>
                    <w:rPr>
                      <w:rFonts w:eastAsiaTheme="minorHAnsi"/>
                      <w:noProof/>
                      <w:lang w:val="en-IE"/>
                    </w:rPr>
                  </w:pPr>
                  <w:r w:rsidRPr="00E41EEE">
                    <w:rPr>
                      <w:noProof/>
                      <w:lang w:val="en-IE"/>
                    </w:rPr>
                    <w:t xml:space="preserve">EN        N packaging </w:t>
                  </w:r>
                </w:p>
                <w:p w14:paraId="71F93604" w14:textId="77777777" w:rsidR="007145A3" w:rsidRPr="00E41EEE" w:rsidRDefault="007145A3" w:rsidP="0020326A">
                  <w:pPr>
                    <w:ind w:left="283"/>
                    <w:jc w:val="left"/>
                    <w:rPr>
                      <w:rFonts w:eastAsiaTheme="minorHAnsi"/>
                      <w:noProof/>
                      <w:lang w:val="en-IE"/>
                    </w:rPr>
                  </w:pPr>
                  <w:r w:rsidRPr="00E41EEE">
                    <w:rPr>
                      <w:noProof/>
                      <w:lang w:val="en-IE"/>
                    </w:rPr>
                    <w:t xml:space="preserve">ES         envases N </w:t>
                  </w:r>
                </w:p>
                <w:p w14:paraId="009A1D82" w14:textId="77777777" w:rsidR="007145A3" w:rsidRPr="00E41EEE" w:rsidRDefault="007145A3" w:rsidP="0020326A">
                  <w:pPr>
                    <w:ind w:left="283"/>
                    <w:jc w:val="left"/>
                    <w:rPr>
                      <w:rFonts w:eastAsiaTheme="minorHAnsi"/>
                      <w:noProof/>
                      <w:lang w:val="en-IE"/>
                    </w:rPr>
                  </w:pPr>
                  <w:r w:rsidRPr="00E41EEE">
                    <w:rPr>
                      <w:noProof/>
                      <w:lang w:val="en-IE"/>
                    </w:rPr>
                    <w:t xml:space="preserve">FI          N-pakkaus </w:t>
                  </w:r>
                </w:p>
                <w:p w14:paraId="336AC6FD" w14:textId="77777777" w:rsidR="007145A3" w:rsidRPr="00E41EEE" w:rsidRDefault="007145A3" w:rsidP="0020326A">
                  <w:pPr>
                    <w:ind w:left="283"/>
                    <w:jc w:val="left"/>
                    <w:rPr>
                      <w:rFonts w:eastAsiaTheme="minorHAnsi"/>
                      <w:noProof/>
                      <w:lang w:val="en-IE"/>
                    </w:rPr>
                  </w:pPr>
                  <w:r w:rsidRPr="00E41EEE">
                    <w:rPr>
                      <w:noProof/>
                      <w:lang w:val="en-IE"/>
                    </w:rPr>
                    <w:t xml:space="preserve">FR         emballages N </w:t>
                  </w:r>
                </w:p>
                <w:p w14:paraId="2260ABAF" w14:textId="77777777" w:rsidR="007145A3" w:rsidRPr="00E41EEE" w:rsidRDefault="007145A3" w:rsidP="0020326A">
                  <w:pPr>
                    <w:ind w:left="283"/>
                    <w:jc w:val="left"/>
                    <w:rPr>
                      <w:rFonts w:eastAsiaTheme="minorHAnsi"/>
                      <w:noProof/>
                      <w:lang w:val="en-IE"/>
                    </w:rPr>
                  </w:pPr>
                  <w:r w:rsidRPr="00E41EEE">
                    <w:rPr>
                      <w:noProof/>
                      <w:lang w:val="en-IE"/>
                    </w:rPr>
                    <w:t xml:space="preserve">HR        N pakiranje </w:t>
                  </w:r>
                </w:p>
                <w:p w14:paraId="71A71A65" w14:textId="77777777" w:rsidR="007145A3" w:rsidRPr="00E41EEE" w:rsidRDefault="007145A3" w:rsidP="0020326A">
                  <w:pPr>
                    <w:ind w:left="283"/>
                    <w:jc w:val="left"/>
                    <w:rPr>
                      <w:rFonts w:eastAsiaTheme="minorHAnsi"/>
                      <w:noProof/>
                      <w:lang w:val="en-IE"/>
                    </w:rPr>
                  </w:pPr>
                  <w:r w:rsidRPr="00E41EEE">
                    <w:rPr>
                      <w:noProof/>
                      <w:lang w:val="en-IE"/>
                    </w:rPr>
                    <w:t xml:space="preserve">HU        N csomagolás </w:t>
                  </w:r>
                </w:p>
                <w:p w14:paraId="32AC97A1" w14:textId="77777777" w:rsidR="007145A3" w:rsidRPr="00E41EEE" w:rsidRDefault="007145A3" w:rsidP="0020326A">
                  <w:pPr>
                    <w:ind w:left="283"/>
                    <w:jc w:val="left"/>
                    <w:rPr>
                      <w:rFonts w:eastAsiaTheme="minorHAnsi"/>
                      <w:noProof/>
                      <w:lang w:val="en-IE"/>
                    </w:rPr>
                  </w:pPr>
                  <w:r w:rsidRPr="00E41EEE">
                    <w:rPr>
                      <w:noProof/>
                      <w:lang w:val="en-IE"/>
                    </w:rPr>
                    <w:t xml:space="preserve">IT          imballaggi N </w:t>
                  </w:r>
                </w:p>
                <w:p w14:paraId="2241D22F" w14:textId="77777777" w:rsidR="007145A3" w:rsidRPr="00E41EEE" w:rsidRDefault="007145A3" w:rsidP="0020326A">
                  <w:pPr>
                    <w:ind w:left="283"/>
                    <w:jc w:val="left"/>
                    <w:rPr>
                      <w:rFonts w:eastAsiaTheme="minorHAnsi"/>
                      <w:noProof/>
                      <w:lang w:val="en-IE"/>
                    </w:rPr>
                  </w:pPr>
                  <w:r w:rsidRPr="00E41EEE">
                    <w:rPr>
                      <w:noProof/>
                      <w:lang w:val="en-IE"/>
                    </w:rPr>
                    <w:t xml:space="preserve">LT        N pakuoté </w:t>
                  </w:r>
                </w:p>
                <w:p w14:paraId="52290E9E" w14:textId="77777777" w:rsidR="007145A3" w:rsidRPr="00E41EEE" w:rsidRDefault="007145A3" w:rsidP="0020326A">
                  <w:pPr>
                    <w:ind w:left="283"/>
                    <w:jc w:val="left"/>
                    <w:rPr>
                      <w:rFonts w:eastAsiaTheme="minorHAnsi"/>
                      <w:noProof/>
                      <w:lang w:val="en-IE"/>
                    </w:rPr>
                  </w:pPr>
                  <w:r w:rsidRPr="00E41EEE">
                    <w:rPr>
                      <w:noProof/>
                      <w:lang w:val="en-IE"/>
                    </w:rPr>
                    <w:t xml:space="preserve">LV       N iepakojums </w:t>
                  </w:r>
                </w:p>
                <w:p w14:paraId="0C22B06C" w14:textId="77777777" w:rsidR="007145A3" w:rsidRPr="00E41EEE" w:rsidRDefault="007145A3" w:rsidP="0020326A">
                  <w:pPr>
                    <w:ind w:left="283"/>
                    <w:jc w:val="left"/>
                    <w:rPr>
                      <w:rFonts w:eastAsiaTheme="minorHAnsi"/>
                      <w:noProof/>
                      <w:lang w:val="en-IE"/>
                    </w:rPr>
                  </w:pPr>
                  <w:r w:rsidRPr="00E41EEE">
                    <w:rPr>
                      <w:noProof/>
                      <w:lang w:val="en-IE"/>
                    </w:rPr>
                    <w:t xml:space="preserve">MT       ippakkjar N </w:t>
                  </w:r>
                </w:p>
                <w:p w14:paraId="29D6DDBA" w14:textId="77777777" w:rsidR="007145A3" w:rsidRPr="00E41EEE" w:rsidRDefault="007145A3" w:rsidP="0020326A">
                  <w:pPr>
                    <w:ind w:left="283"/>
                    <w:jc w:val="left"/>
                    <w:rPr>
                      <w:rFonts w:eastAsiaTheme="minorHAnsi"/>
                      <w:noProof/>
                      <w:lang w:val="en-IE"/>
                    </w:rPr>
                  </w:pPr>
                  <w:r w:rsidRPr="00E41EEE">
                    <w:rPr>
                      <w:noProof/>
                      <w:lang w:val="en-IE"/>
                    </w:rPr>
                    <w:t xml:space="preserve">NL       N-verpakkingen </w:t>
                  </w:r>
                </w:p>
                <w:p w14:paraId="3304EEC7" w14:textId="77777777" w:rsidR="007145A3" w:rsidRPr="00E41EEE" w:rsidRDefault="007145A3" w:rsidP="0020326A">
                  <w:pPr>
                    <w:ind w:left="283"/>
                    <w:jc w:val="left"/>
                    <w:rPr>
                      <w:rFonts w:eastAsiaTheme="minorHAnsi"/>
                      <w:noProof/>
                      <w:lang w:val="en-IE"/>
                    </w:rPr>
                  </w:pPr>
                  <w:r w:rsidRPr="00E41EEE">
                    <w:rPr>
                      <w:noProof/>
                      <w:lang w:val="en-IE"/>
                    </w:rPr>
                    <w:t xml:space="preserve">PL        opakowania N </w:t>
                  </w:r>
                </w:p>
                <w:p w14:paraId="5F4929B3" w14:textId="77777777" w:rsidR="007145A3" w:rsidRPr="00E41EEE" w:rsidRDefault="007145A3" w:rsidP="0020326A">
                  <w:pPr>
                    <w:ind w:left="283"/>
                    <w:jc w:val="left"/>
                    <w:rPr>
                      <w:rFonts w:eastAsiaTheme="minorHAnsi"/>
                      <w:noProof/>
                      <w:lang w:val="en-IE"/>
                    </w:rPr>
                  </w:pPr>
                  <w:r w:rsidRPr="00E41EEE">
                    <w:rPr>
                      <w:noProof/>
                      <w:lang w:val="en-IE"/>
                    </w:rPr>
                    <w:t xml:space="preserve">PT        embalagens N </w:t>
                  </w:r>
                </w:p>
                <w:p w14:paraId="14D196F7" w14:textId="77777777" w:rsidR="007145A3" w:rsidRPr="00E41EEE" w:rsidRDefault="007145A3" w:rsidP="0020326A">
                  <w:pPr>
                    <w:ind w:left="283"/>
                    <w:jc w:val="left"/>
                    <w:rPr>
                      <w:rFonts w:eastAsiaTheme="minorHAnsi"/>
                      <w:noProof/>
                      <w:lang w:val="en-IE"/>
                    </w:rPr>
                  </w:pPr>
                  <w:r w:rsidRPr="00E41EEE">
                    <w:rPr>
                      <w:noProof/>
                      <w:lang w:val="en-IE"/>
                    </w:rPr>
                    <w:t xml:space="preserve">RO       ambalaj N </w:t>
                  </w:r>
                </w:p>
                <w:p w14:paraId="47993A87" w14:textId="77777777" w:rsidR="007145A3" w:rsidRPr="00E41EEE" w:rsidRDefault="007145A3" w:rsidP="0020326A">
                  <w:pPr>
                    <w:ind w:left="283"/>
                    <w:jc w:val="left"/>
                    <w:rPr>
                      <w:rFonts w:eastAsiaTheme="minorHAnsi"/>
                      <w:noProof/>
                      <w:lang w:val="en-IE"/>
                    </w:rPr>
                  </w:pPr>
                  <w:r w:rsidRPr="00E41EEE">
                    <w:rPr>
                      <w:noProof/>
                      <w:lang w:val="en-IE"/>
                    </w:rPr>
                    <w:t xml:space="preserve">SI         N embalaža </w:t>
                  </w:r>
                </w:p>
                <w:p w14:paraId="5C671ABE" w14:textId="77777777" w:rsidR="007145A3" w:rsidRPr="00E41EEE" w:rsidRDefault="007145A3" w:rsidP="0020326A">
                  <w:pPr>
                    <w:ind w:left="283"/>
                    <w:jc w:val="left"/>
                    <w:rPr>
                      <w:rFonts w:eastAsiaTheme="minorHAnsi"/>
                      <w:noProof/>
                      <w:lang w:val="en-IE"/>
                    </w:rPr>
                  </w:pPr>
                  <w:r w:rsidRPr="00E41EEE">
                    <w:rPr>
                      <w:noProof/>
                      <w:lang w:val="en-IE"/>
                    </w:rPr>
                    <w:t xml:space="preserve">SK       N - obal </w:t>
                  </w:r>
                </w:p>
                <w:p w14:paraId="7A79D2B9" w14:textId="77777777" w:rsidR="007145A3" w:rsidRPr="00E41EEE" w:rsidRDefault="007145A3" w:rsidP="0020326A">
                  <w:pPr>
                    <w:ind w:left="283"/>
                    <w:jc w:val="left"/>
                    <w:rPr>
                      <w:rFonts w:eastAsiaTheme="minorHAnsi"/>
                      <w:noProof/>
                      <w:lang w:val="en-IE"/>
                    </w:rPr>
                  </w:pPr>
                  <w:r w:rsidRPr="00E41EEE">
                    <w:rPr>
                      <w:noProof/>
                      <w:lang w:val="en-IE"/>
                    </w:rPr>
                    <w:t>SV       N förpackning</w:t>
                  </w:r>
                </w:p>
                <w:p w14:paraId="2E95EC08" w14:textId="77777777" w:rsidR="007145A3" w:rsidRPr="00E41EEE" w:rsidRDefault="007145A3" w:rsidP="0020326A">
                  <w:pPr>
                    <w:ind w:left="283"/>
                    <w:jc w:val="left"/>
                    <w:rPr>
                      <w:rFonts w:eastAsiaTheme="minorHAnsi"/>
                      <w:noProof/>
                      <w:lang w:val="en-IE"/>
                    </w:rPr>
                  </w:pPr>
                  <w:r w:rsidRPr="00E41EEE">
                    <w:rPr>
                      <w:noProof/>
                      <w:lang w:val="en-IE"/>
                    </w:rPr>
                    <w:t xml:space="preserve">TR      N  Kaplar </w:t>
                  </w:r>
                </w:p>
                <w:p w14:paraId="488CCD3E" w14:textId="77777777" w:rsidR="007145A3" w:rsidRPr="008655B3" w:rsidRDefault="007145A3" w:rsidP="0020326A">
                  <w:pPr>
                    <w:ind w:left="283"/>
                    <w:jc w:val="left"/>
                    <w:rPr>
                      <w:noProof/>
                    </w:rPr>
                  </w:pPr>
                  <w:r w:rsidRPr="008655B3">
                    <w:rPr>
                      <w:noProof/>
                    </w:rPr>
                    <w:t>UA       N паковання</w:t>
                  </w:r>
                </w:p>
              </w:tc>
              <w:tc>
                <w:tcPr>
                  <w:tcW w:w="3365" w:type="dxa"/>
                  <w:tcBorders>
                    <w:top w:val="single" w:sz="4" w:space="0" w:color="auto"/>
                    <w:left w:val="single" w:sz="4" w:space="0" w:color="auto"/>
                    <w:bottom w:val="single" w:sz="4" w:space="0" w:color="auto"/>
                    <w:right w:val="nil"/>
                  </w:tcBorders>
                </w:tcPr>
                <w:p w14:paraId="5CAA914C" w14:textId="77777777" w:rsidR="007145A3" w:rsidRPr="008655B3" w:rsidRDefault="007145A3" w:rsidP="0020326A">
                  <w:pPr>
                    <w:ind w:left="283"/>
                    <w:jc w:val="left"/>
                    <w:rPr>
                      <w:noProof/>
                    </w:rPr>
                  </w:pPr>
                  <w:r w:rsidRPr="008655B3">
                    <w:rPr>
                      <w:noProof/>
                    </w:rPr>
                    <w:t>Imballaggi N - 98200</w:t>
                  </w:r>
                </w:p>
                <w:p w14:paraId="1694FF48" w14:textId="77777777" w:rsidR="007145A3" w:rsidRPr="008655B3" w:rsidRDefault="007145A3" w:rsidP="0020326A">
                  <w:pPr>
                    <w:ind w:left="283"/>
                    <w:jc w:val="left"/>
                    <w:rPr>
                      <w:noProof/>
                    </w:rPr>
                  </w:pPr>
                </w:p>
              </w:tc>
            </w:tr>
          </w:tbl>
          <w:p w14:paraId="6D1B85C5" w14:textId="77777777" w:rsidR="007145A3" w:rsidRPr="008655B3" w:rsidRDefault="007145A3" w:rsidP="0020326A">
            <w:pPr>
              <w:jc w:val="left"/>
              <w:rPr>
                <w:noProof/>
              </w:rPr>
            </w:pPr>
          </w:p>
        </w:tc>
        <w:tc>
          <w:tcPr>
            <w:tcW w:w="2694" w:type="dxa"/>
            <w:gridSpan w:val="2"/>
          </w:tcPr>
          <w:p w14:paraId="53E7C04A" w14:textId="77777777" w:rsidR="007145A3" w:rsidRPr="008655B3" w:rsidRDefault="007145A3" w:rsidP="007145A3">
            <w:pPr>
              <w:rPr>
                <w:noProof/>
              </w:rPr>
            </w:pPr>
            <w:r w:rsidRPr="008655B3">
              <w:rPr>
                <w:noProof/>
              </w:rPr>
              <w:t>Imballaggi N - 98200</w:t>
            </w:r>
          </w:p>
          <w:p w14:paraId="7CC8BC1C" w14:textId="77777777" w:rsidR="007145A3" w:rsidRPr="008655B3" w:rsidRDefault="007145A3" w:rsidP="007145A3">
            <w:pPr>
              <w:rPr>
                <w:noProof/>
              </w:rPr>
            </w:pPr>
          </w:p>
        </w:tc>
      </w:tr>
      <w:tr w:rsidR="007145A3" w:rsidRPr="008655B3" w14:paraId="0DA3139B"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AB5C2A8" w14:textId="77777777" w:rsidR="007145A3" w:rsidRPr="008655B3" w:rsidRDefault="007145A3" w:rsidP="001B0935">
            <w:pPr>
              <w:ind w:left="850"/>
              <w:rPr>
                <w:noProof/>
              </w:rPr>
            </w:pPr>
            <w:r w:rsidRPr="008655B3">
              <w:rPr>
                <w:noProof/>
              </w:rPr>
              <w:t>BG</w:t>
            </w:r>
            <w:r w:rsidRPr="008655B3">
              <w:rPr>
                <w:noProof/>
              </w:rPr>
              <w:tab/>
              <w:t>Ограничена валидност</w:t>
            </w:r>
          </w:p>
          <w:p w14:paraId="59F995C6" w14:textId="77777777" w:rsidR="007145A3" w:rsidRPr="008655B3" w:rsidRDefault="007145A3" w:rsidP="001B0935">
            <w:pPr>
              <w:ind w:left="850"/>
              <w:rPr>
                <w:noProof/>
              </w:rPr>
            </w:pPr>
            <w:r w:rsidRPr="008655B3">
              <w:rPr>
                <w:noProof/>
              </w:rPr>
              <w:t>CS</w:t>
            </w:r>
            <w:r w:rsidRPr="008655B3">
              <w:rPr>
                <w:noProof/>
              </w:rPr>
              <w:tab/>
              <w:t>Omezená platnost</w:t>
            </w:r>
          </w:p>
          <w:p w14:paraId="56F3B89A" w14:textId="77777777" w:rsidR="007145A3" w:rsidRPr="00E41EEE" w:rsidRDefault="007145A3" w:rsidP="001B0935">
            <w:pPr>
              <w:ind w:left="850"/>
              <w:rPr>
                <w:noProof/>
                <w:lang w:val="en-IE"/>
              </w:rPr>
            </w:pPr>
            <w:r w:rsidRPr="00E41EEE">
              <w:rPr>
                <w:noProof/>
                <w:lang w:val="en-IE"/>
              </w:rPr>
              <w:t>DA</w:t>
            </w:r>
            <w:r w:rsidRPr="00E41EEE">
              <w:rPr>
                <w:noProof/>
                <w:lang w:val="en-IE"/>
              </w:rPr>
              <w:tab/>
              <w:t>Begrænset gyldighed</w:t>
            </w:r>
          </w:p>
          <w:p w14:paraId="5EFDC675" w14:textId="77777777" w:rsidR="007145A3" w:rsidRPr="00E41EEE" w:rsidRDefault="007145A3" w:rsidP="001B0935">
            <w:pPr>
              <w:ind w:left="850"/>
              <w:rPr>
                <w:noProof/>
                <w:lang w:val="en-IE"/>
              </w:rPr>
            </w:pPr>
            <w:r w:rsidRPr="00E41EEE">
              <w:rPr>
                <w:noProof/>
                <w:lang w:val="en-IE"/>
              </w:rPr>
              <w:t>DE</w:t>
            </w:r>
            <w:r w:rsidRPr="00E41EEE">
              <w:rPr>
                <w:noProof/>
                <w:lang w:val="en-IE"/>
              </w:rPr>
              <w:tab/>
              <w:t>Beschränkte Geltung</w:t>
            </w:r>
          </w:p>
          <w:p w14:paraId="48B36087" w14:textId="77777777" w:rsidR="007145A3" w:rsidRPr="00E41EEE" w:rsidRDefault="007145A3" w:rsidP="001B0935">
            <w:pPr>
              <w:ind w:left="850"/>
              <w:rPr>
                <w:noProof/>
                <w:lang w:val="en-IE"/>
              </w:rPr>
            </w:pPr>
            <w:r w:rsidRPr="00E41EEE">
              <w:rPr>
                <w:noProof/>
                <w:lang w:val="en-IE"/>
              </w:rPr>
              <w:t>EE</w:t>
            </w:r>
            <w:r w:rsidRPr="00E41EEE">
              <w:rPr>
                <w:noProof/>
                <w:lang w:val="en-IE"/>
              </w:rPr>
              <w:tab/>
              <w:t>Piiratud kehtivus</w:t>
            </w:r>
          </w:p>
          <w:p w14:paraId="248AF5B5" w14:textId="77777777" w:rsidR="007145A3" w:rsidRPr="00E41EEE" w:rsidRDefault="007145A3" w:rsidP="001B0935">
            <w:pPr>
              <w:ind w:left="850"/>
              <w:rPr>
                <w:noProof/>
                <w:lang w:val="en-IE"/>
              </w:rPr>
            </w:pPr>
            <w:r w:rsidRPr="00E41EEE">
              <w:rPr>
                <w:noProof/>
                <w:lang w:val="en-IE"/>
              </w:rPr>
              <w:t>EL</w:t>
            </w:r>
            <w:r w:rsidRPr="00E41EEE">
              <w:rPr>
                <w:noProof/>
                <w:lang w:val="en-IE"/>
              </w:rPr>
              <w:tab/>
            </w:r>
            <w:r w:rsidRPr="008655B3">
              <w:rPr>
                <w:noProof/>
              </w:rPr>
              <w:t>Περιορισμένη</w:t>
            </w:r>
            <w:r w:rsidRPr="00E41EEE">
              <w:rPr>
                <w:noProof/>
                <w:lang w:val="en-IE"/>
              </w:rPr>
              <w:t xml:space="preserve"> </w:t>
            </w:r>
            <w:r w:rsidRPr="008655B3">
              <w:rPr>
                <w:noProof/>
              </w:rPr>
              <w:t>ισχύς</w:t>
            </w:r>
          </w:p>
          <w:p w14:paraId="0200F25B" w14:textId="77777777" w:rsidR="007145A3" w:rsidRPr="00E41EEE" w:rsidRDefault="007145A3" w:rsidP="001B0935">
            <w:pPr>
              <w:ind w:left="850"/>
              <w:rPr>
                <w:noProof/>
                <w:lang w:val="en-IE"/>
              </w:rPr>
            </w:pPr>
            <w:r w:rsidRPr="00E41EEE">
              <w:rPr>
                <w:noProof/>
                <w:lang w:val="en-IE"/>
              </w:rPr>
              <w:t>EN</w:t>
            </w:r>
            <w:r w:rsidRPr="00E41EEE">
              <w:rPr>
                <w:noProof/>
                <w:lang w:val="en-IE"/>
              </w:rPr>
              <w:tab/>
              <w:t>Limited validity</w:t>
            </w:r>
          </w:p>
          <w:p w14:paraId="795E391D" w14:textId="77777777" w:rsidR="007145A3" w:rsidRPr="00E41EEE" w:rsidRDefault="007145A3" w:rsidP="001B0935">
            <w:pPr>
              <w:ind w:left="850"/>
              <w:rPr>
                <w:noProof/>
                <w:lang w:val="en-IE"/>
              </w:rPr>
            </w:pPr>
            <w:r w:rsidRPr="00E41EEE">
              <w:rPr>
                <w:noProof/>
                <w:lang w:val="en-IE"/>
              </w:rPr>
              <w:t>ES</w:t>
            </w:r>
            <w:r w:rsidRPr="00E41EEE">
              <w:rPr>
                <w:noProof/>
                <w:lang w:val="en-IE"/>
              </w:rPr>
              <w:tab/>
              <w:t>Validez limitada</w:t>
            </w:r>
          </w:p>
          <w:p w14:paraId="2EC20640" w14:textId="77777777" w:rsidR="007145A3" w:rsidRPr="008655B3" w:rsidRDefault="007145A3" w:rsidP="001B0935">
            <w:pPr>
              <w:ind w:left="850"/>
              <w:rPr>
                <w:noProof/>
              </w:rPr>
            </w:pPr>
            <w:r w:rsidRPr="008655B3">
              <w:rPr>
                <w:noProof/>
              </w:rPr>
              <w:t>FI</w:t>
            </w:r>
            <w:r w:rsidRPr="008655B3">
              <w:rPr>
                <w:noProof/>
              </w:rPr>
              <w:tab/>
              <w:t>Voimassa rajoitetusti</w:t>
            </w:r>
          </w:p>
          <w:p w14:paraId="64768144" w14:textId="77777777" w:rsidR="007145A3" w:rsidRPr="008655B3" w:rsidRDefault="007145A3" w:rsidP="001B0935">
            <w:pPr>
              <w:ind w:left="850"/>
              <w:rPr>
                <w:noProof/>
              </w:rPr>
            </w:pPr>
            <w:r w:rsidRPr="008655B3">
              <w:rPr>
                <w:noProof/>
              </w:rPr>
              <w:t>FR</w:t>
            </w:r>
            <w:r w:rsidRPr="008655B3">
              <w:rPr>
                <w:noProof/>
              </w:rPr>
              <w:tab/>
              <w:t>Validité limitée</w:t>
            </w:r>
          </w:p>
          <w:p w14:paraId="3149FA80" w14:textId="77777777" w:rsidR="007145A3" w:rsidRPr="008655B3" w:rsidRDefault="007145A3" w:rsidP="001B0935">
            <w:pPr>
              <w:ind w:left="850"/>
              <w:rPr>
                <w:noProof/>
              </w:rPr>
            </w:pPr>
            <w:r w:rsidRPr="008655B3">
              <w:rPr>
                <w:noProof/>
              </w:rPr>
              <w:t>GA</w:t>
            </w:r>
            <w:r w:rsidRPr="008655B3">
              <w:rPr>
                <w:noProof/>
              </w:rPr>
              <w:tab/>
              <w:t>Bailíocht theoranta</w:t>
            </w:r>
          </w:p>
          <w:p w14:paraId="7E1BD072" w14:textId="77777777" w:rsidR="007145A3" w:rsidRPr="008655B3" w:rsidRDefault="007145A3" w:rsidP="001B0935">
            <w:pPr>
              <w:ind w:left="850"/>
              <w:rPr>
                <w:noProof/>
              </w:rPr>
            </w:pPr>
            <w:r w:rsidRPr="008655B3">
              <w:rPr>
                <w:noProof/>
              </w:rPr>
              <w:t>HR</w:t>
            </w:r>
            <w:r w:rsidRPr="008655B3">
              <w:rPr>
                <w:noProof/>
              </w:rPr>
              <w:tab/>
              <w:t>Ograničena valjanost</w:t>
            </w:r>
          </w:p>
          <w:p w14:paraId="0C189E5A" w14:textId="77777777" w:rsidR="007145A3" w:rsidRPr="008655B3" w:rsidRDefault="007145A3" w:rsidP="001B0935">
            <w:pPr>
              <w:ind w:left="850"/>
              <w:rPr>
                <w:noProof/>
              </w:rPr>
            </w:pPr>
            <w:r w:rsidRPr="008655B3">
              <w:rPr>
                <w:noProof/>
              </w:rPr>
              <w:t>HU</w:t>
            </w:r>
            <w:r w:rsidRPr="008655B3">
              <w:rPr>
                <w:noProof/>
              </w:rPr>
              <w:tab/>
              <w:t>Korlátozott érvényű</w:t>
            </w:r>
          </w:p>
          <w:p w14:paraId="277F9CC4" w14:textId="77777777" w:rsidR="007145A3" w:rsidRPr="008655B3" w:rsidRDefault="007145A3" w:rsidP="001B0935">
            <w:pPr>
              <w:ind w:left="850"/>
              <w:rPr>
                <w:noProof/>
              </w:rPr>
            </w:pPr>
            <w:r w:rsidRPr="008655B3">
              <w:rPr>
                <w:noProof/>
              </w:rPr>
              <w:t>IS</w:t>
            </w:r>
            <w:r w:rsidRPr="008655B3">
              <w:rPr>
                <w:noProof/>
              </w:rPr>
              <w:tab/>
              <w:t>Takmarkað gildissvið</w:t>
            </w:r>
          </w:p>
          <w:p w14:paraId="65ADDC46" w14:textId="77777777" w:rsidR="007145A3" w:rsidRPr="008655B3" w:rsidRDefault="007145A3" w:rsidP="001B0935">
            <w:pPr>
              <w:ind w:left="850"/>
              <w:rPr>
                <w:noProof/>
              </w:rPr>
            </w:pPr>
            <w:r w:rsidRPr="008655B3">
              <w:rPr>
                <w:noProof/>
              </w:rPr>
              <w:t>IT</w:t>
            </w:r>
            <w:r w:rsidRPr="008655B3">
              <w:rPr>
                <w:noProof/>
              </w:rPr>
              <w:tab/>
              <w:t>Validità limitata</w:t>
            </w:r>
          </w:p>
          <w:p w14:paraId="59E857CC" w14:textId="77777777" w:rsidR="007145A3" w:rsidRPr="008655B3" w:rsidRDefault="007145A3" w:rsidP="001B0935">
            <w:pPr>
              <w:ind w:left="850"/>
              <w:rPr>
                <w:noProof/>
              </w:rPr>
            </w:pPr>
            <w:r w:rsidRPr="008655B3">
              <w:rPr>
                <w:noProof/>
              </w:rPr>
              <w:t>LT</w:t>
            </w:r>
            <w:r w:rsidRPr="008655B3">
              <w:rPr>
                <w:noProof/>
              </w:rPr>
              <w:tab/>
              <w:t>Galiojimas apribotas</w:t>
            </w:r>
          </w:p>
          <w:p w14:paraId="417D1C4E" w14:textId="77777777" w:rsidR="007145A3" w:rsidRPr="008655B3" w:rsidRDefault="007145A3" w:rsidP="001B0935">
            <w:pPr>
              <w:ind w:left="850"/>
              <w:rPr>
                <w:noProof/>
              </w:rPr>
            </w:pPr>
            <w:r w:rsidRPr="008655B3">
              <w:rPr>
                <w:noProof/>
              </w:rPr>
              <w:t>LV</w:t>
            </w:r>
            <w:r w:rsidRPr="008655B3">
              <w:rPr>
                <w:noProof/>
              </w:rPr>
              <w:tab/>
              <w:t>Ierobežots derīgums</w:t>
            </w:r>
          </w:p>
          <w:p w14:paraId="77B3A517" w14:textId="77777777" w:rsidR="007145A3" w:rsidRPr="008655B3" w:rsidRDefault="007145A3" w:rsidP="001B0935">
            <w:pPr>
              <w:ind w:left="850"/>
              <w:rPr>
                <w:noProof/>
              </w:rPr>
            </w:pPr>
            <w:r w:rsidRPr="008655B3">
              <w:rPr>
                <w:noProof/>
              </w:rPr>
              <w:t>MK</w:t>
            </w:r>
            <w:r w:rsidRPr="008655B3">
              <w:rPr>
                <w:noProof/>
              </w:rPr>
              <w:tab/>
              <w:t>Ограничено важење</w:t>
            </w:r>
          </w:p>
          <w:p w14:paraId="41D14B82" w14:textId="77777777" w:rsidR="007145A3" w:rsidRPr="008655B3" w:rsidRDefault="007145A3" w:rsidP="001B0935">
            <w:pPr>
              <w:ind w:left="850"/>
              <w:rPr>
                <w:noProof/>
              </w:rPr>
            </w:pPr>
            <w:r w:rsidRPr="008655B3">
              <w:rPr>
                <w:noProof/>
              </w:rPr>
              <w:t>MT</w:t>
            </w:r>
            <w:r w:rsidRPr="008655B3">
              <w:rPr>
                <w:noProof/>
              </w:rPr>
              <w:tab/>
              <w:t>Validità limitata</w:t>
            </w:r>
          </w:p>
          <w:p w14:paraId="154A804A" w14:textId="77777777" w:rsidR="007145A3" w:rsidRPr="008655B3" w:rsidRDefault="007145A3" w:rsidP="001B0935">
            <w:pPr>
              <w:ind w:left="850"/>
              <w:rPr>
                <w:noProof/>
              </w:rPr>
            </w:pPr>
            <w:r w:rsidRPr="008655B3">
              <w:rPr>
                <w:noProof/>
              </w:rPr>
              <w:t>NL</w:t>
            </w:r>
            <w:r w:rsidRPr="008655B3">
              <w:rPr>
                <w:noProof/>
              </w:rPr>
              <w:tab/>
              <w:t>Beperkte geldigheid</w:t>
            </w:r>
          </w:p>
          <w:p w14:paraId="662843FD" w14:textId="77777777" w:rsidR="007145A3" w:rsidRPr="00E41EEE" w:rsidRDefault="007145A3" w:rsidP="001B0935">
            <w:pPr>
              <w:ind w:left="850"/>
              <w:rPr>
                <w:noProof/>
                <w:lang w:val="en-IE"/>
              </w:rPr>
            </w:pPr>
            <w:r w:rsidRPr="00E41EEE">
              <w:rPr>
                <w:noProof/>
                <w:lang w:val="en-IE"/>
              </w:rPr>
              <w:t>NO</w:t>
            </w:r>
            <w:r w:rsidRPr="00E41EEE">
              <w:rPr>
                <w:noProof/>
                <w:lang w:val="en-IE"/>
              </w:rPr>
              <w:tab/>
              <w:t>Begrenset gyldighet</w:t>
            </w:r>
          </w:p>
          <w:p w14:paraId="31C52816" w14:textId="77777777" w:rsidR="007145A3" w:rsidRPr="00E41EEE" w:rsidRDefault="007145A3" w:rsidP="001B0935">
            <w:pPr>
              <w:ind w:left="850"/>
              <w:rPr>
                <w:noProof/>
                <w:lang w:val="en-IE"/>
              </w:rPr>
            </w:pPr>
            <w:r w:rsidRPr="00E41EEE">
              <w:rPr>
                <w:noProof/>
                <w:lang w:val="en-IE"/>
              </w:rPr>
              <w:t>PL</w:t>
            </w:r>
            <w:r w:rsidRPr="00E41EEE">
              <w:rPr>
                <w:noProof/>
                <w:lang w:val="en-IE"/>
              </w:rPr>
              <w:tab/>
              <w:t>Ograniczona ważność</w:t>
            </w:r>
          </w:p>
          <w:p w14:paraId="739FB266" w14:textId="77777777" w:rsidR="007145A3" w:rsidRPr="008655B3" w:rsidRDefault="007145A3" w:rsidP="001B0935">
            <w:pPr>
              <w:ind w:left="850"/>
              <w:rPr>
                <w:noProof/>
              </w:rPr>
            </w:pPr>
            <w:r w:rsidRPr="008655B3">
              <w:rPr>
                <w:noProof/>
              </w:rPr>
              <w:t>PT</w:t>
            </w:r>
            <w:r w:rsidRPr="008655B3">
              <w:rPr>
                <w:noProof/>
              </w:rPr>
              <w:tab/>
              <w:t>Validade limitada</w:t>
            </w:r>
          </w:p>
          <w:p w14:paraId="508BEE29" w14:textId="77777777" w:rsidR="007145A3" w:rsidRPr="008655B3" w:rsidRDefault="007145A3" w:rsidP="001B0935">
            <w:pPr>
              <w:ind w:left="850"/>
              <w:rPr>
                <w:noProof/>
              </w:rPr>
            </w:pPr>
            <w:r w:rsidRPr="008655B3">
              <w:rPr>
                <w:noProof/>
              </w:rPr>
              <w:t>RO</w:t>
            </w:r>
            <w:r w:rsidRPr="008655B3">
              <w:rPr>
                <w:noProof/>
              </w:rPr>
              <w:tab/>
              <w:t>Validitate limitată</w:t>
            </w:r>
          </w:p>
          <w:p w14:paraId="233C8585" w14:textId="77777777" w:rsidR="007145A3" w:rsidRPr="008655B3" w:rsidRDefault="007145A3" w:rsidP="001B0935">
            <w:pPr>
              <w:ind w:left="850"/>
              <w:rPr>
                <w:noProof/>
              </w:rPr>
            </w:pPr>
            <w:r w:rsidRPr="008655B3">
              <w:rPr>
                <w:noProof/>
              </w:rPr>
              <w:t>RS</w:t>
            </w:r>
            <w:r w:rsidRPr="008655B3">
              <w:rPr>
                <w:noProof/>
              </w:rPr>
              <w:tab/>
              <w:t>Ограничена важност</w:t>
            </w:r>
          </w:p>
          <w:p w14:paraId="63DB04FF" w14:textId="77777777" w:rsidR="007145A3" w:rsidRPr="008655B3" w:rsidRDefault="007145A3" w:rsidP="001B0935">
            <w:pPr>
              <w:ind w:left="850"/>
              <w:rPr>
                <w:noProof/>
              </w:rPr>
            </w:pPr>
            <w:r w:rsidRPr="008655B3">
              <w:rPr>
                <w:noProof/>
              </w:rPr>
              <w:t>SK</w:t>
            </w:r>
            <w:r w:rsidRPr="008655B3">
              <w:rPr>
                <w:noProof/>
              </w:rPr>
              <w:tab/>
              <w:t>Obmedzená platnosť</w:t>
            </w:r>
          </w:p>
          <w:p w14:paraId="645BA7FD" w14:textId="77777777" w:rsidR="007145A3" w:rsidRPr="008655B3" w:rsidRDefault="007145A3" w:rsidP="001B0935">
            <w:pPr>
              <w:ind w:left="850"/>
              <w:rPr>
                <w:noProof/>
              </w:rPr>
            </w:pPr>
            <w:r w:rsidRPr="008655B3">
              <w:rPr>
                <w:noProof/>
              </w:rPr>
              <w:t>SL</w:t>
            </w:r>
            <w:r w:rsidRPr="008655B3">
              <w:rPr>
                <w:noProof/>
              </w:rPr>
              <w:tab/>
              <w:t>Omejena veljavnost</w:t>
            </w:r>
          </w:p>
          <w:p w14:paraId="2B4890B1" w14:textId="77777777" w:rsidR="007145A3" w:rsidRPr="008655B3" w:rsidRDefault="007145A3" w:rsidP="001B0935">
            <w:pPr>
              <w:ind w:left="850"/>
              <w:rPr>
                <w:noProof/>
              </w:rPr>
            </w:pPr>
            <w:r w:rsidRPr="008655B3">
              <w:rPr>
                <w:noProof/>
              </w:rPr>
              <w:t>SV</w:t>
            </w:r>
            <w:r w:rsidRPr="008655B3">
              <w:rPr>
                <w:noProof/>
              </w:rPr>
              <w:tab/>
              <w:t>Begränsad giltighet</w:t>
            </w:r>
          </w:p>
          <w:p w14:paraId="19E3B2D7" w14:textId="77777777" w:rsidR="007145A3" w:rsidRPr="008655B3" w:rsidRDefault="007145A3" w:rsidP="001B0935">
            <w:pPr>
              <w:ind w:left="850"/>
              <w:rPr>
                <w:noProof/>
              </w:rPr>
            </w:pPr>
            <w:r w:rsidRPr="008655B3">
              <w:rPr>
                <w:noProof/>
              </w:rPr>
              <w:t>TR</w:t>
            </w:r>
            <w:r w:rsidRPr="008655B3">
              <w:rPr>
                <w:noProof/>
              </w:rPr>
              <w:tab/>
              <w:t>Sınırlı Geçerli</w:t>
            </w:r>
          </w:p>
          <w:p w14:paraId="4F50A218" w14:textId="77777777" w:rsidR="007145A3" w:rsidRPr="008655B3" w:rsidRDefault="007145A3" w:rsidP="001B0935">
            <w:pPr>
              <w:ind w:left="850"/>
              <w:rPr>
                <w:noProof/>
              </w:rPr>
            </w:pPr>
            <w:r w:rsidRPr="008655B3">
              <w:rPr>
                <w:noProof/>
              </w:rPr>
              <w:t>UA     Дія обмежена</w:t>
            </w:r>
          </w:p>
        </w:tc>
        <w:tc>
          <w:tcPr>
            <w:tcW w:w="2694" w:type="dxa"/>
            <w:gridSpan w:val="2"/>
          </w:tcPr>
          <w:p w14:paraId="63675134" w14:textId="77777777" w:rsidR="007145A3" w:rsidRPr="008655B3" w:rsidRDefault="007145A3" w:rsidP="007145A3">
            <w:pPr>
              <w:rPr>
                <w:noProof/>
              </w:rPr>
            </w:pPr>
            <w:r w:rsidRPr="008655B3">
              <w:rPr>
                <w:noProof/>
              </w:rPr>
              <w:t>Validità limitata - 99200</w:t>
            </w:r>
          </w:p>
        </w:tc>
      </w:tr>
      <w:tr w:rsidR="007145A3" w:rsidRPr="008655B3" w14:paraId="61BC290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4433E15F" w14:textId="77777777" w:rsidR="007145A3" w:rsidRPr="008655B3" w:rsidRDefault="007145A3" w:rsidP="001B0935">
            <w:pPr>
              <w:ind w:left="850"/>
              <w:rPr>
                <w:noProof/>
              </w:rPr>
            </w:pPr>
            <w:r w:rsidRPr="008655B3">
              <w:rPr>
                <w:noProof/>
              </w:rPr>
              <w:t>BG</w:t>
            </w:r>
            <w:r w:rsidRPr="008655B3">
              <w:rPr>
                <w:noProof/>
              </w:rPr>
              <w:tab/>
              <w:t>Освободено</w:t>
            </w:r>
          </w:p>
          <w:p w14:paraId="1559DEF8" w14:textId="77777777" w:rsidR="007145A3" w:rsidRPr="008655B3" w:rsidRDefault="007145A3" w:rsidP="001B0935">
            <w:pPr>
              <w:ind w:left="850"/>
              <w:rPr>
                <w:noProof/>
              </w:rPr>
            </w:pPr>
            <w:r w:rsidRPr="008655B3">
              <w:rPr>
                <w:noProof/>
              </w:rPr>
              <w:t>CS</w:t>
            </w:r>
            <w:r w:rsidRPr="008655B3">
              <w:rPr>
                <w:noProof/>
              </w:rPr>
              <w:tab/>
              <w:t>Osvobození</w:t>
            </w:r>
          </w:p>
          <w:p w14:paraId="33CB8153" w14:textId="77777777" w:rsidR="007145A3" w:rsidRPr="008655B3" w:rsidRDefault="007145A3" w:rsidP="001B0935">
            <w:pPr>
              <w:ind w:left="850"/>
              <w:rPr>
                <w:noProof/>
              </w:rPr>
            </w:pPr>
            <w:r w:rsidRPr="008655B3">
              <w:rPr>
                <w:noProof/>
              </w:rPr>
              <w:t>DA</w:t>
            </w:r>
            <w:r w:rsidRPr="008655B3">
              <w:rPr>
                <w:noProof/>
              </w:rPr>
              <w:tab/>
              <w:t>Fritaget</w:t>
            </w:r>
          </w:p>
          <w:p w14:paraId="212D0D98" w14:textId="77777777" w:rsidR="007145A3" w:rsidRPr="00E41EEE" w:rsidRDefault="007145A3" w:rsidP="001B0935">
            <w:pPr>
              <w:ind w:left="850"/>
              <w:rPr>
                <w:noProof/>
                <w:lang w:val="en-IE"/>
              </w:rPr>
            </w:pPr>
            <w:r w:rsidRPr="00E41EEE">
              <w:rPr>
                <w:noProof/>
                <w:lang w:val="en-IE"/>
              </w:rPr>
              <w:t>DE</w:t>
            </w:r>
            <w:r w:rsidRPr="00E41EEE">
              <w:rPr>
                <w:noProof/>
                <w:lang w:val="en-IE"/>
              </w:rPr>
              <w:tab/>
              <w:t>Befreiung</w:t>
            </w:r>
          </w:p>
          <w:p w14:paraId="586F3BC9" w14:textId="77777777" w:rsidR="007145A3" w:rsidRPr="00E41EEE" w:rsidRDefault="007145A3" w:rsidP="001B0935">
            <w:pPr>
              <w:ind w:left="850"/>
              <w:rPr>
                <w:noProof/>
                <w:lang w:val="en-IE"/>
              </w:rPr>
            </w:pPr>
            <w:r w:rsidRPr="00E41EEE">
              <w:rPr>
                <w:noProof/>
                <w:lang w:val="en-IE"/>
              </w:rPr>
              <w:t>EE</w:t>
            </w:r>
            <w:r w:rsidRPr="00E41EEE">
              <w:rPr>
                <w:noProof/>
                <w:lang w:val="en-IE"/>
              </w:rPr>
              <w:tab/>
              <w:t>Loobutud</w:t>
            </w:r>
          </w:p>
          <w:p w14:paraId="3E55775E" w14:textId="77777777" w:rsidR="007145A3" w:rsidRPr="00E41EEE" w:rsidRDefault="007145A3" w:rsidP="001B0935">
            <w:pPr>
              <w:ind w:left="850"/>
              <w:rPr>
                <w:noProof/>
                <w:lang w:val="en-IE"/>
              </w:rPr>
            </w:pPr>
            <w:r w:rsidRPr="00E41EEE">
              <w:rPr>
                <w:noProof/>
                <w:lang w:val="en-IE"/>
              </w:rPr>
              <w:t>EL</w:t>
            </w:r>
            <w:r w:rsidRPr="00E41EEE">
              <w:rPr>
                <w:noProof/>
                <w:lang w:val="en-IE"/>
              </w:rPr>
              <w:tab/>
            </w:r>
            <w:r w:rsidRPr="008655B3">
              <w:rPr>
                <w:noProof/>
              </w:rPr>
              <w:t>Απαλλαγή</w:t>
            </w:r>
          </w:p>
          <w:p w14:paraId="6FD139D2" w14:textId="77777777" w:rsidR="007145A3" w:rsidRPr="008655B3" w:rsidRDefault="007145A3" w:rsidP="001B0935">
            <w:pPr>
              <w:ind w:left="850"/>
              <w:rPr>
                <w:noProof/>
              </w:rPr>
            </w:pPr>
            <w:r w:rsidRPr="008655B3">
              <w:rPr>
                <w:noProof/>
              </w:rPr>
              <w:t>EN</w:t>
            </w:r>
            <w:r w:rsidRPr="008655B3">
              <w:rPr>
                <w:noProof/>
              </w:rPr>
              <w:tab/>
              <w:t>Waiver</w:t>
            </w:r>
          </w:p>
          <w:p w14:paraId="48A423FA" w14:textId="77777777" w:rsidR="007145A3" w:rsidRPr="008655B3" w:rsidRDefault="007145A3" w:rsidP="001B0935">
            <w:pPr>
              <w:ind w:left="850"/>
              <w:rPr>
                <w:noProof/>
              </w:rPr>
            </w:pPr>
            <w:r w:rsidRPr="008655B3">
              <w:rPr>
                <w:noProof/>
              </w:rPr>
              <w:t>ES</w:t>
            </w:r>
            <w:r w:rsidRPr="008655B3">
              <w:rPr>
                <w:noProof/>
              </w:rPr>
              <w:tab/>
              <w:t>Dispensa</w:t>
            </w:r>
          </w:p>
          <w:p w14:paraId="5C04FCDE" w14:textId="77777777" w:rsidR="007145A3" w:rsidRPr="008655B3" w:rsidRDefault="007145A3" w:rsidP="001B0935">
            <w:pPr>
              <w:ind w:left="850"/>
              <w:rPr>
                <w:noProof/>
              </w:rPr>
            </w:pPr>
            <w:r w:rsidRPr="008655B3">
              <w:rPr>
                <w:noProof/>
              </w:rPr>
              <w:t>FI</w:t>
            </w:r>
            <w:r w:rsidRPr="008655B3">
              <w:rPr>
                <w:noProof/>
              </w:rPr>
              <w:tab/>
              <w:t>Vapautettu</w:t>
            </w:r>
          </w:p>
          <w:p w14:paraId="4665C2B0" w14:textId="77777777" w:rsidR="007145A3" w:rsidRPr="008655B3" w:rsidRDefault="007145A3" w:rsidP="001B0935">
            <w:pPr>
              <w:ind w:left="850"/>
              <w:rPr>
                <w:noProof/>
              </w:rPr>
            </w:pPr>
            <w:r w:rsidRPr="008655B3">
              <w:rPr>
                <w:noProof/>
              </w:rPr>
              <w:t>FR</w:t>
            </w:r>
            <w:r w:rsidRPr="008655B3">
              <w:rPr>
                <w:noProof/>
              </w:rPr>
              <w:tab/>
              <w:t>Dispense</w:t>
            </w:r>
          </w:p>
          <w:p w14:paraId="48EAC54F" w14:textId="77777777" w:rsidR="007145A3" w:rsidRPr="008655B3" w:rsidRDefault="007145A3" w:rsidP="001B0935">
            <w:pPr>
              <w:ind w:left="850"/>
              <w:rPr>
                <w:noProof/>
              </w:rPr>
            </w:pPr>
            <w:r w:rsidRPr="008655B3">
              <w:rPr>
                <w:noProof/>
              </w:rPr>
              <w:t>GA</w:t>
            </w:r>
            <w:r w:rsidRPr="008655B3">
              <w:rPr>
                <w:noProof/>
              </w:rPr>
              <w:tab/>
              <w:t>Tarscaoileadh</w:t>
            </w:r>
          </w:p>
          <w:p w14:paraId="71A04CB3" w14:textId="77777777" w:rsidR="007145A3" w:rsidRPr="008655B3" w:rsidRDefault="007145A3" w:rsidP="001B0935">
            <w:pPr>
              <w:ind w:left="850"/>
              <w:rPr>
                <w:noProof/>
              </w:rPr>
            </w:pPr>
            <w:r w:rsidRPr="008655B3">
              <w:rPr>
                <w:noProof/>
              </w:rPr>
              <w:t>HR</w:t>
            </w:r>
            <w:r w:rsidRPr="008655B3">
              <w:rPr>
                <w:noProof/>
              </w:rPr>
              <w:tab/>
              <w:t>Oslobođeno</w:t>
            </w:r>
          </w:p>
          <w:p w14:paraId="2DAB6989" w14:textId="77777777" w:rsidR="007145A3" w:rsidRPr="00E41EEE" w:rsidRDefault="007145A3" w:rsidP="001B0935">
            <w:pPr>
              <w:ind w:left="850"/>
              <w:rPr>
                <w:noProof/>
                <w:lang w:val="en-IE"/>
              </w:rPr>
            </w:pPr>
            <w:r w:rsidRPr="00E41EEE">
              <w:rPr>
                <w:noProof/>
                <w:lang w:val="en-IE"/>
              </w:rPr>
              <w:t>HU</w:t>
            </w:r>
            <w:r w:rsidRPr="00E41EEE">
              <w:rPr>
                <w:noProof/>
                <w:lang w:val="en-IE"/>
              </w:rPr>
              <w:tab/>
              <w:t>Mentesség</w:t>
            </w:r>
          </w:p>
          <w:p w14:paraId="23FC8603" w14:textId="77777777" w:rsidR="007145A3" w:rsidRPr="00E41EEE" w:rsidRDefault="007145A3" w:rsidP="001B0935">
            <w:pPr>
              <w:ind w:left="850"/>
              <w:rPr>
                <w:noProof/>
                <w:lang w:val="en-IE"/>
              </w:rPr>
            </w:pPr>
            <w:r w:rsidRPr="00E41EEE">
              <w:rPr>
                <w:noProof/>
                <w:lang w:val="en-IE"/>
              </w:rPr>
              <w:t>IS</w:t>
            </w:r>
            <w:r w:rsidRPr="00E41EEE">
              <w:rPr>
                <w:noProof/>
                <w:lang w:val="en-IE"/>
              </w:rPr>
              <w:tab/>
              <w:t>Undanþegið</w:t>
            </w:r>
          </w:p>
          <w:p w14:paraId="29ADE161" w14:textId="77777777" w:rsidR="007145A3" w:rsidRPr="00E41EEE" w:rsidRDefault="007145A3" w:rsidP="001B0935">
            <w:pPr>
              <w:ind w:left="850"/>
              <w:rPr>
                <w:noProof/>
                <w:lang w:val="en-IE"/>
              </w:rPr>
            </w:pPr>
            <w:r w:rsidRPr="00E41EEE">
              <w:rPr>
                <w:noProof/>
                <w:lang w:val="en-IE"/>
              </w:rPr>
              <w:t>IT</w:t>
            </w:r>
            <w:r w:rsidRPr="00E41EEE">
              <w:rPr>
                <w:noProof/>
                <w:lang w:val="en-IE"/>
              </w:rPr>
              <w:tab/>
              <w:t>Dispensa</w:t>
            </w:r>
          </w:p>
          <w:p w14:paraId="0EAC1A3C" w14:textId="77777777" w:rsidR="007145A3" w:rsidRPr="008655B3" w:rsidRDefault="007145A3" w:rsidP="001B0935">
            <w:pPr>
              <w:ind w:left="850"/>
              <w:rPr>
                <w:noProof/>
              </w:rPr>
            </w:pPr>
            <w:r w:rsidRPr="008655B3">
              <w:rPr>
                <w:noProof/>
              </w:rPr>
              <w:t>LT</w:t>
            </w:r>
            <w:r w:rsidRPr="008655B3">
              <w:rPr>
                <w:noProof/>
              </w:rPr>
              <w:tab/>
              <w:t>Leista neplombuoti</w:t>
            </w:r>
          </w:p>
          <w:p w14:paraId="7B773B06" w14:textId="77777777" w:rsidR="007145A3" w:rsidRPr="008655B3" w:rsidRDefault="007145A3" w:rsidP="001B0935">
            <w:pPr>
              <w:ind w:left="850"/>
              <w:rPr>
                <w:noProof/>
              </w:rPr>
            </w:pPr>
            <w:r w:rsidRPr="008655B3">
              <w:rPr>
                <w:noProof/>
              </w:rPr>
              <w:t>LV</w:t>
            </w:r>
            <w:r w:rsidRPr="008655B3">
              <w:rPr>
                <w:noProof/>
              </w:rPr>
              <w:tab/>
              <w:t>Derīgs bez zīmoga</w:t>
            </w:r>
          </w:p>
          <w:p w14:paraId="28203D1B" w14:textId="77777777" w:rsidR="007145A3" w:rsidRPr="008655B3" w:rsidRDefault="007145A3" w:rsidP="001B0935">
            <w:pPr>
              <w:ind w:left="850"/>
              <w:rPr>
                <w:noProof/>
              </w:rPr>
            </w:pPr>
            <w:r w:rsidRPr="008655B3">
              <w:rPr>
                <w:noProof/>
              </w:rPr>
              <w:t>MK</w:t>
            </w:r>
            <w:r w:rsidRPr="008655B3">
              <w:rPr>
                <w:noProof/>
              </w:rPr>
              <w:tab/>
              <w:t>Изземање</w:t>
            </w:r>
          </w:p>
          <w:p w14:paraId="77D50C3F" w14:textId="77777777" w:rsidR="007145A3" w:rsidRPr="008655B3" w:rsidRDefault="007145A3" w:rsidP="001B0935">
            <w:pPr>
              <w:ind w:left="850"/>
              <w:rPr>
                <w:noProof/>
              </w:rPr>
            </w:pPr>
            <w:r w:rsidRPr="008655B3">
              <w:rPr>
                <w:noProof/>
              </w:rPr>
              <w:t>MT</w:t>
            </w:r>
            <w:r w:rsidRPr="008655B3">
              <w:rPr>
                <w:noProof/>
              </w:rPr>
              <w:tab/>
              <w:t>Tneħħija</w:t>
            </w:r>
          </w:p>
          <w:p w14:paraId="4343CC1D" w14:textId="77777777" w:rsidR="007145A3" w:rsidRPr="008655B3" w:rsidRDefault="007145A3" w:rsidP="001B0935">
            <w:pPr>
              <w:ind w:left="850"/>
              <w:rPr>
                <w:noProof/>
              </w:rPr>
            </w:pPr>
            <w:r w:rsidRPr="008655B3">
              <w:rPr>
                <w:noProof/>
              </w:rPr>
              <w:t>NL</w:t>
            </w:r>
            <w:r w:rsidRPr="008655B3">
              <w:rPr>
                <w:noProof/>
              </w:rPr>
              <w:tab/>
              <w:t>Vrijstelling</w:t>
            </w:r>
          </w:p>
          <w:p w14:paraId="1AFA5EDC" w14:textId="77777777" w:rsidR="007145A3" w:rsidRPr="008655B3" w:rsidRDefault="007145A3" w:rsidP="001B0935">
            <w:pPr>
              <w:ind w:left="850"/>
              <w:rPr>
                <w:noProof/>
              </w:rPr>
            </w:pPr>
            <w:r w:rsidRPr="008655B3">
              <w:rPr>
                <w:noProof/>
              </w:rPr>
              <w:t>NO</w:t>
            </w:r>
            <w:r w:rsidRPr="008655B3">
              <w:rPr>
                <w:noProof/>
              </w:rPr>
              <w:tab/>
              <w:t>Fritak</w:t>
            </w:r>
          </w:p>
          <w:p w14:paraId="1215EE19" w14:textId="77777777" w:rsidR="007145A3" w:rsidRPr="008655B3" w:rsidRDefault="007145A3" w:rsidP="001B0935">
            <w:pPr>
              <w:ind w:left="850"/>
              <w:rPr>
                <w:noProof/>
              </w:rPr>
            </w:pPr>
            <w:r w:rsidRPr="008655B3">
              <w:rPr>
                <w:noProof/>
              </w:rPr>
              <w:t>PL</w:t>
            </w:r>
            <w:r w:rsidRPr="008655B3">
              <w:rPr>
                <w:noProof/>
              </w:rPr>
              <w:tab/>
              <w:t>Zwolnienie</w:t>
            </w:r>
          </w:p>
          <w:p w14:paraId="6E5BF631" w14:textId="77777777" w:rsidR="007145A3" w:rsidRPr="008655B3" w:rsidRDefault="007145A3" w:rsidP="001B0935">
            <w:pPr>
              <w:ind w:left="850"/>
              <w:rPr>
                <w:noProof/>
              </w:rPr>
            </w:pPr>
            <w:r w:rsidRPr="008655B3">
              <w:rPr>
                <w:noProof/>
              </w:rPr>
              <w:t>PT</w:t>
            </w:r>
            <w:r w:rsidRPr="008655B3">
              <w:rPr>
                <w:noProof/>
              </w:rPr>
              <w:tab/>
              <w:t>Dispensa</w:t>
            </w:r>
          </w:p>
          <w:p w14:paraId="5900B015" w14:textId="77777777" w:rsidR="007145A3" w:rsidRPr="008655B3" w:rsidRDefault="007145A3" w:rsidP="001B0935">
            <w:pPr>
              <w:ind w:left="850"/>
              <w:rPr>
                <w:noProof/>
              </w:rPr>
            </w:pPr>
            <w:r w:rsidRPr="008655B3">
              <w:rPr>
                <w:noProof/>
              </w:rPr>
              <w:t>RO</w:t>
            </w:r>
            <w:r w:rsidRPr="008655B3">
              <w:rPr>
                <w:noProof/>
              </w:rPr>
              <w:tab/>
              <w:t>Derogarea</w:t>
            </w:r>
          </w:p>
          <w:p w14:paraId="0A700041" w14:textId="77777777" w:rsidR="007145A3" w:rsidRPr="008655B3" w:rsidRDefault="007145A3" w:rsidP="001B0935">
            <w:pPr>
              <w:ind w:left="850"/>
              <w:rPr>
                <w:noProof/>
              </w:rPr>
            </w:pPr>
            <w:r w:rsidRPr="008655B3">
              <w:rPr>
                <w:noProof/>
              </w:rPr>
              <w:t>RS</w:t>
            </w:r>
            <w:r w:rsidRPr="008655B3">
              <w:rPr>
                <w:noProof/>
              </w:rPr>
              <w:tab/>
              <w:t>Ослобођење</w:t>
            </w:r>
          </w:p>
          <w:p w14:paraId="05C6834D" w14:textId="77777777" w:rsidR="007145A3" w:rsidRPr="008655B3" w:rsidRDefault="007145A3" w:rsidP="001B0935">
            <w:pPr>
              <w:ind w:left="850"/>
              <w:rPr>
                <w:noProof/>
              </w:rPr>
            </w:pPr>
            <w:r w:rsidRPr="008655B3">
              <w:rPr>
                <w:noProof/>
              </w:rPr>
              <w:t>SK</w:t>
            </w:r>
            <w:r w:rsidRPr="008655B3">
              <w:rPr>
                <w:noProof/>
              </w:rPr>
              <w:tab/>
              <w:t>Upustenie</w:t>
            </w:r>
          </w:p>
          <w:p w14:paraId="2BA7D19A" w14:textId="77777777" w:rsidR="007145A3" w:rsidRPr="00E41EEE" w:rsidRDefault="007145A3" w:rsidP="001B0935">
            <w:pPr>
              <w:ind w:left="850"/>
              <w:rPr>
                <w:noProof/>
                <w:lang w:val="en-IE"/>
              </w:rPr>
            </w:pPr>
            <w:r w:rsidRPr="00E41EEE">
              <w:rPr>
                <w:noProof/>
                <w:lang w:val="en-IE"/>
              </w:rPr>
              <w:t>SL</w:t>
            </w:r>
            <w:r w:rsidRPr="00E41EEE">
              <w:rPr>
                <w:noProof/>
                <w:lang w:val="en-IE"/>
              </w:rPr>
              <w:tab/>
              <w:t>Opustitev</w:t>
            </w:r>
          </w:p>
          <w:p w14:paraId="6020D65D" w14:textId="77777777" w:rsidR="007145A3" w:rsidRPr="00E41EEE" w:rsidRDefault="007145A3" w:rsidP="001B0935">
            <w:pPr>
              <w:ind w:left="850"/>
              <w:rPr>
                <w:noProof/>
                <w:lang w:val="en-IE"/>
              </w:rPr>
            </w:pPr>
            <w:r w:rsidRPr="00E41EEE">
              <w:rPr>
                <w:noProof/>
                <w:lang w:val="en-IE"/>
              </w:rPr>
              <w:t>SV</w:t>
            </w:r>
            <w:r w:rsidRPr="00E41EEE">
              <w:rPr>
                <w:noProof/>
                <w:lang w:val="en-IE"/>
              </w:rPr>
              <w:tab/>
              <w:t>Befrielse</w:t>
            </w:r>
          </w:p>
          <w:p w14:paraId="66CC8A52" w14:textId="77777777" w:rsidR="007145A3" w:rsidRPr="00E41EEE" w:rsidRDefault="007145A3" w:rsidP="001B0935">
            <w:pPr>
              <w:ind w:left="850"/>
              <w:rPr>
                <w:noProof/>
                <w:lang w:val="en-IE"/>
              </w:rPr>
            </w:pPr>
            <w:r w:rsidRPr="00E41EEE">
              <w:rPr>
                <w:noProof/>
                <w:lang w:val="en-IE"/>
              </w:rPr>
              <w:t>TR</w:t>
            </w:r>
            <w:r w:rsidRPr="00E41EEE">
              <w:rPr>
                <w:noProof/>
                <w:lang w:val="en-IE"/>
              </w:rPr>
              <w:tab/>
              <w:t>Vazgeçme</w:t>
            </w:r>
          </w:p>
          <w:p w14:paraId="4FE35224" w14:textId="77777777" w:rsidR="007145A3" w:rsidRPr="008655B3" w:rsidRDefault="007145A3" w:rsidP="001B0935">
            <w:pPr>
              <w:ind w:left="850"/>
              <w:rPr>
                <w:noProof/>
              </w:rPr>
            </w:pPr>
            <w:r w:rsidRPr="008655B3">
              <w:rPr>
                <w:noProof/>
              </w:rPr>
              <w:t>UA    Звільнення</w:t>
            </w:r>
          </w:p>
        </w:tc>
        <w:tc>
          <w:tcPr>
            <w:tcW w:w="2694" w:type="dxa"/>
            <w:gridSpan w:val="2"/>
          </w:tcPr>
          <w:p w14:paraId="5ED30D90" w14:textId="77777777" w:rsidR="007145A3" w:rsidRPr="008655B3" w:rsidRDefault="007145A3" w:rsidP="007145A3">
            <w:pPr>
              <w:rPr>
                <w:noProof/>
              </w:rPr>
            </w:pPr>
            <w:r w:rsidRPr="008655B3">
              <w:rPr>
                <w:noProof/>
              </w:rPr>
              <w:t>Dispensa - 99201</w:t>
            </w:r>
          </w:p>
        </w:tc>
      </w:tr>
      <w:tr w:rsidR="007145A3" w:rsidRPr="008655B3" w14:paraId="209A710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0A7EB19C" w14:textId="77777777" w:rsidR="007145A3" w:rsidRPr="008655B3" w:rsidRDefault="007145A3" w:rsidP="001B0935">
            <w:pPr>
              <w:ind w:left="850"/>
              <w:rPr>
                <w:noProof/>
              </w:rPr>
            </w:pPr>
            <w:r w:rsidRPr="008655B3">
              <w:rPr>
                <w:noProof/>
              </w:rPr>
              <w:t>BG</w:t>
            </w:r>
            <w:r w:rsidRPr="008655B3">
              <w:rPr>
                <w:noProof/>
              </w:rPr>
              <w:tab/>
              <w:t xml:space="preserve">Алтернативно доказателство </w:t>
            </w:r>
          </w:p>
          <w:p w14:paraId="39706CC3" w14:textId="77777777" w:rsidR="007145A3" w:rsidRPr="008655B3" w:rsidRDefault="007145A3" w:rsidP="001B0935">
            <w:pPr>
              <w:ind w:left="850"/>
              <w:rPr>
                <w:noProof/>
              </w:rPr>
            </w:pPr>
            <w:r w:rsidRPr="008655B3">
              <w:rPr>
                <w:noProof/>
              </w:rPr>
              <w:t>CS</w:t>
            </w:r>
            <w:r w:rsidRPr="008655B3">
              <w:rPr>
                <w:noProof/>
              </w:rPr>
              <w:tab/>
              <w:t xml:space="preserve">Alternativní důkaz </w:t>
            </w:r>
          </w:p>
          <w:p w14:paraId="29094C6F" w14:textId="77777777" w:rsidR="007145A3" w:rsidRPr="008655B3" w:rsidRDefault="007145A3" w:rsidP="001B0935">
            <w:pPr>
              <w:ind w:left="850"/>
              <w:rPr>
                <w:noProof/>
              </w:rPr>
            </w:pPr>
            <w:r w:rsidRPr="008655B3">
              <w:rPr>
                <w:noProof/>
              </w:rPr>
              <w:t xml:space="preserve">DA </w:t>
            </w:r>
            <w:r w:rsidRPr="008655B3">
              <w:rPr>
                <w:noProof/>
              </w:rPr>
              <w:tab/>
              <w:t xml:space="preserve">Alternativt bevis </w:t>
            </w:r>
          </w:p>
          <w:p w14:paraId="64C5FEC3" w14:textId="77777777" w:rsidR="007145A3" w:rsidRPr="008655B3" w:rsidRDefault="007145A3" w:rsidP="001B0935">
            <w:pPr>
              <w:ind w:left="850"/>
              <w:rPr>
                <w:noProof/>
              </w:rPr>
            </w:pPr>
            <w:r w:rsidRPr="008655B3">
              <w:rPr>
                <w:noProof/>
              </w:rPr>
              <w:t xml:space="preserve">DE </w:t>
            </w:r>
            <w:r w:rsidRPr="008655B3">
              <w:rPr>
                <w:noProof/>
              </w:rPr>
              <w:tab/>
              <w:t xml:space="preserve">Alternativnachweis </w:t>
            </w:r>
          </w:p>
          <w:p w14:paraId="1ACB60C6" w14:textId="77777777" w:rsidR="007145A3" w:rsidRPr="008655B3" w:rsidRDefault="007145A3" w:rsidP="001B0935">
            <w:pPr>
              <w:ind w:left="850"/>
              <w:rPr>
                <w:noProof/>
              </w:rPr>
            </w:pPr>
            <w:r w:rsidRPr="008655B3">
              <w:rPr>
                <w:noProof/>
              </w:rPr>
              <w:t xml:space="preserve">EE </w:t>
            </w:r>
            <w:r w:rsidRPr="008655B3">
              <w:rPr>
                <w:noProof/>
              </w:rPr>
              <w:tab/>
              <w:t xml:space="preserve">Alternatiivsed tõendid </w:t>
            </w:r>
          </w:p>
          <w:p w14:paraId="074C4EEB" w14:textId="77777777" w:rsidR="007145A3" w:rsidRPr="008655B3" w:rsidRDefault="007145A3" w:rsidP="001B0935">
            <w:pPr>
              <w:ind w:left="850"/>
              <w:rPr>
                <w:noProof/>
              </w:rPr>
            </w:pPr>
            <w:r w:rsidRPr="008655B3">
              <w:rPr>
                <w:noProof/>
              </w:rPr>
              <w:t xml:space="preserve">EL </w:t>
            </w:r>
            <w:r w:rsidRPr="008655B3">
              <w:rPr>
                <w:noProof/>
              </w:rPr>
              <w:tab/>
              <w:t xml:space="preserve">Εναλλακτική απόδειξη </w:t>
            </w:r>
          </w:p>
          <w:p w14:paraId="157C4FB0" w14:textId="77777777" w:rsidR="007145A3" w:rsidRPr="008655B3" w:rsidRDefault="007145A3" w:rsidP="001B0935">
            <w:pPr>
              <w:ind w:left="850"/>
              <w:rPr>
                <w:noProof/>
              </w:rPr>
            </w:pPr>
            <w:r w:rsidRPr="008655B3">
              <w:rPr>
                <w:noProof/>
              </w:rPr>
              <w:t xml:space="preserve">EN </w:t>
            </w:r>
            <w:r w:rsidRPr="008655B3">
              <w:rPr>
                <w:noProof/>
              </w:rPr>
              <w:tab/>
              <w:t xml:space="preserve">Alternative proof </w:t>
            </w:r>
          </w:p>
          <w:p w14:paraId="5D09BCE5" w14:textId="77777777" w:rsidR="007145A3" w:rsidRPr="008655B3" w:rsidRDefault="007145A3" w:rsidP="001B0935">
            <w:pPr>
              <w:ind w:left="850"/>
              <w:rPr>
                <w:noProof/>
              </w:rPr>
            </w:pPr>
            <w:r w:rsidRPr="008655B3">
              <w:rPr>
                <w:noProof/>
              </w:rPr>
              <w:t xml:space="preserve">ES </w:t>
            </w:r>
            <w:r w:rsidRPr="008655B3">
              <w:rPr>
                <w:noProof/>
              </w:rPr>
              <w:tab/>
              <w:t xml:space="preserve">Prueba alternativa </w:t>
            </w:r>
          </w:p>
          <w:p w14:paraId="59A0929A" w14:textId="77777777" w:rsidR="007145A3" w:rsidRPr="008655B3" w:rsidRDefault="007145A3" w:rsidP="001B0935">
            <w:pPr>
              <w:ind w:left="850"/>
              <w:rPr>
                <w:noProof/>
              </w:rPr>
            </w:pPr>
            <w:r w:rsidRPr="008655B3">
              <w:rPr>
                <w:noProof/>
              </w:rPr>
              <w:t xml:space="preserve">FI </w:t>
            </w:r>
            <w:r w:rsidRPr="008655B3">
              <w:rPr>
                <w:noProof/>
              </w:rPr>
              <w:tab/>
              <w:t xml:space="preserve">Vaihtoehtoinen todiste </w:t>
            </w:r>
          </w:p>
          <w:p w14:paraId="00250FFE" w14:textId="77777777" w:rsidR="007145A3" w:rsidRPr="008655B3" w:rsidRDefault="007145A3" w:rsidP="001B0935">
            <w:pPr>
              <w:ind w:left="850"/>
              <w:rPr>
                <w:noProof/>
              </w:rPr>
            </w:pPr>
            <w:r w:rsidRPr="008655B3">
              <w:rPr>
                <w:noProof/>
              </w:rPr>
              <w:t xml:space="preserve">FR </w:t>
            </w:r>
            <w:r w:rsidRPr="008655B3">
              <w:rPr>
                <w:noProof/>
              </w:rPr>
              <w:tab/>
              <w:t xml:space="preserve">Preuve alternative </w:t>
            </w:r>
          </w:p>
          <w:p w14:paraId="28E321EC" w14:textId="77777777" w:rsidR="007145A3" w:rsidRPr="008655B3" w:rsidRDefault="007145A3" w:rsidP="001B0935">
            <w:pPr>
              <w:ind w:left="850"/>
              <w:rPr>
                <w:noProof/>
              </w:rPr>
            </w:pPr>
            <w:r w:rsidRPr="008655B3">
              <w:rPr>
                <w:noProof/>
              </w:rPr>
              <w:t>GA</w:t>
            </w:r>
            <w:r w:rsidRPr="008655B3">
              <w:rPr>
                <w:noProof/>
              </w:rPr>
              <w:tab/>
              <w:t>Cruthúnas malartach</w:t>
            </w:r>
          </w:p>
          <w:p w14:paraId="2C991961" w14:textId="77777777" w:rsidR="007145A3" w:rsidRPr="008655B3" w:rsidRDefault="007145A3" w:rsidP="001B0935">
            <w:pPr>
              <w:ind w:left="850"/>
              <w:rPr>
                <w:noProof/>
              </w:rPr>
            </w:pPr>
            <w:r w:rsidRPr="008655B3">
              <w:rPr>
                <w:noProof/>
              </w:rPr>
              <w:t xml:space="preserve">HR </w:t>
            </w:r>
            <w:r w:rsidRPr="008655B3">
              <w:rPr>
                <w:noProof/>
              </w:rPr>
              <w:tab/>
              <w:t xml:space="preserve">Alternativni dokaz </w:t>
            </w:r>
          </w:p>
          <w:p w14:paraId="086F5A69" w14:textId="77777777" w:rsidR="007145A3" w:rsidRPr="008655B3" w:rsidRDefault="007145A3" w:rsidP="001B0935">
            <w:pPr>
              <w:ind w:left="850"/>
              <w:rPr>
                <w:noProof/>
              </w:rPr>
            </w:pPr>
            <w:r w:rsidRPr="008655B3">
              <w:rPr>
                <w:noProof/>
              </w:rPr>
              <w:t xml:space="preserve">HU </w:t>
            </w:r>
            <w:r w:rsidRPr="008655B3">
              <w:rPr>
                <w:noProof/>
              </w:rPr>
              <w:tab/>
              <w:t xml:space="preserve">Alternatív igazolás </w:t>
            </w:r>
          </w:p>
          <w:p w14:paraId="32EC1C27" w14:textId="77777777" w:rsidR="007145A3" w:rsidRPr="008655B3" w:rsidRDefault="007145A3" w:rsidP="001B0935">
            <w:pPr>
              <w:ind w:left="850"/>
              <w:rPr>
                <w:noProof/>
              </w:rPr>
            </w:pPr>
            <w:r w:rsidRPr="008655B3">
              <w:rPr>
                <w:noProof/>
              </w:rPr>
              <w:t xml:space="preserve">IS </w:t>
            </w:r>
            <w:r w:rsidRPr="008655B3">
              <w:rPr>
                <w:noProof/>
              </w:rPr>
              <w:tab/>
              <w:t xml:space="preserve">Önnur sönnun </w:t>
            </w:r>
          </w:p>
          <w:p w14:paraId="2700CBE0" w14:textId="77777777" w:rsidR="007145A3" w:rsidRPr="008655B3" w:rsidRDefault="007145A3" w:rsidP="001B0935">
            <w:pPr>
              <w:ind w:left="850"/>
              <w:rPr>
                <w:noProof/>
              </w:rPr>
            </w:pPr>
            <w:r w:rsidRPr="008655B3">
              <w:rPr>
                <w:noProof/>
              </w:rPr>
              <w:t xml:space="preserve">IT </w:t>
            </w:r>
            <w:r w:rsidRPr="008655B3">
              <w:rPr>
                <w:noProof/>
              </w:rPr>
              <w:tab/>
              <w:t xml:space="preserve">Prova alternativa </w:t>
            </w:r>
          </w:p>
          <w:p w14:paraId="649A23B1" w14:textId="77777777" w:rsidR="007145A3" w:rsidRPr="008655B3" w:rsidRDefault="007145A3" w:rsidP="001B0935">
            <w:pPr>
              <w:ind w:left="850"/>
              <w:rPr>
                <w:noProof/>
              </w:rPr>
            </w:pPr>
            <w:r w:rsidRPr="008655B3">
              <w:rPr>
                <w:noProof/>
              </w:rPr>
              <w:t xml:space="preserve">LT </w:t>
            </w:r>
            <w:r w:rsidRPr="008655B3">
              <w:rPr>
                <w:noProof/>
              </w:rPr>
              <w:tab/>
              <w:t xml:space="preserve">Alternatyvusis įrodymas </w:t>
            </w:r>
          </w:p>
          <w:p w14:paraId="08583CE8" w14:textId="77777777" w:rsidR="007145A3" w:rsidRPr="008655B3" w:rsidRDefault="007145A3" w:rsidP="001B0935">
            <w:pPr>
              <w:ind w:left="850"/>
              <w:rPr>
                <w:noProof/>
              </w:rPr>
            </w:pPr>
            <w:r w:rsidRPr="008655B3">
              <w:rPr>
                <w:noProof/>
              </w:rPr>
              <w:t xml:space="preserve">LV </w:t>
            </w:r>
            <w:r w:rsidRPr="008655B3">
              <w:rPr>
                <w:noProof/>
              </w:rPr>
              <w:tab/>
              <w:t xml:space="preserve">Alternatīvs pierādījums </w:t>
            </w:r>
          </w:p>
          <w:p w14:paraId="3C255092" w14:textId="77777777" w:rsidR="007145A3" w:rsidRPr="008655B3" w:rsidRDefault="007145A3" w:rsidP="001B0935">
            <w:pPr>
              <w:ind w:left="850"/>
              <w:rPr>
                <w:noProof/>
              </w:rPr>
            </w:pPr>
            <w:r w:rsidRPr="008655B3">
              <w:rPr>
                <w:noProof/>
              </w:rPr>
              <w:t xml:space="preserve">MK </w:t>
            </w:r>
            <w:r w:rsidRPr="008655B3">
              <w:rPr>
                <w:noProof/>
              </w:rPr>
              <w:tab/>
              <w:t xml:space="preserve">Алтернативен доказ </w:t>
            </w:r>
          </w:p>
          <w:p w14:paraId="7E90C508" w14:textId="77777777" w:rsidR="007145A3" w:rsidRPr="008655B3" w:rsidRDefault="007145A3" w:rsidP="001B0935">
            <w:pPr>
              <w:ind w:left="850"/>
              <w:rPr>
                <w:noProof/>
              </w:rPr>
            </w:pPr>
            <w:r w:rsidRPr="008655B3">
              <w:rPr>
                <w:noProof/>
              </w:rPr>
              <w:t xml:space="preserve">MT </w:t>
            </w:r>
            <w:r w:rsidRPr="008655B3">
              <w:rPr>
                <w:noProof/>
              </w:rPr>
              <w:tab/>
              <w:t xml:space="preserve">Prova alternattiva </w:t>
            </w:r>
          </w:p>
          <w:p w14:paraId="12E3B580" w14:textId="77777777" w:rsidR="007145A3" w:rsidRPr="008655B3" w:rsidRDefault="007145A3" w:rsidP="001B0935">
            <w:pPr>
              <w:ind w:left="850"/>
              <w:rPr>
                <w:noProof/>
              </w:rPr>
            </w:pPr>
            <w:r w:rsidRPr="008655B3">
              <w:rPr>
                <w:noProof/>
              </w:rPr>
              <w:t xml:space="preserve">NL </w:t>
            </w:r>
            <w:r w:rsidRPr="008655B3">
              <w:rPr>
                <w:noProof/>
              </w:rPr>
              <w:tab/>
              <w:t xml:space="preserve">Alternatief bewijs </w:t>
            </w:r>
          </w:p>
          <w:p w14:paraId="44B6B110" w14:textId="77777777" w:rsidR="007145A3" w:rsidRPr="00E41EEE" w:rsidRDefault="007145A3" w:rsidP="001B0935">
            <w:pPr>
              <w:ind w:left="850"/>
              <w:rPr>
                <w:noProof/>
                <w:lang w:val="en-IE"/>
              </w:rPr>
            </w:pPr>
            <w:r w:rsidRPr="00E41EEE">
              <w:rPr>
                <w:noProof/>
                <w:lang w:val="en-IE"/>
              </w:rPr>
              <w:t xml:space="preserve">NO </w:t>
            </w:r>
            <w:r w:rsidRPr="00E41EEE">
              <w:rPr>
                <w:noProof/>
                <w:lang w:val="en-IE"/>
              </w:rPr>
              <w:tab/>
              <w:t xml:space="preserve">Alternativt bevis </w:t>
            </w:r>
          </w:p>
          <w:p w14:paraId="2FB38A2E" w14:textId="77777777" w:rsidR="007145A3" w:rsidRPr="00E41EEE" w:rsidRDefault="007145A3" w:rsidP="001B0935">
            <w:pPr>
              <w:ind w:left="850"/>
              <w:rPr>
                <w:noProof/>
                <w:lang w:val="en-IE"/>
              </w:rPr>
            </w:pPr>
            <w:r w:rsidRPr="00E41EEE">
              <w:rPr>
                <w:noProof/>
                <w:lang w:val="en-IE"/>
              </w:rPr>
              <w:t xml:space="preserve">PL </w:t>
            </w:r>
            <w:r w:rsidRPr="00E41EEE">
              <w:rPr>
                <w:noProof/>
                <w:lang w:val="en-IE"/>
              </w:rPr>
              <w:tab/>
              <w:t xml:space="preserve">Alternatywny dowód </w:t>
            </w:r>
          </w:p>
          <w:p w14:paraId="15C8D89C" w14:textId="77777777" w:rsidR="007145A3" w:rsidRPr="008655B3" w:rsidRDefault="007145A3" w:rsidP="001B0935">
            <w:pPr>
              <w:ind w:left="850"/>
              <w:rPr>
                <w:noProof/>
              </w:rPr>
            </w:pPr>
            <w:r w:rsidRPr="008655B3">
              <w:rPr>
                <w:noProof/>
              </w:rPr>
              <w:t xml:space="preserve">PT </w:t>
            </w:r>
            <w:r w:rsidRPr="008655B3">
              <w:rPr>
                <w:noProof/>
              </w:rPr>
              <w:tab/>
              <w:t xml:space="preserve">Prova alternativa </w:t>
            </w:r>
          </w:p>
          <w:p w14:paraId="552AA09A" w14:textId="77777777" w:rsidR="007145A3" w:rsidRPr="008655B3" w:rsidRDefault="007145A3" w:rsidP="001B0935">
            <w:pPr>
              <w:ind w:left="850"/>
              <w:rPr>
                <w:noProof/>
              </w:rPr>
            </w:pPr>
            <w:r w:rsidRPr="008655B3">
              <w:rPr>
                <w:noProof/>
              </w:rPr>
              <w:t xml:space="preserve">RO </w:t>
            </w:r>
            <w:r w:rsidRPr="008655B3">
              <w:rPr>
                <w:noProof/>
              </w:rPr>
              <w:tab/>
              <w:t xml:space="preserve">Probă alternativă </w:t>
            </w:r>
          </w:p>
          <w:p w14:paraId="5F601C2B" w14:textId="77777777" w:rsidR="007145A3" w:rsidRPr="008655B3" w:rsidRDefault="007145A3" w:rsidP="001B0935">
            <w:pPr>
              <w:ind w:left="850"/>
              <w:rPr>
                <w:noProof/>
              </w:rPr>
            </w:pPr>
            <w:r w:rsidRPr="008655B3">
              <w:rPr>
                <w:noProof/>
              </w:rPr>
              <w:t xml:space="preserve">RS </w:t>
            </w:r>
            <w:r w:rsidRPr="008655B3">
              <w:rPr>
                <w:noProof/>
              </w:rPr>
              <w:tab/>
              <w:t xml:space="preserve">Алтернативни доказ </w:t>
            </w:r>
          </w:p>
          <w:p w14:paraId="052590DD" w14:textId="77777777" w:rsidR="007145A3" w:rsidRPr="008655B3" w:rsidRDefault="007145A3" w:rsidP="001B0935">
            <w:pPr>
              <w:ind w:left="850"/>
              <w:rPr>
                <w:noProof/>
              </w:rPr>
            </w:pPr>
            <w:r w:rsidRPr="008655B3">
              <w:rPr>
                <w:noProof/>
              </w:rPr>
              <w:t xml:space="preserve">SK </w:t>
            </w:r>
            <w:r w:rsidRPr="008655B3">
              <w:rPr>
                <w:noProof/>
              </w:rPr>
              <w:tab/>
              <w:t xml:space="preserve">Alternatívny dôkaz </w:t>
            </w:r>
          </w:p>
          <w:p w14:paraId="0D332FB3" w14:textId="77777777" w:rsidR="007145A3" w:rsidRPr="008655B3" w:rsidRDefault="007145A3" w:rsidP="001B0935">
            <w:pPr>
              <w:ind w:left="850"/>
              <w:rPr>
                <w:noProof/>
              </w:rPr>
            </w:pPr>
            <w:r w:rsidRPr="008655B3">
              <w:rPr>
                <w:noProof/>
              </w:rPr>
              <w:t xml:space="preserve">SL </w:t>
            </w:r>
            <w:r w:rsidRPr="008655B3">
              <w:rPr>
                <w:noProof/>
              </w:rPr>
              <w:tab/>
              <w:t xml:space="preserve">Alternativno dokazilo </w:t>
            </w:r>
          </w:p>
          <w:p w14:paraId="7FB9AF74" w14:textId="77777777" w:rsidR="007145A3" w:rsidRPr="008655B3" w:rsidRDefault="007145A3" w:rsidP="001B0935">
            <w:pPr>
              <w:ind w:left="850"/>
              <w:rPr>
                <w:noProof/>
              </w:rPr>
            </w:pPr>
            <w:r w:rsidRPr="008655B3">
              <w:rPr>
                <w:noProof/>
              </w:rPr>
              <w:t xml:space="preserve">SV </w:t>
            </w:r>
            <w:r w:rsidRPr="008655B3">
              <w:rPr>
                <w:noProof/>
              </w:rPr>
              <w:tab/>
              <w:t xml:space="preserve">Alternativt bevis </w:t>
            </w:r>
          </w:p>
          <w:p w14:paraId="118CF5A5" w14:textId="77777777" w:rsidR="007145A3" w:rsidRPr="008655B3" w:rsidRDefault="007145A3" w:rsidP="001B0935">
            <w:pPr>
              <w:ind w:left="850"/>
              <w:rPr>
                <w:noProof/>
              </w:rPr>
            </w:pPr>
            <w:r w:rsidRPr="008655B3">
              <w:rPr>
                <w:noProof/>
              </w:rPr>
              <w:t xml:space="preserve">TR </w:t>
            </w:r>
            <w:r w:rsidRPr="008655B3">
              <w:rPr>
                <w:noProof/>
              </w:rPr>
              <w:tab/>
              <w:t>Alternatif Kanıt</w:t>
            </w:r>
          </w:p>
          <w:p w14:paraId="67B88232" w14:textId="77777777" w:rsidR="007145A3" w:rsidRPr="008655B3" w:rsidRDefault="007145A3" w:rsidP="001B0935">
            <w:pPr>
              <w:ind w:left="850"/>
              <w:rPr>
                <w:noProof/>
              </w:rPr>
            </w:pPr>
            <w:r w:rsidRPr="008655B3">
              <w:rPr>
                <w:noProof/>
              </w:rPr>
              <w:t xml:space="preserve">UA    Альтернативне підтвердження  </w:t>
            </w:r>
          </w:p>
        </w:tc>
        <w:tc>
          <w:tcPr>
            <w:tcW w:w="2694" w:type="dxa"/>
            <w:gridSpan w:val="2"/>
          </w:tcPr>
          <w:p w14:paraId="2C67AE67" w14:textId="77777777" w:rsidR="007145A3" w:rsidRPr="008655B3" w:rsidRDefault="007145A3" w:rsidP="007145A3">
            <w:pPr>
              <w:rPr>
                <w:noProof/>
              </w:rPr>
            </w:pPr>
            <w:r w:rsidRPr="008655B3">
              <w:rPr>
                <w:noProof/>
              </w:rPr>
              <w:t>Prova alternativa – 99202</w:t>
            </w:r>
          </w:p>
        </w:tc>
      </w:tr>
      <w:tr w:rsidR="007145A3" w:rsidRPr="008655B3" w14:paraId="4F753364"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5FEEB138" w14:textId="77777777" w:rsidR="007145A3" w:rsidRPr="008655B3" w:rsidRDefault="007145A3" w:rsidP="0020326A">
            <w:pPr>
              <w:ind w:left="850"/>
              <w:jc w:val="left"/>
              <w:rPr>
                <w:noProof/>
              </w:rPr>
            </w:pPr>
            <w:r w:rsidRPr="008655B3">
              <w:rPr>
                <w:noProof/>
              </w:rPr>
              <w:t xml:space="preserve">BG </w:t>
            </w:r>
            <w:r w:rsidRPr="008655B3">
              <w:rPr>
                <w:noProof/>
              </w:rPr>
              <w:tab/>
              <w:t>Различия: митническо учреждение, където стоките са представени…………….. .................. (наименование и страна)</w:t>
            </w:r>
          </w:p>
          <w:p w14:paraId="63119A77" w14:textId="77777777" w:rsidR="007145A3" w:rsidRPr="00B25A54" w:rsidRDefault="007145A3" w:rsidP="0020326A">
            <w:pPr>
              <w:ind w:left="850"/>
              <w:jc w:val="left"/>
              <w:rPr>
                <w:noProof/>
                <w:lang w:val="en-IE"/>
              </w:rPr>
            </w:pPr>
            <w:r w:rsidRPr="008655B3">
              <w:rPr>
                <w:noProof/>
              </w:rPr>
              <w:t xml:space="preserve">CS </w:t>
            </w:r>
            <w:r w:rsidRPr="008655B3">
              <w:rPr>
                <w:noProof/>
              </w:rPr>
              <w:tab/>
              <w:t xml:space="preserve">Nesrovnalosti: úřad, kterému bylo zboží předloženo ..................... </w:t>
            </w:r>
            <w:r w:rsidRPr="00B25A54">
              <w:rPr>
                <w:noProof/>
                <w:lang w:val="en-IE"/>
              </w:rPr>
              <w:t xml:space="preserve">(název a země) </w:t>
            </w:r>
          </w:p>
          <w:p w14:paraId="355FC15D" w14:textId="77777777" w:rsidR="007145A3" w:rsidRPr="00E41EEE" w:rsidRDefault="007145A3" w:rsidP="0020326A">
            <w:pPr>
              <w:ind w:left="850"/>
              <w:jc w:val="left"/>
              <w:rPr>
                <w:noProof/>
                <w:lang w:val="en-IE"/>
              </w:rPr>
            </w:pPr>
            <w:r w:rsidRPr="00E41EEE">
              <w:rPr>
                <w:noProof/>
                <w:lang w:val="en-IE"/>
              </w:rPr>
              <w:t xml:space="preserve">DA </w:t>
            </w:r>
            <w:r w:rsidRPr="00E41EEE">
              <w:rPr>
                <w:noProof/>
                <w:lang w:val="en-IE"/>
              </w:rPr>
              <w:tab/>
              <w:t xml:space="preserve">Forskelle: det sted, hvor varerne blev frembudt ............................. (navn og land) </w:t>
            </w:r>
          </w:p>
          <w:p w14:paraId="3589E979" w14:textId="77777777" w:rsidR="007145A3" w:rsidRPr="00E41EEE" w:rsidRDefault="007145A3" w:rsidP="0020326A">
            <w:pPr>
              <w:ind w:left="850"/>
              <w:jc w:val="left"/>
              <w:rPr>
                <w:noProof/>
                <w:lang w:val="en-IE"/>
              </w:rPr>
            </w:pPr>
            <w:r w:rsidRPr="00E41EEE">
              <w:rPr>
                <w:noProof/>
                <w:lang w:val="en-IE"/>
              </w:rPr>
              <w:t xml:space="preserve">DE </w:t>
            </w:r>
            <w:r w:rsidRPr="00E41EEE">
              <w:rPr>
                <w:noProof/>
                <w:lang w:val="en-IE"/>
              </w:rPr>
              <w:tab/>
              <w:t xml:space="preserve">Unstimmigkeiten: Stelle, bei der die Gestellung erfolgte ......... ……(Name und Land) </w:t>
            </w:r>
          </w:p>
          <w:p w14:paraId="06CE94E3" w14:textId="77777777" w:rsidR="007145A3" w:rsidRPr="00B25A54" w:rsidRDefault="007145A3" w:rsidP="0020326A">
            <w:pPr>
              <w:ind w:left="850"/>
              <w:jc w:val="left"/>
              <w:rPr>
                <w:noProof/>
                <w:lang w:val="en-IE"/>
              </w:rPr>
            </w:pPr>
            <w:r w:rsidRPr="00E41EEE">
              <w:rPr>
                <w:noProof/>
                <w:lang w:val="en-IE"/>
              </w:rPr>
              <w:t xml:space="preserve">EE </w:t>
            </w:r>
            <w:r w:rsidRPr="00E41EEE">
              <w:rPr>
                <w:noProof/>
                <w:lang w:val="en-IE"/>
              </w:rPr>
              <w:tab/>
              <w:t xml:space="preserve">Erinevused: asutus, kuhu kaup esitati ……............................................. </w:t>
            </w:r>
            <w:r w:rsidRPr="00B25A54">
              <w:rPr>
                <w:noProof/>
                <w:lang w:val="en-IE"/>
              </w:rPr>
              <w:t xml:space="preserve">(nimi ja riik) </w:t>
            </w:r>
          </w:p>
          <w:p w14:paraId="3E327858" w14:textId="77777777" w:rsidR="007145A3" w:rsidRPr="00E41EEE" w:rsidRDefault="007145A3" w:rsidP="0020326A">
            <w:pPr>
              <w:ind w:left="850"/>
              <w:jc w:val="left"/>
              <w:rPr>
                <w:noProof/>
                <w:lang w:val="en-IE"/>
              </w:rPr>
            </w:pPr>
            <w:r w:rsidRPr="00B25A54">
              <w:rPr>
                <w:noProof/>
                <w:lang w:val="en-IE"/>
              </w:rPr>
              <w:t xml:space="preserve">EL </w:t>
            </w:r>
            <w:r w:rsidRPr="00B25A54">
              <w:rPr>
                <w:noProof/>
                <w:lang w:val="en-IE"/>
              </w:rPr>
              <w:tab/>
            </w:r>
            <w:r w:rsidRPr="008655B3">
              <w:rPr>
                <w:noProof/>
              </w:rPr>
              <w:t>Διαφορές</w:t>
            </w:r>
            <w:r w:rsidRPr="00B25A54">
              <w:rPr>
                <w:noProof/>
                <w:lang w:val="en-IE"/>
              </w:rPr>
              <w:t xml:space="preserve">: </w:t>
            </w:r>
            <w:r w:rsidRPr="008655B3">
              <w:rPr>
                <w:noProof/>
              </w:rPr>
              <w:t>εμπορεύματα</w:t>
            </w:r>
            <w:r w:rsidRPr="00B25A54">
              <w:rPr>
                <w:noProof/>
                <w:lang w:val="en-IE"/>
              </w:rPr>
              <w:t xml:space="preserve"> </w:t>
            </w:r>
            <w:r w:rsidRPr="008655B3">
              <w:rPr>
                <w:noProof/>
              </w:rPr>
              <w:t>προσκομισθέντα</w:t>
            </w:r>
            <w:r w:rsidRPr="00B25A54">
              <w:rPr>
                <w:noProof/>
                <w:lang w:val="en-IE"/>
              </w:rPr>
              <w:t xml:space="preserve"> </w:t>
            </w:r>
            <w:r w:rsidRPr="008655B3">
              <w:rPr>
                <w:noProof/>
              </w:rPr>
              <w:t>στο</w:t>
            </w:r>
            <w:r w:rsidRPr="00B25A54">
              <w:rPr>
                <w:noProof/>
                <w:lang w:val="en-IE"/>
              </w:rPr>
              <w:t xml:space="preserve"> </w:t>
            </w:r>
            <w:r w:rsidRPr="008655B3">
              <w:rPr>
                <w:noProof/>
              </w:rPr>
              <w:t>τελωνείο</w:t>
            </w:r>
            <w:r w:rsidRPr="00B25A54">
              <w:rPr>
                <w:noProof/>
                <w:lang w:val="en-IE"/>
              </w:rPr>
              <w:t xml:space="preserve"> ........ </w:t>
            </w:r>
            <w:r w:rsidRPr="00E41EEE">
              <w:rPr>
                <w:noProof/>
                <w:lang w:val="en-IE"/>
              </w:rPr>
              <w:t>(</w:t>
            </w:r>
            <w:r w:rsidRPr="008655B3">
              <w:rPr>
                <w:noProof/>
              </w:rPr>
              <w:t>Όνομα</w:t>
            </w:r>
            <w:r w:rsidRPr="00E41EEE">
              <w:rPr>
                <w:noProof/>
                <w:lang w:val="en-IE"/>
              </w:rPr>
              <w:t xml:space="preserve"> </w:t>
            </w:r>
            <w:r w:rsidRPr="008655B3">
              <w:rPr>
                <w:noProof/>
              </w:rPr>
              <w:t>και</w:t>
            </w:r>
            <w:r w:rsidRPr="00E41EEE">
              <w:rPr>
                <w:noProof/>
                <w:lang w:val="en-IE"/>
              </w:rPr>
              <w:t xml:space="preserve"> </w:t>
            </w:r>
            <w:r w:rsidRPr="008655B3">
              <w:rPr>
                <w:noProof/>
              </w:rPr>
              <w:t>χώρα</w:t>
            </w:r>
            <w:r w:rsidRPr="00E41EEE">
              <w:rPr>
                <w:noProof/>
                <w:lang w:val="en-IE"/>
              </w:rPr>
              <w:t xml:space="preserve">) </w:t>
            </w:r>
          </w:p>
          <w:p w14:paraId="313FA46E" w14:textId="77777777" w:rsidR="007145A3" w:rsidRPr="00E41EEE" w:rsidRDefault="007145A3" w:rsidP="0020326A">
            <w:pPr>
              <w:ind w:left="850"/>
              <w:jc w:val="left"/>
              <w:rPr>
                <w:noProof/>
                <w:lang w:val="en-IE"/>
              </w:rPr>
            </w:pPr>
            <w:r w:rsidRPr="00E41EEE">
              <w:rPr>
                <w:noProof/>
                <w:lang w:val="en-IE"/>
              </w:rPr>
              <w:t xml:space="preserve">EN </w:t>
            </w:r>
            <w:r w:rsidRPr="00E41EEE">
              <w:rPr>
                <w:noProof/>
                <w:lang w:val="en-IE"/>
              </w:rPr>
              <w:tab/>
              <w:t xml:space="preserve">Differences: office where goods were presented .......................... (name and country) </w:t>
            </w:r>
          </w:p>
          <w:p w14:paraId="7193EF58" w14:textId="77777777" w:rsidR="007145A3" w:rsidRPr="00B25A54" w:rsidRDefault="007145A3" w:rsidP="0020326A">
            <w:pPr>
              <w:ind w:left="850"/>
              <w:jc w:val="left"/>
              <w:rPr>
                <w:noProof/>
                <w:lang w:val="en-IE"/>
              </w:rPr>
            </w:pPr>
            <w:r w:rsidRPr="00E41EEE">
              <w:rPr>
                <w:noProof/>
                <w:lang w:val="en-IE"/>
              </w:rPr>
              <w:t xml:space="preserve">ES </w:t>
            </w:r>
            <w:r w:rsidRPr="00E41EEE">
              <w:rPr>
                <w:noProof/>
                <w:lang w:val="en-IE"/>
              </w:rPr>
              <w:tab/>
              <w:t xml:space="preserve">Diferencias: mercancías presentadas en la oficina ..................... </w:t>
            </w:r>
            <w:r w:rsidRPr="00B25A54">
              <w:rPr>
                <w:noProof/>
                <w:lang w:val="en-IE"/>
              </w:rPr>
              <w:t xml:space="preserve">(nombre y país) </w:t>
            </w:r>
          </w:p>
          <w:p w14:paraId="5351E593" w14:textId="77777777" w:rsidR="007145A3" w:rsidRPr="0032128C" w:rsidRDefault="007145A3" w:rsidP="0020326A">
            <w:pPr>
              <w:ind w:left="850"/>
              <w:jc w:val="left"/>
              <w:rPr>
                <w:noProof/>
                <w:lang w:val="en-IE"/>
              </w:rPr>
            </w:pPr>
            <w:r w:rsidRPr="00B25A54">
              <w:rPr>
                <w:noProof/>
                <w:lang w:val="en-IE"/>
              </w:rPr>
              <w:t xml:space="preserve">FI </w:t>
            </w:r>
            <w:r w:rsidRPr="00B25A54">
              <w:rPr>
                <w:noProof/>
                <w:lang w:val="en-IE"/>
              </w:rPr>
              <w:tab/>
              <w:t xml:space="preserve">Muutos: toimipaikka, jossa tavarat esitetty ................................... </w:t>
            </w:r>
            <w:r w:rsidRPr="0032128C">
              <w:rPr>
                <w:noProof/>
                <w:lang w:val="en-IE"/>
              </w:rPr>
              <w:t xml:space="preserve">(nimi ja maa) </w:t>
            </w:r>
          </w:p>
          <w:p w14:paraId="07E113BE" w14:textId="77777777" w:rsidR="007145A3" w:rsidRPr="0032128C" w:rsidRDefault="007145A3" w:rsidP="0020326A">
            <w:pPr>
              <w:ind w:left="850"/>
              <w:jc w:val="left"/>
              <w:rPr>
                <w:noProof/>
                <w:lang w:val="en-IE"/>
              </w:rPr>
            </w:pPr>
            <w:r w:rsidRPr="0032128C">
              <w:rPr>
                <w:noProof/>
                <w:lang w:val="en-IE"/>
              </w:rPr>
              <w:t xml:space="preserve">FR </w:t>
            </w:r>
            <w:r w:rsidRPr="0032128C">
              <w:rPr>
                <w:noProof/>
                <w:lang w:val="en-IE"/>
              </w:rPr>
              <w:tab/>
              <w:t xml:space="preserve">Différences: marchandises présentées au bureau ........................... (nom et pays) </w:t>
            </w:r>
          </w:p>
          <w:p w14:paraId="60BF239B" w14:textId="77777777" w:rsidR="007145A3" w:rsidRPr="00B25A54" w:rsidRDefault="007145A3" w:rsidP="0020326A">
            <w:pPr>
              <w:ind w:left="850"/>
              <w:jc w:val="left"/>
              <w:rPr>
                <w:noProof/>
                <w:lang w:val="en-IE"/>
              </w:rPr>
            </w:pPr>
            <w:r w:rsidRPr="00B25A54">
              <w:rPr>
                <w:noProof/>
                <w:lang w:val="en-IE"/>
              </w:rPr>
              <w:t>GA</w:t>
            </w:r>
            <w:r w:rsidRPr="00B25A54">
              <w:rPr>
                <w:noProof/>
                <w:lang w:val="en-IE"/>
              </w:rPr>
              <w:tab/>
              <w:t>Difríochtaí: oifig inár cuireadh na hearraí i láthair …...... (ainm agus tír)</w:t>
            </w:r>
          </w:p>
          <w:p w14:paraId="1FC5EB5E" w14:textId="77777777" w:rsidR="007145A3" w:rsidRPr="00B25A54" w:rsidRDefault="007145A3" w:rsidP="0020326A">
            <w:pPr>
              <w:ind w:left="850"/>
              <w:jc w:val="left"/>
              <w:rPr>
                <w:noProof/>
                <w:lang w:val="en-IE"/>
              </w:rPr>
            </w:pPr>
            <w:r w:rsidRPr="00B25A54">
              <w:rPr>
                <w:noProof/>
                <w:lang w:val="en-IE"/>
              </w:rPr>
              <w:t xml:space="preserve">HR </w:t>
            </w:r>
            <w:r w:rsidRPr="00B25A54">
              <w:rPr>
                <w:noProof/>
                <w:lang w:val="en-IE"/>
              </w:rPr>
              <w:tab/>
              <w:t xml:space="preserve">Razlike: Carinarnica kojoj je roba podnesena ............................. (naziv i zemlja) </w:t>
            </w:r>
          </w:p>
          <w:p w14:paraId="06E34ADF" w14:textId="77777777" w:rsidR="007145A3" w:rsidRPr="008655B3" w:rsidRDefault="007145A3" w:rsidP="0020326A">
            <w:pPr>
              <w:ind w:left="850"/>
              <w:jc w:val="left"/>
              <w:rPr>
                <w:noProof/>
              </w:rPr>
            </w:pPr>
            <w:r w:rsidRPr="00B25A54">
              <w:rPr>
                <w:noProof/>
                <w:lang w:val="en-IE"/>
              </w:rPr>
              <w:t xml:space="preserve">HU </w:t>
            </w:r>
            <w:r w:rsidRPr="00B25A54">
              <w:rPr>
                <w:noProof/>
                <w:lang w:val="en-IE"/>
              </w:rPr>
              <w:tab/>
              <w:t xml:space="preserve">Eltérések: hivatal, ahol az áruk bemutatása megtörtént .............. </w:t>
            </w:r>
            <w:r w:rsidRPr="008655B3">
              <w:rPr>
                <w:noProof/>
              </w:rPr>
              <w:t xml:space="preserve">(név és ország) </w:t>
            </w:r>
          </w:p>
          <w:p w14:paraId="58BBF8B2" w14:textId="77777777" w:rsidR="007145A3" w:rsidRPr="008655B3" w:rsidRDefault="007145A3" w:rsidP="0020326A">
            <w:pPr>
              <w:ind w:left="850"/>
              <w:jc w:val="left"/>
              <w:rPr>
                <w:noProof/>
              </w:rPr>
            </w:pPr>
          </w:p>
        </w:tc>
        <w:tc>
          <w:tcPr>
            <w:tcW w:w="2694" w:type="dxa"/>
            <w:gridSpan w:val="2"/>
          </w:tcPr>
          <w:p w14:paraId="3E409A88" w14:textId="77777777" w:rsidR="007145A3" w:rsidRPr="008655B3" w:rsidRDefault="007145A3" w:rsidP="007145A3">
            <w:pPr>
              <w:rPr>
                <w:noProof/>
              </w:rPr>
            </w:pPr>
            <w:r w:rsidRPr="008655B3">
              <w:rPr>
                <w:noProof/>
              </w:rPr>
              <w:t>Differenze: ufficio al quale sono state presentate le merci … (nome e paese) – 99203</w:t>
            </w:r>
          </w:p>
        </w:tc>
      </w:tr>
      <w:tr w:rsidR="00B978E0" w:rsidRPr="008655B3" w14:paraId="0F3E53CC"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5E4150F4" w14:textId="77777777" w:rsidR="00B978E0" w:rsidRPr="008655B3" w:rsidRDefault="00B978E0" w:rsidP="0020326A">
            <w:pPr>
              <w:ind w:left="850"/>
              <w:jc w:val="left"/>
              <w:rPr>
                <w:noProof/>
              </w:rPr>
            </w:pPr>
            <w:r w:rsidRPr="00E41EEE">
              <w:rPr>
                <w:noProof/>
                <w:lang w:val="en-IE"/>
              </w:rPr>
              <w:t xml:space="preserve">IS </w:t>
            </w:r>
            <w:r w:rsidRPr="00E41EEE">
              <w:rPr>
                <w:noProof/>
                <w:lang w:val="en-IE"/>
              </w:rPr>
              <w:tab/>
              <w:t xml:space="preserve">Breyting: tollstjóraskrifstofa þar sem vörum var framvísað ......... </w:t>
            </w:r>
            <w:r w:rsidRPr="008655B3">
              <w:rPr>
                <w:noProof/>
              </w:rPr>
              <w:t xml:space="preserve">(nafn og land) </w:t>
            </w:r>
          </w:p>
          <w:p w14:paraId="0ACB8160" w14:textId="77777777" w:rsidR="00B978E0" w:rsidRPr="008655B3" w:rsidRDefault="00B978E0" w:rsidP="0020326A">
            <w:pPr>
              <w:ind w:left="850"/>
              <w:jc w:val="left"/>
              <w:rPr>
                <w:noProof/>
              </w:rPr>
            </w:pPr>
            <w:r w:rsidRPr="008655B3">
              <w:rPr>
                <w:noProof/>
              </w:rPr>
              <w:t xml:space="preserve">IT </w:t>
            </w:r>
            <w:r w:rsidRPr="008655B3">
              <w:rPr>
                <w:noProof/>
              </w:rPr>
              <w:tab/>
              <w:t xml:space="preserve">Differenze: ufficio al quale sono state presentate le merci ........ (nome e paese) </w:t>
            </w:r>
          </w:p>
          <w:p w14:paraId="3C2F0675" w14:textId="77777777" w:rsidR="00B978E0" w:rsidRPr="008655B3" w:rsidRDefault="00B978E0" w:rsidP="0020326A">
            <w:pPr>
              <w:ind w:left="850"/>
              <w:jc w:val="left"/>
              <w:rPr>
                <w:noProof/>
              </w:rPr>
            </w:pPr>
            <w:r w:rsidRPr="008655B3">
              <w:rPr>
                <w:noProof/>
              </w:rPr>
              <w:t xml:space="preserve">LT </w:t>
            </w:r>
            <w:r w:rsidRPr="008655B3">
              <w:rPr>
                <w:noProof/>
              </w:rPr>
              <w:tab/>
              <w:t xml:space="preserve">Skirtumai: įstaiga, kuriai pateiktos prekės .................. (pavadinimas ir valstybė) </w:t>
            </w:r>
          </w:p>
          <w:p w14:paraId="73179463" w14:textId="77777777" w:rsidR="00B978E0" w:rsidRPr="008655B3" w:rsidRDefault="00B978E0" w:rsidP="0020326A">
            <w:pPr>
              <w:ind w:left="850"/>
              <w:jc w:val="left"/>
              <w:rPr>
                <w:noProof/>
              </w:rPr>
            </w:pPr>
            <w:r w:rsidRPr="008655B3">
              <w:rPr>
                <w:noProof/>
              </w:rPr>
              <w:t xml:space="preserve">LV </w:t>
            </w:r>
            <w:r w:rsidRPr="008655B3">
              <w:rPr>
                <w:noProof/>
              </w:rPr>
              <w:tab/>
              <w:t xml:space="preserve">Atšķirības: muitas iestāde, kurā preces tika uzrādītas .................. (nosaukums un valsts) </w:t>
            </w:r>
          </w:p>
          <w:p w14:paraId="6AA48AA8" w14:textId="77777777" w:rsidR="00B978E0" w:rsidRPr="008655B3" w:rsidRDefault="00B978E0" w:rsidP="0020326A">
            <w:pPr>
              <w:ind w:left="850"/>
              <w:jc w:val="left"/>
              <w:rPr>
                <w:noProof/>
              </w:rPr>
            </w:pPr>
            <w:r w:rsidRPr="008655B3">
              <w:rPr>
                <w:noProof/>
              </w:rPr>
              <w:t xml:space="preserve">MK  </w:t>
            </w:r>
            <w:r w:rsidRPr="008655B3">
              <w:rPr>
                <w:noProof/>
              </w:rPr>
              <w:tab/>
              <w:t xml:space="preserve">Разлики: Испостава каде стоките се ставени на увид .......... (назив и земја) </w:t>
            </w:r>
          </w:p>
          <w:p w14:paraId="45683010" w14:textId="77777777" w:rsidR="00B978E0" w:rsidRPr="008655B3" w:rsidRDefault="00B978E0" w:rsidP="0020326A">
            <w:pPr>
              <w:ind w:left="850"/>
              <w:jc w:val="left"/>
              <w:rPr>
                <w:noProof/>
              </w:rPr>
            </w:pPr>
            <w:r w:rsidRPr="008655B3">
              <w:rPr>
                <w:noProof/>
              </w:rPr>
              <w:t xml:space="preserve">MT </w:t>
            </w:r>
            <w:r w:rsidRPr="008655B3">
              <w:rPr>
                <w:noProof/>
              </w:rPr>
              <w:tab/>
              <w:t xml:space="preserve">Differenzi: uffiċċju fejn l-oġġetti kienu ppreżentati (isem u pajjiż) </w:t>
            </w:r>
          </w:p>
          <w:p w14:paraId="4908B845" w14:textId="77777777" w:rsidR="00B978E0" w:rsidRPr="00E41EEE" w:rsidRDefault="00B978E0" w:rsidP="0020326A">
            <w:pPr>
              <w:ind w:left="850"/>
              <w:jc w:val="left"/>
              <w:rPr>
                <w:noProof/>
                <w:lang w:val="en-IE"/>
              </w:rPr>
            </w:pPr>
            <w:r w:rsidRPr="00E41EEE">
              <w:rPr>
                <w:noProof/>
                <w:lang w:val="en-IE"/>
              </w:rPr>
              <w:t xml:space="preserve">NL </w:t>
            </w:r>
            <w:r w:rsidRPr="00E41EEE">
              <w:rPr>
                <w:noProof/>
                <w:lang w:val="en-IE"/>
              </w:rPr>
              <w:tab/>
              <w:t xml:space="preserve">Verschillen: kantoor waar de goederen zijn aangebracht ........... (naam en land) </w:t>
            </w:r>
          </w:p>
          <w:p w14:paraId="6E91FC77" w14:textId="77777777" w:rsidR="00B978E0" w:rsidRPr="00B25A54" w:rsidRDefault="00B978E0" w:rsidP="0020326A">
            <w:pPr>
              <w:ind w:left="850"/>
              <w:jc w:val="left"/>
              <w:rPr>
                <w:noProof/>
                <w:lang w:val="en-IE"/>
              </w:rPr>
            </w:pPr>
            <w:r w:rsidRPr="00E41EEE">
              <w:rPr>
                <w:noProof/>
                <w:lang w:val="en-IE"/>
              </w:rPr>
              <w:t xml:space="preserve">NO </w:t>
            </w:r>
            <w:r w:rsidRPr="00E41EEE">
              <w:rPr>
                <w:noProof/>
                <w:lang w:val="en-IE"/>
              </w:rPr>
              <w:tab/>
              <w:t xml:space="preserve">Forskjell: det tollsted hvor varene ble fremlagt ........................... </w:t>
            </w:r>
            <w:r w:rsidRPr="00B25A54">
              <w:rPr>
                <w:noProof/>
                <w:lang w:val="en-IE"/>
              </w:rPr>
              <w:t xml:space="preserve">(navn og land) </w:t>
            </w:r>
          </w:p>
          <w:p w14:paraId="718F536B" w14:textId="77777777" w:rsidR="00B978E0" w:rsidRPr="008655B3" w:rsidRDefault="00B978E0" w:rsidP="0020326A">
            <w:pPr>
              <w:ind w:left="850"/>
              <w:jc w:val="left"/>
              <w:rPr>
                <w:noProof/>
              </w:rPr>
            </w:pPr>
            <w:r w:rsidRPr="00B25A54">
              <w:rPr>
                <w:noProof/>
                <w:lang w:val="en-IE"/>
              </w:rPr>
              <w:t xml:space="preserve">PL </w:t>
            </w:r>
            <w:r w:rsidRPr="00B25A54">
              <w:rPr>
                <w:noProof/>
                <w:lang w:val="en-IE"/>
              </w:rPr>
              <w:tab/>
              <w:t xml:space="preserve">Niezgodności: urząd, w którym przedstawiono towar .................. </w:t>
            </w:r>
            <w:r w:rsidRPr="008655B3">
              <w:rPr>
                <w:noProof/>
              </w:rPr>
              <w:t xml:space="preserve">(nazwa i kraj) </w:t>
            </w:r>
          </w:p>
          <w:p w14:paraId="2280292F" w14:textId="77777777" w:rsidR="00B978E0" w:rsidRPr="008655B3" w:rsidRDefault="00B978E0" w:rsidP="0020326A">
            <w:pPr>
              <w:ind w:left="850"/>
              <w:jc w:val="left"/>
              <w:rPr>
                <w:noProof/>
              </w:rPr>
            </w:pPr>
            <w:r w:rsidRPr="008655B3">
              <w:rPr>
                <w:noProof/>
              </w:rPr>
              <w:t xml:space="preserve">PT </w:t>
            </w:r>
            <w:r w:rsidRPr="008655B3">
              <w:rPr>
                <w:noProof/>
              </w:rPr>
              <w:tab/>
              <w:t xml:space="preserve">Diferenças: mercadorias apresentadas na estância ........................ (nome e país) </w:t>
            </w:r>
          </w:p>
          <w:p w14:paraId="29B8A68C" w14:textId="77777777" w:rsidR="00B978E0" w:rsidRPr="008655B3" w:rsidRDefault="00B978E0" w:rsidP="0020326A">
            <w:pPr>
              <w:ind w:left="850"/>
              <w:jc w:val="left"/>
              <w:rPr>
                <w:noProof/>
              </w:rPr>
            </w:pPr>
            <w:r w:rsidRPr="008655B3">
              <w:rPr>
                <w:noProof/>
              </w:rPr>
              <w:t xml:space="preserve">RO </w:t>
            </w:r>
            <w:r w:rsidRPr="008655B3">
              <w:rPr>
                <w:noProof/>
              </w:rPr>
              <w:tab/>
              <w:t xml:space="preserve">Diferențe: mărfuri prezentate la biroul vamal .............................. (nume și țara) </w:t>
            </w:r>
          </w:p>
          <w:p w14:paraId="2BDA24B9" w14:textId="77777777" w:rsidR="00B978E0" w:rsidRPr="008655B3" w:rsidRDefault="00B978E0" w:rsidP="0020326A">
            <w:pPr>
              <w:ind w:left="850"/>
              <w:jc w:val="left"/>
              <w:rPr>
                <w:noProof/>
              </w:rPr>
            </w:pPr>
            <w:r w:rsidRPr="008655B3">
              <w:rPr>
                <w:noProof/>
              </w:rPr>
              <w:t xml:space="preserve">RS </w:t>
            </w:r>
            <w:r w:rsidRPr="008655B3">
              <w:rPr>
                <w:noProof/>
              </w:rPr>
              <w:tab/>
              <w:t xml:space="preserve">Разлике: царински орган којем је предата роба .................. (назив и земља) </w:t>
            </w:r>
          </w:p>
          <w:p w14:paraId="6ABF9B35" w14:textId="77777777" w:rsidR="00B978E0" w:rsidRPr="008655B3" w:rsidRDefault="00B978E0" w:rsidP="0020326A">
            <w:pPr>
              <w:ind w:left="850"/>
              <w:jc w:val="left"/>
              <w:rPr>
                <w:noProof/>
              </w:rPr>
            </w:pPr>
            <w:r w:rsidRPr="008655B3">
              <w:rPr>
                <w:noProof/>
              </w:rPr>
              <w:t xml:space="preserve">SK </w:t>
            </w:r>
            <w:r w:rsidRPr="008655B3">
              <w:rPr>
                <w:noProof/>
              </w:rPr>
              <w:tab/>
              <w:t xml:space="preserve">Rozdiely: úrad, ktorému bol tovar predložený ........................ (názov a krajina) </w:t>
            </w:r>
          </w:p>
          <w:p w14:paraId="53B21D77" w14:textId="77777777" w:rsidR="00B978E0" w:rsidRPr="008655B3" w:rsidRDefault="00B978E0" w:rsidP="0020326A">
            <w:pPr>
              <w:ind w:left="850"/>
              <w:jc w:val="left"/>
              <w:rPr>
                <w:noProof/>
              </w:rPr>
            </w:pPr>
            <w:r w:rsidRPr="008655B3">
              <w:rPr>
                <w:noProof/>
              </w:rPr>
              <w:t xml:space="preserve">SL </w:t>
            </w:r>
            <w:r w:rsidRPr="008655B3">
              <w:rPr>
                <w:noProof/>
              </w:rPr>
              <w:tab/>
              <w:t xml:space="preserve">Razlike: urad, pri katerem je bilo blago predloženo ............... (naziv in država) </w:t>
            </w:r>
          </w:p>
          <w:p w14:paraId="73213691" w14:textId="77777777" w:rsidR="00B978E0" w:rsidRPr="008655B3" w:rsidRDefault="00B978E0" w:rsidP="0020326A">
            <w:pPr>
              <w:ind w:left="850"/>
              <w:jc w:val="left"/>
              <w:rPr>
                <w:noProof/>
              </w:rPr>
            </w:pPr>
            <w:r w:rsidRPr="008655B3">
              <w:rPr>
                <w:noProof/>
              </w:rPr>
              <w:t xml:space="preserve">SV </w:t>
            </w:r>
            <w:r w:rsidRPr="008655B3">
              <w:rPr>
                <w:noProof/>
              </w:rPr>
              <w:tab/>
              <w:t xml:space="preserve">Avvikelse: tullkontor där varorna anmäldes .............................. (namn och land) </w:t>
            </w:r>
          </w:p>
          <w:p w14:paraId="5C375ECC" w14:textId="77777777" w:rsidR="00B978E0" w:rsidRPr="008655B3" w:rsidRDefault="00B978E0" w:rsidP="0020326A">
            <w:pPr>
              <w:ind w:left="850"/>
              <w:jc w:val="left"/>
              <w:rPr>
                <w:noProof/>
              </w:rPr>
            </w:pPr>
            <w:r w:rsidRPr="008655B3">
              <w:rPr>
                <w:noProof/>
              </w:rPr>
              <w:t xml:space="preserve">TR </w:t>
            </w:r>
            <w:r w:rsidRPr="008655B3">
              <w:rPr>
                <w:noProof/>
              </w:rPr>
              <w:tab/>
              <w:t>Değişiklikler: Eşyanın sunulduğu idare ...................................... (adı ve ülkesi).</w:t>
            </w:r>
          </w:p>
          <w:p w14:paraId="533C9758" w14:textId="77777777" w:rsidR="00B978E0" w:rsidRPr="008655B3" w:rsidRDefault="00B978E0" w:rsidP="0020326A">
            <w:pPr>
              <w:ind w:left="850"/>
              <w:jc w:val="left"/>
              <w:rPr>
                <w:noProof/>
              </w:rPr>
            </w:pPr>
            <w:r w:rsidRPr="008655B3">
              <w:rPr>
                <w:noProof/>
              </w:rPr>
              <w:t>UA Розбіжності: митниця, де товари були пред’явлені ………… (назва і країна)</w:t>
            </w:r>
          </w:p>
        </w:tc>
        <w:tc>
          <w:tcPr>
            <w:tcW w:w="2694" w:type="dxa"/>
            <w:gridSpan w:val="2"/>
          </w:tcPr>
          <w:p w14:paraId="5686DFA3" w14:textId="77777777" w:rsidR="00B978E0" w:rsidRPr="008655B3" w:rsidRDefault="00B978E0" w:rsidP="007145A3">
            <w:pPr>
              <w:rPr>
                <w:noProof/>
              </w:rPr>
            </w:pPr>
          </w:p>
        </w:tc>
      </w:tr>
      <w:tr w:rsidR="007145A3" w:rsidRPr="008655B3" w14:paraId="78604851"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5217BF2" w14:textId="77777777" w:rsidR="007145A3" w:rsidRPr="008655B3" w:rsidRDefault="007145A3" w:rsidP="0020326A">
            <w:pPr>
              <w:ind w:left="850"/>
              <w:jc w:val="left"/>
              <w:rPr>
                <w:noProof/>
              </w:rPr>
            </w:pPr>
            <w:r w:rsidRPr="008655B3">
              <w:rPr>
                <w:noProof/>
              </w:rPr>
              <w:t xml:space="preserve">BG </w:t>
            </w:r>
            <w:r w:rsidRPr="008655B3">
              <w:rPr>
                <w:noProof/>
              </w:rPr>
              <w:tab/>
              <w:t xml:space="preserve">Излизането от ........................ подлежи на ограничения или такси съгласно Регламент/Директива/Решение № …, </w:t>
            </w:r>
          </w:p>
          <w:p w14:paraId="509CCDA7" w14:textId="77777777" w:rsidR="007145A3" w:rsidRPr="008655B3" w:rsidRDefault="007145A3" w:rsidP="0020326A">
            <w:pPr>
              <w:ind w:left="850"/>
              <w:jc w:val="left"/>
              <w:rPr>
                <w:noProof/>
              </w:rPr>
            </w:pPr>
            <w:r w:rsidRPr="008655B3">
              <w:rPr>
                <w:noProof/>
              </w:rPr>
              <w:t xml:space="preserve">CS </w:t>
            </w:r>
            <w:r w:rsidRPr="008655B3">
              <w:rPr>
                <w:noProof/>
              </w:rPr>
              <w:tab/>
              <w:t xml:space="preserve">Výstup ze ............................................. podléhá omezením nebo dávkám podle nařízení/směrnice/rozhodnutí č. … </w:t>
            </w:r>
          </w:p>
          <w:p w14:paraId="2A8A583C" w14:textId="77777777" w:rsidR="007145A3" w:rsidRPr="00E41EEE" w:rsidRDefault="007145A3" w:rsidP="0020326A">
            <w:pPr>
              <w:ind w:left="850"/>
              <w:jc w:val="left"/>
              <w:rPr>
                <w:noProof/>
                <w:lang w:val="en-IE"/>
              </w:rPr>
            </w:pPr>
            <w:r w:rsidRPr="00E41EEE">
              <w:rPr>
                <w:noProof/>
                <w:lang w:val="en-IE"/>
              </w:rPr>
              <w:t xml:space="preserve">DA </w:t>
            </w:r>
            <w:r w:rsidRPr="00E41EEE">
              <w:rPr>
                <w:noProof/>
                <w:lang w:val="en-IE"/>
              </w:rPr>
              <w:tab/>
              <w:t xml:space="preserve">Udpassage fra ........................ undergivet restriktioner eller afgifter i henhold til forordning/direktiv/afgørelse nr. … </w:t>
            </w:r>
          </w:p>
          <w:p w14:paraId="1867C41A" w14:textId="77777777" w:rsidR="007145A3" w:rsidRPr="0032128C" w:rsidRDefault="007145A3" w:rsidP="0020326A">
            <w:pPr>
              <w:ind w:left="850"/>
              <w:jc w:val="left"/>
              <w:rPr>
                <w:noProof/>
                <w:lang w:val="en-IE"/>
              </w:rPr>
            </w:pPr>
            <w:r w:rsidRPr="0032128C">
              <w:rPr>
                <w:noProof/>
                <w:lang w:val="en-IE"/>
              </w:rPr>
              <w:t xml:space="preserve">DE </w:t>
            </w:r>
            <w:r w:rsidRPr="0032128C">
              <w:rPr>
                <w:noProof/>
                <w:lang w:val="en-IE"/>
              </w:rPr>
              <w:tab/>
              <w:t xml:space="preserve">Ausgang aus ........................ — gemäß Verordnung/Richtlinie/Beschluss Nr. … Beschränkungen oder Abgaben unterworfen. </w:t>
            </w:r>
          </w:p>
          <w:p w14:paraId="5FDAC5CD" w14:textId="77777777" w:rsidR="007145A3" w:rsidRPr="00B25A54" w:rsidRDefault="007145A3" w:rsidP="0020326A">
            <w:pPr>
              <w:ind w:left="850"/>
              <w:jc w:val="left"/>
              <w:rPr>
                <w:noProof/>
                <w:lang w:val="en-IE"/>
              </w:rPr>
            </w:pPr>
            <w:r w:rsidRPr="00B25A54">
              <w:rPr>
                <w:noProof/>
                <w:lang w:val="en-IE"/>
              </w:rPr>
              <w:t xml:space="preserve">EE </w:t>
            </w:r>
            <w:r w:rsidRPr="00B25A54">
              <w:rPr>
                <w:noProof/>
                <w:lang w:val="en-IE"/>
              </w:rPr>
              <w:tab/>
              <w:t xml:space="preserve">....................... territooriumilt väljumise suhtes kohaldatakse piiranguid ja makse vastavalt määrusele/direktiivile/otsusele nr … </w:t>
            </w:r>
          </w:p>
          <w:p w14:paraId="66E337B1" w14:textId="77777777" w:rsidR="007145A3" w:rsidRPr="00B25A54" w:rsidRDefault="007145A3" w:rsidP="0020326A">
            <w:pPr>
              <w:ind w:left="850"/>
              <w:jc w:val="left"/>
              <w:rPr>
                <w:noProof/>
                <w:lang w:val="en-IE"/>
              </w:rPr>
            </w:pPr>
            <w:r w:rsidRPr="00B25A54">
              <w:rPr>
                <w:noProof/>
                <w:lang w:val="en-IE"/>
              </w:rPr>
              <w:t>EL</w:t>
            </w:r>
            <w:r w:rsidRPr="00B25A54">
              <w:rPr>
                <w:noProof/>
                <w:lang w:val="en-IE"/>
              </w:rPr>
              <w:tab/>
            </w:r>
            <w:r w:rsidRPr="008655B3">
              <w:rPr>
                <w:noProof/>
              </w:rPr>
              <w:t>Η</w:t>
            </w:r>
            <w:r w:rsidRPr="00B25A54">
              <w:rPr>
                <w:noProof/>
                <w:lang w:val="en-IE"/>
              </w:rPr>
              <w:t xml:space="preserve"> </w:t>
            </w:r>
            <w:r w:rsidRPr="008655B3">
              <w:rPr>
                <w:noProof/>
              </w:rPr>
              <w:t>έξοδος</w:t>
            </w:r>
            <w:r w:rsidRPr="00B25A54">
              <w:rPr>
                <w:noProof/>
                <w:lang w:val="en-IE"/>
              </w:rPr>
              <w:t xml:space="preserve"> </w:t>
            </w:r>
            <w:r w:rsidRPr="008655B3">
              <w:rPr>
                <w:noProof/>
              </w:rPr>
              <w:t>από</w:t>
            </w:r>
            <w:r w:rsidRPr="00B25A54">
              <w:rPr>
                <w:noProof/>
                <w:lang w:val="en-IE"/>
              </w:rPr>
              <w:t xml:space="preserve"> ......................... </w:t>
            </w:r>
            <w:r w:rsidRPr="008655B3">
              <w:rPr>
                <w:noProof/>
              </w:rPr>
              <w:t>υποβάλλεται</w:t>
            </w:r>
            <w:r w:rsidRPr="00B25A54">
              <w:rPr>
                <w:noProof/>
                <w:lang w:val="en-IE"/>
              </w:rPr>
              <w:t xml:space="preserve"> </w:t>
            </w:r>
            <w:r w:rsidRPr="008655B3">
              <w:rPr>
                <w:noProof/>
              </w:rPr>
              <w:t>σε</w:t>
            </w:r>
            <w:r w:rsidRPr="00B25A54">
              <w:rPr>
                <w:noProof/>
                <w:lang w:val="en-IE"/>
              </w:rPr>
              <w:t xml:space="preserve"> </w:t>
            </w:r>
            <w:r w:rsidRPr="008655B3">
              <w:rPr>
                <w:noProof/>
              </w:rPr>
              <w:t>περιορισμούς</w:t>
            </w:r>
            <w:r w:rsidRPr="00B25A54">
              <w:rPr>
                <w:noProof/>
                <w:lang w:val="en-IE"/>
              </w:rPr>
              <w:t xml:space="preserve"> </w:t>
            </w:r>
            <w:r w:rsidRPr="008655B3">
              <w:rPr>
                <w:noProof/>
              </w:rPr>
              <w:t>ή</w:t>
            </w:r>
            <w:r w:rsidRPr="00B25A54">
              <w:rPr>
                <w:noProof/>
                <w:lang w:val="en-IE"/>
              </w:rPr>
              <w:t xml:space="preserve"> </w:t>
            </w:r>
            <w:r w:rsidRPr="008655B3">
              <w:rPr>
                <w:noProof/>
              </w:rPr>
              <w:t>σε</w:t>
            </w:r>
            <w:r w:rsidRPr="00B25A54">
              <w:rPr>
                <w:noProof/>
                <w:lang w:val="en-IE"/>
              </w:rPr>
              <w:t xml:space="preserve"> </w:t>
            </w:r>
            <w:r w:rsidRPr="008655B3">
              <w:rPr>
                <w:noProof/>
              </w:rPr>
              <w:t>επιβαρύνσεις</w:t>
            </w:r>
            <w:r w:rsidRPr="00B25A54">
              <w:rPr>
                <w:noProof/>
                <w:lang w:val="en-IE"/>
              </w:rPr>
              <w:t xml:space="preserve"> </w:t>
            </w:r>
            <w:r w:rsidRPr="008655B3">
              <w:rPr>
                <w:noProof/>
              </w:rPr>
              <w:t>από</w:t>
            </w:r>
            <w:r w:rsidRPr="00B25A54">
              <w:rPr>
                <w:noProof/>
                <w:lang w:val="en-IE"/>
              </w:rPr>
              <w:t xml:space="preserve"> </w:t>
            </w:r>
            <w:r w:rsidRPr="008655B3">
              <w:rPr>
                <w:noProof/>
              </w:rPr>
              <w:t>τον</w:t>
            </w:r>
            <w:r w:rsidRPr="00B25A54">
              <w:rPr>
                <w:noProof/>
                <w:lang w:val="en-IE"/>
              </w:rPr>
              <w:t xml:space="preserve"> </w:t>
            </w:r>
            <w:r w:rsidRPr="008655B3">
              <w:rPr>
                <w:noProof/>
              </w:rPr>
              <w:t>κανονισμό</w:t>
            </w:r>
            <w:r w:rsidRPr="00B25A54">
              <w:rPr>
                <w:noProof/>
                <w:lang w:val="en-IE"/>
              </w:rPr>
              <w:t>/</w:t>
            </w:r>
            <w:r w:rsidRPr="008655B3">
              <w:rPr>
                <w:noProof/>
              </w:rPr>
              <w:t>την</w:t>
            </w:r>
            <w:r w:rsidRPr="00B25A54">
              <w:rPr>
                <w:noProof/>
                <w:lang w:val="en-IE"/>
              </w:rPr>
              <w:t xml:space="preserve"> </w:t>
            </w:r>
            <w:r w:rsidRPr="008655B3">
              <w:rPr>
                <w:noProof/>
              </w:rPr>
              <w:t>οδηγία</w:t>
            </w:r>
            <w:r w:rsidRPr="00B25A54">
              <w:rPr>
                <w:noProof/>
                <w:lang w:val="en-IE"/>
              </w:rPr>
              <w:t>/</w:t>
            </w:r>
            <w:r w:rsidRPr="008655B3">
              <w:rPr>
                <w:noProof/>
              </w:rPr>
              <w:t>την</w:t>
            </w:r>
            <w:r w:rsidRPr="00B25A54">
              <w:rPr>
                <w:noProof/>
                <w:lang w:val="en-IE"/>
              </w:rPr>
              <w:t xml:space="preserve"> </w:t>
            </w:r>
            <w:r w:rsidRPr="008655B3">
              <w:rPr>
                <w:noProof/>
              </w:rPr>
              <w:t>απόφαση</w:t>
            </w:r>
            <w:r w:rsidRPr="00B25A54">
              <w:rPr>
                <w:noProof/>
                <w:lang w:val="en-IE"/>
              </w:rPr>
              <w:t xml:space="preserve"> </w:t>
            </w:r>
            <w:r w:rsidRPr="008655B3">
              <w:rPr>
                <w:noProof/>
              </w:rPr>
              <w:t>αριθ</w:t>
            </w:r>
            <w:r w:rsidRPr="00B25A54">
              <w:rPr>
                <w:noProof/>
                <w:lang w:val="en-IE"/>
              </w:rPr>
              <w:t xml:space="preserve">. … </w:t>
            </w:r>
          </w:p>
          <w:p w14:paraId="35DC628F" w14:textId="77777777" w:rsidR="007145A3" w:rsidRPr="00E41EEE" w:rsidRDefault="007145A3" w:rsidP="0020326A">
            <w:pPr>
              <w:ind w:left="850"/>
              <w:jc w:val="left"/>
              <w:rPr>
                <w:noProof/>
                <w:lang w:val="en-IE"/>
              </w:rPr>
            </w:pPr>
            <w:r w:rsidRPr="00E41EEE">
              <w:rPr>
                <w:noProof/>
                <w:lang w:val="en-IE"/>
              </w:rPr>
              <w:t xml:space="preserve">EN </w:t>
            </w:r>
            <w:r w:rsidRPr="00E41EEE">
              <w:rPr>
                <w:noProof/>
                <w:lang w:val="en-IE"/>
              </w:rPr>
              <w:tab/>
              <w:t xml:space="preserve">Exit from ............................................... subject to restrictions or charges under Regulation/Directive/Decision No … </w:t>
            </w:r>
          </w:p>
          <w:p w14:paraId="62BDD8F2" w14:textId="77777777" w:rsidR="007145A3" w:rsidRPr="008655B3" w:rsidRDefault="007145A3" w:rsidP="0020326A">
            <w:pPr>
              <w:ind w:left="850"/>
              <w:jc w:val="left"/>
              <w:rPr>
                <w:noProof/>
              </w:rPr>
            </w:pPr>
            <w:r w:rsidRPr="008655B3">
              <w:rPr>
                <w:noProof/>
              </w:rPr>
              <w:t xml:space="preserve">ES </w:t>
            </w:r>
            <w:r w:rsidRPr="008655B3">
              <w:rPr>
                <w:noProof/>
              </w:rPr>
              <w:tab/>
              <w:t xml:space="preserve">Salida de ............ sometida a restricciones o imposiciones en virtud del (de la) Reglamento/Directiva/Decisión no … </w:t>
            </w:r>
          </w:p>
          <w:p w14:paraId="2838A351" w14:textId="77777777" w:rsidR="007145A3" w:rsidRPr="008655B3" w:rsidRDefault="007145A3" w:rsidP="0020326A">
            <w:pPr>
              <w:ind w:left="850"/>
              <w:jc w:val="left"/>
              <w:rPr>
                <w:noProof/>
              </w:rPr>
            </w:pPr>
            <w:r w:rsidRPr="008655B3">
              <w:rPr>
                <w:noProof/>
              </w:rPr>
              <w:t xml:space="preserve">FI </w:t>
            </w:r>
            <w:r w:rsidRPr="008655B3">
              <w:rPr>
                <w:noProof/>
              </w:rPr>
              <w:tab/>
              <w:t xml:space="preserve">......... ........ vientiin sovelletaan asetuksen/direktiivin/päätöksen N:o … mukaisia rajoituksia tai maksuja </w:t>
            </w:r>
          </w:p>
          <w:p w14:paraId="1FDE2761" w14:textId="77777777" w:rsidR="007145A3" w:rsidRPr="00E41EEE" w:rsidRDefault="007145A3" w:rsidP="0020326A">
            <w:pPr>
              <w:ind w:left="850"/>
              <w:jc w:val="left"/>
              <w:rPr>
                <w:noProof/>
                <w:lang w:val="en-IE"/>
              </w:rPr>
            </w:pPr>
            <w:r w:rsidRPr="00E41EEE">
              <w:rPr>
                <w:noProof/>
                <w:lang w:val="en-IE"/>
              </w:rPr>
              <w:t xml:space="preserve">FR </w:t>
            </w:r>
            <w:r w:rsidRPr="00E41EEE">
              <w:rPr>
                <w:noProof/>
                <w:lang w:val="en-IE"/>
              </w:rPr>
              <w:tab/>
              <w:t xml:space="preserve">Sortie de ...... soumise à des restrictions ou à des impositions par le règlement ou la directive/décision n° … </w:t>
            </w:r>
          </w:p>
          <w:p w14:paraId="28997C9F" w14:textId="77777777" w:rsidR="007145A3" w:rsidRPr="00E41EEE" w:rsidRDefault="007145A3" w:rsidP="0020326A">
            <w:pPr>
              <w:ind w:left="850"/>
              <w:jc w:val="left"/>
              <w:rPr>
                <w:noProof/>
                <w:lang w:val="en-IE"/>
              </w:rPr>
            </w:pPr>
            <w:r w:rsidRPr="00E41EEE">
              <w:rPr>
                <w:noProof/>
                <w:lang w:val="en-IE"/>
              </w:rPr>
              <w:t>GA</w:t>
            </w:r>
            <w:r w:rsidRPr="00E41EEE">
              <w:rPr>
                <w:noProof/>
                <w:lang w:val="en-IE"/>
              </w:rPr>
              <w:tab/>
              <w:t>Scoir faoi réir srianta nó muirir faoin Uimhir Rialachán/ Treoir/Cinneadh …</w:t>
            </w:r>
          </w:p>
          <w:p w14:paraId="234EA513" w14:textId="77777777" w:rsidR="007145A3" w:rsidRPr="00E41EEE" w:rsidRDefault="007145A3" w:rsidP="0020326A">
            <w:pPr>
              <w:ind w:left="850"/>
              <w:jc w:val="left"/>
              <w:rPr>
                <w:noProof/>
                <w:lang w:val="en-IE"/>
              </w:rPr>
            </w:pPr>
            <w:r w:rsidRPr="00E41EEE">
              <w:rPr>
                <w:noProof/>
                <w:lang w:val="en-IE"/>
              </w:rPr>
              <w:t xml:space="preserve">HR </w:t>
            </w:r>
            <w:r w:rsidRPr="00E41EEE">
              <w:rPr>
                <w:noProof/>
                <w:lang w:val="en-IE"/>
              </w:rPr>
              <w:tab/>
              <w:t>Izlaz iz ................................... podliježe ograničenjima ili pristojbama temeljem Uredbe/Direktive/Odluke br …</w:t>
            </w:r>
          </w:p>
          <w:p w14:paraId="1B1F7E0E" w14:textId="77777777" w:rsidR="007145A3" w:rsidRPr="00E41EEE" w:rsidRDefault="007145A3" w:rsidP="0020326A">
            <w:pPr>
              <w:ind w:left="850"/>
              <w:jc w:val="left"/>
              <w:rPr>
                <w:noProof/>
                <w:lang w:val="en-IE"/>
              </w:rPr>
            </w:pPr>
            <w:r w:rsidRPr="00E41EEE">
              <w:rPr>
                <w:noProof/>
                <w:lang w:val="en-IE"/>
              </w:rPr>
              <w:t xml:space="preserve">HU </w:t>
            </w:r>
            <w:r w:rsidRPr="00E41EEE">
              <w:rPr>
                <w:noProof/>
                <w:lang w:val="en-IE"/>
              </w:rPr>
              <w:tab/>
              <w:t xml:space="preserve">A kilépés ................ területéről a ................. rendelet/irányelv/határozat szerinti korlátozás vagy teher megfizetésének kötelezettsége alá esik </w:t>
            </w:r>
          </w:p>
          <w:p w14:paraId="2233A2C0" w14:textId="77777777" w:rsidR="007145A3" w:rsidRPr="00E41EEE" w:rsidRDefault="007145A3" w:rsidP="0020326A">
            <w:pPr>
              <w:ind w:left="850"/>
              <w:jc w:val="left"/>
              <w:rPr>
                <w:noProof/>
                <w:lang w:val="en-IE"/>
              </w:rPr>
            </w:pPr>
          </w:p>
        </w:tc>
        <w:tc>
          <w:tcPr>
            <w:tcW w:w="2694" w:type="dxa"/>
            <w:gridSpan w:val="2"/>
          </w:tcPr>
          <w:p w14:paraId="31F7540D" w14:textId="77777777" w:rsidR="007145A3" w:rsidRPr="008655B3" w:rsidRDefault="007145A3" w:rsidP="007145A3">
            <w:pPr>
              <w:rPr>
                <w:noProof/>
              </w:rPr>
            </w:pPr>
            <w:r w:rsidRPr="008655B3">
              <w:rPr>
                <w:noProof/>
              </w:rPr>
              <w:t>Uscita da …soggetta a restrizioni o ad imposizioni a norma del(la) regolamento/direttiva/decisione n. … – 99204</w:t>
            </w:r>
          </w:p>
        </w:tc>
      </w:tr>
      <w:tr w:rsidR="00EB143D" w:rsidRPr="008655B3" w14:paraId="53D39BAE"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20C34436" w14:textId="77777777" w:rsidR="00EB143D" w:rsidRPr="008655B3" w:rsidRDefault="00EB143D" w:rsidP="0020326A">
            <w:pPr>
              <w:ind w:left="850"/>
              <w:jc w:val="left"/>
              <w:rPr>
                <w:noProof/>
              </w:rPr>
            </w:pPr>
            <w:r w:rsidRPr="00E41EEE">
              <w:rPr>
                <w:noProof/>
                <w:lang w:val="en-IE"/>
              </w:rPr>
              <w:t xml:space="preserve">IS </w:t>
            </w:r>
            <w:r w:rsidRPr="00E41EEE">
              <w:rPr>
                <w:noProof/>
                <w:lang w:val="en-IE"/>
              </w:rPr>
              <w:tab/>
              <w:t xml:space="preserve">Breyting: tollstjóraskrifstofa þar sem vörum var framvísað ......... </w:t>
            </w:r>
            <w:r w:rsidRPr="008655B3">
              <w:rPr>
                <w:noProof/>
              </w:rPr>
              <w:t xml:space="preserve">(nafn og land) </w:t>
            </w:r>
          </w:p>
          <w:p w14:paraId="7E1C9DF6" w14:textId="77777777" w:rsidR="00EB143D" w:rsidRPr="008655B3" w:rsidRDefault="00EB143D" w:rsidP="0020326A">
            <w:pPr>
              <w:ind w:left="850"/>
              <w:jc w:val="left"/>
              <w:rPr>
                <w:noProof/>
              </w:rPr>
            </w:pPr>
            <w:r w:rsidRPr="008655B3">
              <w:rPr>
                <w:noProof/>
              </w:rPr>
              <w:t xml:space="preserve">IT </w:t>
            </w:r>
            <w:r w:rsidRPr="008655B3">
              <w:rPr>
                <w:noProof/>
              </w:rPr>
              <w:tab/>
              <w:t xml:space="preserve">Differenze: ufficio al quale sono state presentate le merci ........ (nome e paese) </w:t>
            </w:r>
          </w:p>
          <w:p w14:paraId="2AE4D81C" w14:textId="77777777" w:rsidR="00EB143D" w:rsidRPr="008655B3" w:rsidRDefault="00EB143D" w:rsidP="0020326A">
            <w:pPr>
              <w:ind w:left="850"/>
              <w:jc w:val="left"/>
              <w:rPr>
                <w:noProof/>
              </w:rPr>
            </w:pPr>
            <w:r w:rsidRPr="008655B3">
              <w:rPr>
                <w:noProof/>
              </w:rPr>
              <w:t xml:space="preserve">LT </w:t>
            </w:r>
            <w:r w:rsidRPr="008655B3">
              <w:rPr>
                <w:noProof/>
              </w:rPr>
              <w:tab/>
              <w:t xml:space="preserve">Skirtumai: įstaiga, kuriai pateiktos prekės .................. (pavadinimas ir valstybė) </w:t>
            </w:r>
          </w:p>
          <w:p w14:paraId="284379D3" w14:textId="77777777" w:rsidR="00EB143D" w:rsidRPr="008655B3" w:rsidRDefault="00EB143D" w:rsidP="0020326A">
            <w:pPr>
              <w:ind w:left="850"/>
              <w:jc w:val="left"/>
              <w:rPr>
                <w:noProof/>
              </w:rPr>
            </w:pPr>
            <w:r w:rsidRPr="008655B3">
              <w:rPr>
                <w:noProof/>
              </w:rPr>
              <w:t xml:space="preserve">LV </w:t>
            </w:r>
            <w:r w:rsidRPr="008655B3">
              <w:rPr>
                <w:noProof/>
              </w:rPr>
              <w:tab/>
              <w:t xml:space="preserve">Atšķirības: muitas iestāde, kurā preces tika uzrādītas .................. (nosaukums un valsts) </w:t>
            </w:r>
          </w:p>
          <w:p w14:paraId="3FA54A5A" w14:textId="77777777" w:rsidR="00EB143D" w:rsidRPr="008655B3" w:rsidRDefault="00EB143D" w:rsidP="0020326A">
            <w:pPr>
              <w:ind w:left="850"/>
              <w:jc w:val="left"/>
              <w:rPr>
                <w:noProof/>
              </w:rPr>
            </w:pPr>
            <w:r w:rsidRPr="008655B3">
              <w:rPr>
                <w:noProof/>
              </w:rPr>
              <w:t xml:space="preserve">MK  </w:t>
            </w:r>
            <w:r w:rsidRPr="008655B3">
              <w:rPr>
                <w:noProof/>
              </w:rPr>
              <w:tab/>
              <w:t xml:space="preserve">Разлики: Испостава каде стоките се ставени на увид .......... (назив и земја) </w:t>
            </w:r>
          </w:p>
          <w:p w14:paraId="43222919" w14:textId="77777777" w:rsidR="00EB143D" w:rsidRPr="008655B3" w:rsidRDefault="00EB143D" w:rsidP="0020326A">
            <w:pPr>
              <w:ind w:left="850"/>
              <w:jc w:val="left"/>
              <w:rPr>
                <w:noProof/>
              </w:rPr>
            </w:pPr>
            <w:r w:rsidRPr="008655B3">
              <w:rPr>
                <w:noProof/>
              </w:rPr>
              <w:t xml:space="preserve">MT </w:t>
            </w:r>
            <w:r w:rsidRPr="008655B3">
              <w:rPr>
                <w:noProof/>
              </w:rPr>
              <w:tab/>
              <w:t xml:space="preserve">Differenzi: uffiċċju fejn l-oġġetti kienu ppreżentati (isem u pajjiż) </w:t>
            </w:r>
          </w:p>
          <w:p w14:paraId="108F8C16" w14:textId="77777777" w:rsidR="00EB143D" w:rsidRPr="00E41EEE" w:rsidRDefault="00EB143D" w:rsidP="0020326A">
            <w:pPr>
              <w:ind w:left="850"/>
              <w:jc w:val="left"/>
              <w:rPr>
                <w:noProof/>
                <w:lang w:val="en-IE"/>
              </w:rPr>
            </w:pPr>
            <w:r w:rsidRPr="00E41EEE">
              <w:rPr>
                <w:noProof/>
                <w:lang w:val="en-IE"/>
              </w:rPr>
              <w:t xml:space="preserve">NL </w:t>
            </w:r>
            <w:r w:rsidRPr="00E41EEE">
              <w:rPr>
                <w:noProof/>
                <w:lang w:val="en-IE"/>
              </w:rPr>
              <w:tab/>
              <w:t xml:space="preserve">Verschillen: kantoor waar de goederen zijn aangebracht ........... (naam en land) </w:t>
            </w:r>
          </w:p>
          <w:p w14:paraId="6DFDDFF6" w14:textId="77777777" w:rsidR="00EB143D" w:rsidRPr="00B25A54" w:rsidRDefault="00EB143D" w:rsidP="0020326A">
            <w:pPr>
              <w:ind w:left="850"/>
              <w:jc w:val="left"/>
              <w:rPr>
                <w:noProof/>
                <w:lang w:val="en-IE"/>
              </w:rPr>
            </w:pPr>
            <w:r w:rsidRPr="00E41EEE">
              <w:rPr>
                <w:noProof/>
                <w:lang w:val="en-IE"/>
              </w:rPr>
              <w:t xml:space="preserve">NO </w:t>
            </w:r>
            <w:r w:rsidRPr="00E41EEE">
              <w:rPr>
                <w:noProof/>
                <w:lang w:val="en-IE"/>
              </w:rPr>
              <w:tab/>
              <w:t xml:space="preserve">Forskjell: det tollsted hvor varene ble fremlagt ........................... </w:t>
            </w:r>
            <w:r w:rsidRPr="00B25A54">
              <w:rPr>
                <w:noProof/>
                <w:lang w:val="en-IE"/>
              </w:rPr>
              <w:t xml:space="preserve">(navn og land) </w:t>
            </w:r>
          </w:p>
          <w:p w14:paraId="3F85D482" w14:textId="77777777" w:rsidR="00EB143D" w:rsidRPr="008655B3" w:rsidRDefault="00EB143D" w:rsidP="0020326A">
            <w:pPr>
              <w:ind w:left="850"/>
              <w:jc w:val="left"/>
              <w:rPr>
                <w:noProof/>
              </w:rPr>
            </w:pPr>
            <w:r w:rsidRPr="00B25A54">
              <w:rPr>
                <w:noProof/>
                <w:lang w:val="en-IE"/>
              </w:rPr>
              <w:t xml:space="preserve">PL </w:t>
            </w:r>
            <w:r w:rsidRPr="00B25A54">
              <w:rPr>
                <w:noProof/>
                <w:lang w:val="en-IE"/>
              </w:rPr>
              <w:tab/>
              <w:t xml:space="preserve">Niezgodności: urząd, w którym przedstawiono towar .................. </w:t>
            </w:r>
            <w:r w:rsidRPr="008655B3">
              <w:rPr>
                <w:noProof/>
              </w:rPr>
              <w:t xml:space="preserve">(nazwa i kraj) </w:t>
            </w:r>
          </w:p>
          <w:p w14:paraId="0C3647B0" w14:textId="77777777" w:rsidR="00EB143D" w:rsidRPr="008655B3" w:rsidRDefault="00EB143D" w:rsidP="0020326A">
            <w:pPr>
              <w:ind w:left="850"/>
              <w:jc w:val="left"/>
              <w:rPr>
                <w:noProof/>
              </w:rPr>
            </w:pPr>
            <w:r w:rsidRPr="008655B3">
              <w:rPr>
                <w:noProof/>
              </w:rPr>
              <w:t xml:space="preserve">PT </w:t>
            </w:r>
            <w:r w:rsidRPr="008655B3">
              <w:rPr>
                <w:noProof/>
              </w:rPr>
              <w:tab/>
              <w:t xml:space="preserve">Diferenças: mercadorias apresentadas na estância ........................ (nome e país) </w:t>
            </w:r>
          </w:p>
          <w:p w14:paraId="1968D0DB" w14:textId="77777777" w:rsidR="00EB143D" w:rsidRPr="008655B3" w:rsidRDefault="00EB143D" w:rsidP="0020326A">
            <w:pPr>
              <w:ind w:left="850"/>
              <w:jc w:val="left"/>
              <w:rPr>
                <w:noProof/>
              </w:rPr>
            </w:pPr>
            <w:r w:rsidRPr="008655B3">
              <w:rPr>
                <w:noProof/>
              </w:rPr>
              <w:t xml:space="preserve">RO </w:t>
            </w:r>
            <w:r w:rsidRPr="008655B3">
              <w:rPr>
                <w:noProof/>
              </w:rPr>
              <w:tab/>
              <w:t xml:space="preserve">Diferențe: mărfuri prezentate la biroul vamal .............................. (nume și țara) </w:t>
            </w:r>
          </w:p>
          <w:p w14:paraId="65211196" w14:textId="77777777" w:rsidR="00EB143D" w:rsidRPr="008655B3" w:rsidRDefault="00EB143D" w:rsidP="0020326A">
            <w:pPr>
              <w:ind w:left="850"/>
              <w:jc w:val="left"/>
              <w:rPr>
                <w:noProof/>
              </w:rPr>
            </w:pPr>
            <w:r w:rsidRPr="008655B3">
              <w:rPr>
                <w:noProof/>
              </w:rPr>
              <w:t xml:space="preserve">RS </w:t>
            </w:r>
            <w:r w:rsidRPr="008655B3">
              <w:rPr>
                <w:noProof/>
              </w:rPr>
              <w:tab/>
              <w:t xml:space="preserve">Разлике: царински орган којем је предата роба .................. (назив и земља) </w:t>
            </w:r>
          </w:p>
          <w:p w14:paraId="40AC91E4" w14:textId="77777777" w:rsidR="00EB143D" w:rsidRPr="008655B3" w:rsidRDefault="00EB143D" w:rsidP="0020326A">
            <w:pPr>
              <w:ind w:left="850"/>
              <w:jc w:val="left"/>
              <w:rPr>
                <w:noProof/>
              </w:rPr>
            </w:pPr>
            <w:r w:rsidRPr="008655B3">
              <w:rPr>
                <w:noProof/>
              </w:rPr>
              <w:t xml:space="preserve">SK </w:t>
            </w:r>
            <w:r w:rsidRPr="008655B3">
              <w:rPr>
                <w:noProof/>
              </w:rPr>
              <w:tab/>
              <w:t xml:space="preserve">Rozdiely: úrad, ktorému bol tovar predložený ........................ (názov a krajina) </w:t>
            </w:r>
          </w:p>
          <w:p w14:paraId="3765AEF8" w14:textId="77777777" w:rsidR="00EB143D" w:rsidRPr="008655B3" w:rsidRDefault="00EB143D" w:rsidP="0020326A">
            <w:pPr>
              <w:ind w:left="850"/>
              <w:jc w:val="left"/>
              <w:rPr>
                <w:noProof/>
              </w:rPr>
            </w:pPr>
            <w:r w:rsidRPr="008655B3">
              <w:rPr>
                <w:noProof/>
              </w:rPr>
              <w:t xml:space="preserve">SL </w:t>
            </w:r>
            <w:r w:rsidRPr="008655B3">
              <w:rPr>
                <w:noProof/>
              </w:rPr>
              <w:tab/>
              <w:t xml:space="preserve">Razlike: urad, pri katerem je bilo blago predloženo ............... (naziv in država) </w:t>
            </w:r>
          </w:p>
          <w:p w14:paraId="52F64373" w14:textId="77777777" w:rsidR="00EB143D" w:rsidRPr="008655B3" w:rsidRDefault="00EB143D" w:rsidP="0020326A">
            <w:pPr>
              <w:ind w:left="850"/>
              <w:jc w:val="left"/>
              <w:rPr>
                <w:noProof/>
              </w:rPr>
            </w:pPr>
            <w:r w:rsidRPr="008655B3">
              <w:rPr>
                <w:noProof/>
              </w:rPr>
              <w:t xml:space="preserve">SV </w:t>
            </w:r>
            <w:r w:rsidRPr="008655B3">
              <w:rPr>
                <w:noProof/>
              </w:rPr>
              <w:tab/>
              <w:t xml:space="preserve">Avvikelse: tullkontor där varorna anmäldes .............................. (namn och land) </w:t>
            </w:r>
          </w:p>
          <w:p w14:paraId="4C866712" w14:textId="77777777" w:rsidR="00EB143D" w:rsidRPr="008655B3" w:rsidRDefault="00EB143D" w:rsidP="0020326A">
            <w:pPr>
              <w:ind w:left="850"/>
              <w:jc w:val="left"/>
              <w:rPr>
                <w:noProof/>
              </w:rPr>
            </w:pPr>
            <w:r w:rsidRPr="008655B3">
              <w:rPr>
                <w:noProof/>
              </w:rPr>
              <w:t xml:space="preserve">TR </w:t>
            </w:r>
            <w:r w:rsidRPr="008655B3">
              <w:rPr>
                <w:noProof/>
              </w:rPr>
              <w:tab/>
              <w:t>Değişiklikler: Eşyanın sunulduğu idare ...................................... (adı ve ülkesi).</w:t>
            </w:r>
          </w:p>
          <w:p w14:paraId="5B2D04A4" w14:textId="77777777" w:rsidR="00EB143D" w:rsidRPr="008655B3" w:rsidRDefault="00EB143D" w:rsidP="0020326A">
            <w:pPr>
              <w:ind w:left="850"/>
              <w:jc w:val="left"/>
              <w:rPr>
                <w:noProof/>
              </w:rPr>
            </w:pPr>
            <w:r w:rsidRPr="008655B3">
              <w:rPr>
                <w:noProof/>
              </w:rPr>
              <w:t>UA Розбіжності: митниця, де товари були пред’явлені ………… (назва і країна)</w:t>
            </w:r>
          </w:p>
        </w:tc>
        <w:tc>
          <w:tcPr>
            <w:tcW w:w="2694" w:type="dxa"/>
            <w:gridSpan w:val="2"/>
          </w:tcPr>
          <w:p w14:paraId="6917DF04" w14:textId="77777777" w:rsidR="00EB143D" w:rsidRPr="008655B3" w:rsidRDefault="00EB143D" w:rsidP="007145A3">
            <w:pPr>
              <w:rPr>
                <w:noProof/>
              </w:rPr>
            </w:pPr>
          </w:p>
        </w:tc>
      </w:tr>
      <w:tr w:rsidR="007145A3" w:rsidRPr="008655B3" w14:paraId="19B9F802"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78084C62" w14:textId="77777777" w:rsidR="007145A3" w:rsidRPr="008655B3" w:rsidRDefault="007145A3" w:rsidP="0020326A">
            <w:pPr>
              <w:ind w:left="850"/>
              <w:jc w:val="left"/>
              <w:rPr>
                <w:noProof/>
              </w:rPr>
            </w:pPr>
            <w:r w:rsidRPr="008655B3">
              <w:rPr>
                <w:noProof/>
              </w:rPr>
              <w:t xml:space="preserve">BG </w:t>
            </w:r>
            <w:r w:rsidRPr="008655B3">
              <w:rPr>
                <w:noProof/>
              </w:rPr>
              <w:tab/>
              <w:t xml:space="preserve">Одобрен изпращач </w:t>
            </w:r>
          </w:p>
          <w:p w14:paraId="71673433" w14:textId="77777777" w:rsidR="007145A3" w:rsidRPr="008655B3" w:rsidRDefault="007145A3" w:rsidP="0020326A">
            <w:pPr>
              <w:ind w:left="850"/>
              <w:jc w:val="left"/>
              <w:rPr>
                <w:noProof/>
              </w:rPr>
            </w:pPr>
            <w:r w:rsidRPr="008655B3">
              <w:rPr>
                <w:noProof/>
              </w:rPr>
              <w:t xml:space="preserve">CS </w:t>
            </w:r>
            <w:r w:rsidRPr="008655B3">
              <w:rPr>
                <w:noProof/>
              </w:rPr>
              <w:tab/>
              <w:t xml:space="preserve">Schválený odesílatel </w:t>
            </w:r>
          </w:p>
          <w:p w14:paraId="1F4A783F" w14:textId="77777777" w:rsidR="007145A3" w:rsidRPr="008655B3" w:rsidRDefault="007145A3" w:rsidP="0020326A">
            <w:pPr>
              <w:ind w:left="850"/>
              <w:jc w:val="left"/>
              <w:rPr>
                <w:noProof/>
              </w:rPr>
            </w:pPr>
            <w:r w:rsidRPr="008655B3">
              <w:rPr>
                <w:noProof/>
              </w:rPr>
              <w:t xml:space="preserve">DA </w:t>
            </w:r>
            <w:r w:rsidRPr="008655B3">
              <w:rPr>
                <w:noProof/>
              </w:rPr>
              <w:tab/>
              <w:t xml:space="preserve">Godkendt afsender </w:t>
            </w:r>
          </w:p>
          <w:p w14:paraId="06F3DC23" w14:textId="77777777" w:rsidR="007145A3" w:rsidRPr="008655B3" w:rsidRDefault="007145A3" w:rsidP="0020326A">
            <w:pPr>
              <w:ind w:left="850"/>
              <w:jc w:val="left"/>
              <w:rPr>
                <w:noProof/>
              </w:rPr>
            </w:pPr>
            <w:r w:rsidRPr="008655B3">
              <w:rPr>
                <w:noProof/>
              </w:rPr>
              <w:t xml:space="preserve">DE </w:t>
            </w:r>
            <w:r w:rsidRPr="008655B3">
              <w:rPr>
                <w:noProof/>
              </w:rPr>
              <w:tab/>
              <w:t xml:space="preserve">Zugelassener Versender </w:t>
            </w:r>
          </w:p>
          <w:p w14:paraId="5450D69F" w14:textId="77777777" w:rsidR="007145A3" w:rsidRPr="008655B3" w:rsidRDefault="007145A3" w:rsidP="0020326A">
            <w:pPr>
              <w:ind w:left="850"/>
              <w:jc w:val="left"/>
              <w:rPr>
                <w:noProof/>
              </w:rPr>
            </w:pPr>
            <w:r w:rsidRPr="008655B3">
              <w:rPr>
                <w:noProof/>
              </w:rPr>
              <w:t xml:space="preserve">EE </w:t>
            </w:r>
            <w:r w:rsidRPr="008655B3">
              <w:rPr>
                <w:noProof/>
              </w:rPr>
              <w:tab/>
              <w:t xml:space="preserve">Volitatud kaubasaatja </w:t>
            </w:r>
          </w:p>
          <w:p w14:paraId="3C467C89" w14:textId="77777777" w:rsidR="007145A3" w:rsidRPr="008655B3" w:rsidRDefault="007145A3" w:rsidP="0020326A">
            <w:pPr>
              <w:ind w:left="850"/>
              <w:jc w:val="left"/>
              <w:rPr>
                <w:noProof/>
              </w:rPr>
            </w:pPr>
            <w:r w:rsidRPr="008655B3">
              <w:rPr>
                <w:noProof/>
              </w:rPr>
              <w:t xml:space="preserve">EL </w:t>
            </w:r>
            <w:r w:rsidRPr="008655B3">
              <w:rPr>
                <w:noProof/>
              </w:rPr>
              <w:tab/>
              <w:t xml:space="preserve">Εγκεκριμένος αποστολέας </w:t>
            </w:r>
          </w:p>
          <w:p w14:paraId="77246763" w14:textId="77777777" w:rsidR="007145A3" w:rsidRPr="00E41EEE" w:rsidRDefault="007145A3" w:rsidP="0020326A">
            <w:pPr>
              <w:ind w:left="850"/>
              <w:jc w:val="left"/>
              <w:rPr>
                <w:noProof/>
                <w:lang w:val="en-IE"/>
              </w:rPr>
            </w:pPr>
            <w:r w:rsidRPr="00E41EEE">
              <w:rPr>
                <w:noProof/>
                <w:lang w:val="en-IE"/>
              </w:rPr>
              <w:t xml:space="preserve">EN </w:t>
            </w:r>
            <w:r w:rsidRPr="00E41EEE">
              <w:rPr>
                <w:noProof/>
                <w:lang w:val="en-IE"/>
              </w:rPr>
              <w:tab/>
              <w:t xml:space="preserve">Authorised consignor </w:t>
            </w:r>
          </w:p>
          <w:p w14:paraId="4A9F3614" w14:textId="77777777" w:rsidR="007145A3" w:rsidRPr="00E41EEE" w:rsidRDefault="007145A3" w:rsidP="0020326A">
            <w:pPr>
              <w:ind w:left="850"/>
              <w:jc w:val="left"/>
              <w:rPr>
                <w:noProof/>
                <w:lang w:val="en-IE"/>
              </w:rPr>
            </w:pPr>
            <w:r w:rsidRPr="00E41EEE">
              <w:rPr>
                <w:noProof/>
                <w:lang w:val="en-IE"/>
              </w:rPr>
              <w:t>ES</w:t>
            </w:r>
            <w:r w:rsidRPr="00E41EEE">
              <w:rPr>
                <w:noProof/>
                <w:lang w:val="en-IE"/>
              </w:rPr>
              <w:tab/>
              <w:t xml:space="preserve">Expedidor autorizado </w:t>
            </w:r>
          </w:p>
          <w:p w14:paraId="58EA7382" w14:textId="77777777" w:rsidR="007145A3" w:rsidRPr="00E41EEE" w:rsidRDefault="007145A3" w:rsidP="0020326A">
            <w:pPr>
              <w:ind w:left="850"/>
              <w:jc w:val="left"/>
              <w:rPr>
                <w:noProof/>
                <w:lang w:val="en-IE"/>
              </w:rPr>
            </w:pPr>
            <w:r w:rsidRPr="00E41EEE">
              <w:rPr>
                <w:noProof/>
                <w:lang w:val="en-IE"/>
              </w:rPr>
              <w:t xml:space="preserve">FI </w:t>
            </w:r>
            <w:r w:rsidRPr="00E41EEE">
              <w:rPr>
                <w:noProof/>
                <w:lang w:val="en-IE"/>
              </w:rPr>
              <w:tab/>
              <w:t xml:space="preserve">Valtuutettu lähettäjä </w:t>
            </w:r>
          </w:p>
          <w:p w14:paraId="355E1EB0" w14:textId="77777777" w:rsidR="007145A3" w:rsidRPr="00E41EEE" w:rsidRDefault="007145A3" w:rsidP="0020326A">
            <w:pPr>
              <w:ind w:left="850"/>
              <w:jc w:val="left"/>
              <w:rPr>
                <w:noProof/>
                <w:lang w:val="en-IE"/>
              </w:rPr>
            </w:pPr>
            <w:r w:rsidRPr="00E41EEE">
              <w:rPr>
                <w:noProof/>
                <w:lang w:val="en-IE"/>
              </w:rPr>
              <w:t xml:space="preserve">FR </w:t>
            </w:r>
            <w:r w:rsidRPr="00E41EEE">
              <w:rPr>
                <w:noProof/>
                <w:lang w:val="en-IE"/>
              </w:rPr>
              <w:tab/>
              <w:t xml:space="preserve">Expéditeur agréé </w:t>
            </w:r>
          </w:p>
          <w:p w14:paraId="76CC2551" w14:textId="77777777" w:rsidR="007145A3" w:rsidRPr="00E41EEE" w:rsidRDefault="007145A3" w:rsidP="0020326A">
            <w:pPr>
              <w:ind w:left="850"/>
              <w:jc w:val="left"/>
              <w:rPr>
                <w:noProof/>
                <w:lang w:val="en-IE"/>
              </w:rPr>
            </w:pPr>
            <w:r w:rsidRPr="00E41EEE">
              <w:rPr>
                <w:noProof/>
                <w:lang w:val="en-IE"/>
              </w:rPr>
              <w:t>GA</w:t>
            </w:r>
            <w:r w:rsidRPr="00E41EEE">
              <w:rPr>
                <w:noProof/>
                <w:lang w:val="en-IE"/>
              </w:rPr>
              <w:tab/>
              <w:t>Coinsíneoir údaraithe</w:t>
            </w:r>
          </w:p>
          <w:p w14:paraId="10C09D66" w14:textId="77777777" w:rsidR="007145A3" w:rsidRPr="00E41EEE" w:rsidRDefault="007145A3" w:rsidP="0020326A">
            <w:pPr>
              <w:ind w:left="850"/>
              <w:jc w:val="left"/>
              <w:rPr>
                <w:noProof/>
                <w:lang w:val="en-IE"/>
              </w:rPr>
            </w:pPr>
            <w:r w:rsidRPr="00E41EEE">
              <w:rPr>
                <w:noProof/>
                <w:lang w:val="en-IE"/>
              </w:rPr>
              <w:t xml:space="preserve">HR </w:t>
            </w:r>
            <w:r w:rsidRPr="00E41EEE">
              <w:rPr>
                <w:noProof/>
                <w:lang w:val="en-IE"/>
              </w:rPr>
              <w:tab/>
              <w:t xml:space="preserve">Ovlašteni pošiljatelj </w:t>
            </w:r>
          </w:p>
          <w:p w14:paraId="48630707" w14:textId="77777777" w:rsidR="007145A3" w:rsidRPr="00E41EEE" w:rsidRDefault="007145A3" w:rsidP="0020326A">
            <w:pPr>
              <w:ind w:left="850"/>
              <w:jc w:val="left"/>
              <w:rPr>
                <w:noProof/>
                <w:lang w:val="en-IE"/>
              </w:rPr>
            </w:pPr>
            <w:r w:rsidRPr="00E41EEE">
              <w:rPr>
                <w:noProof/>
                <w:lang w:val="en-IE"/>
              </w:rPr>
              <w:t xml:space="preserve">HU </w:t>
            </w:r>
            <w:r w:rsidRPr="00E41EEE">
              <w:rPr>
                <w:noProof/>
                <w:lang w:val="en-IE"/>
              </w:rPr>
              <w:tab/>
              <w:t xml:space="preserve">Engedélyezett feladó </w:t>
            </w:r>
          </w:p>
          <w:p w14:paraId="1A11817F" w14:textId="77777777" w:rsidR="007145A3" w:rsidRPr="00E41EEE" w:rsidRDefault="007145A3" w:rsidP="0020326A">
            <w:pPr>
              <w:ind w:left="850"/>
              <w:jc w:val="left"/>
              <w:rPr>
                <w:noProof/>
                <w:lang w:val="en-IE"/>
              </w:rPr>
            </w:pPr>
            <w:r w:rsidRPr="00E41EEE">
              <w:rPr>
                <w:noProof/>
                <w:lang w:val="en-IE"/>
              </w:rPr>
              <w:t xml:space="preserve">IS </w:t>
            </w:r>
            <w:r w:rsidRPr="00E41EEE">
              <w:rPr>
                <w:noProof/>
                <w:lang w:val="en-IE"/>
              </w:rPr>
              <w:tab/>
              <w:t xml:space="preserve">Viðurkenndur sendandi </w:t>
            </w:r>
          </w:p>
          <w:p w14:paraId="2CA19278" w14:textId="77777777" w:rsidR="007145A3" w:rsidRPr="008655B3" w:rsidRDefault="007145A3" w:rsidP="0020326A">
            <w:pPr>
              <w:ind w:left="850"/>
              <w:jc w:val="left"/>
              <w:rPr>
                <w:noProof/>
              </w:rPr>
            </w:pPr>
            <w:r w:rsidRPr="008655B3">
              <w:rPr>
                <w:noProof/>
              </w:rPr>
              <w:t xml:space="preserve">IT </w:t>
            </w:r>
            <w:r w:rsidRPr="008655B3">
              <w:rPr>
                <w:noProof/>
              </w:rPr>
              <w:tab/>
              <w:t xml:space="preserve">Speditore autorizzato </w:t>
            </w:r>
          </w:p>
          <w:p w14:paraId="4D7CDB50" w14:textId="77777777" w:rsidR="007145A3" w:rsidRPr="008655B3" w:rsidRDefault="007145A3" w:rsidP="0020326A">
            <w:pPr>
              <w:ind w:left="850"/>
              <w:jc w:val="left"/>
              <w:rPr>
                <w:noProof/>
              </w:rPr>
            </w:pPr>
            <w:r w:rsidRPr="008655B3">
              <w:rPr>
                <w:noProof/>
              </w:rPr>
              <w:t xml:space="preserve">LT </w:t>
            </w:r>
            <w:r w:rsidRPr="008655B3">
              <w:rPr>
                <w:noProof/>
              </w:rPr>
              <w:tab/>
              <w:t xml:space="preserve">Įgaliotas gavėjas </w:t>
            </w:r>
          </w:p>
          <w:p w14:paraId="49F65E1C" w14:textId="77777777" w:rsidR="007145A3" w:rsidRPr="008655B3" w:rsidRDefault="007145A3" w:rsidP="0020326A">
            <w:pPr>
              <w:ind w:left="850"/>
              <w:jc w:val="left"/>
              <w:rPr>
                <w:noProof/>
              </w:rPr>
            </w:pPr>
            <w:r w:rsidRPr="008655B3">
              <w:rPr>
                <w:noProof/>
              </w:rPr>
              <w:t xml:space="preserve">LV </w:t>
            </w:r>
            <w:r w:rsidRPr="008655B3">
              <w:rPr>
                <w:noProof/>
              </w:rPr>
              <w:tab/>
              <w:t xml:space="preserve">Atzītais nosūtītājs </w:t>
            </w:r>
          </w:p>
          <w:p w14:paraId="0B852E0B" w14:textId="77777777" w:rsidR="007145A3" w:rsidRPr="008655B3" w:rsidRDefault="007145A3" w:rsidP="0020326A">
            <w:pPr>
              <w:ind w:left="850"/>
              <w:jc w:val="left"/>
              <w:rPr>
                <w:noProof/>
              </w:rPr>
            </w:pPr>
            <w:r w:rsidRPr="008655B3">
              <w:rPr>
                <w:noProof/>
              </w:rPr>
              <w:t xml:space="preserve">MK </w:t>
            </w:r>
            <w:r w:rsidRPr="008655B3">
              <w:rPr>
                <w:noProof/>
              </w:rPr>
              <w:tab/>
              <w:t xml:space="preserve">Овластен испраќач </w:t>
            </w:r>
          </w:p>
          <w:p w14:paraId="0F44159F" w14:textId="77777777" w:rsidR="007145A3" w:rsidRPr="00E41EEE" w:rsidRDefault="007145A3" w:rsidP="0020326A">
            <w:pPr>
              <w:ind w:left="850"/>
              <w:jc w:val="left"/>
              <w:rPr>
                <w:noProof/>
                <w:lang w:val="en-IE"/>
              </w:rPr>
            </w:pPr>
            <w:r w:rsidRPr="00E41EEE">
              <w:rPr>
                <w:noProof/>
                <w:lang w:val="en-IE"/>
              </w:rPr>
              <w:t xml:space="preserve">MT </w:t>
            </w:r>
            <w:r w:rsidRPr="00E41EEE">
              <w:rPr>
                <w:noProof/>
                <w:lang w:val="en-IE"/>
              </w:rPr>
              <w:tab/>
              <w:t xml:space="preserve">Awtorizzat li jibgħat </w:t>
            </w:r>
          </w:p>
          <w:p w14:paraId="41FE1C06" w14:textId="77777777" w:rsidR="007145A3" w:rsidRPr="00E41EEE" w:rsidRDefault="007145A3" w:rsidP="0020326A">
            <w:pPr>
              <w:ind w:left="850"/>
              <w:jc w:val="left"/>
              <w:rPr>
                <w:noProof/>
                <w:lang w:val="en-IE"/>
              </w:rPr>
            </w:pPr>
            <w:r w:rsidRPr="00E41EEE">
              <w:rPr>
                <w:noProof/>
                <w:lang w:val="en-IE"/>
              </w:rPr>
              <w:t xml:space="preserve">NL </w:t>
            </w:r>
            <w:r w:rsidRPr="00E41EEE">
              <w:rPr>
                <w:noProof/>
                <w:lang w:val="en-IE"/>
              </w:rPr>
              <w:tab/>
              <w:t xml:space="preserve">Toegelaten afzender </w:t>
            </w:r>
          </w:p>
          <w:p w14:paraId="4C85F2E9" w14:textId="77777777" w:rsidR="007145A3" w:rsidRPr="00E41EEE" w:rsidRDefault="007145A3" w:rsidP="0020326A">
            <w:pPr>
              <w:ind w:left="850"/>
              <w:jc w:val="left"/>
              <w:rPr>
                <w:noProof/>
                <w:lang w:val="en-IE"/>
              </w:rPr>
            </w:pPr>
            <w:r w:rsidRPr="00E41EEE">
              <w:rPr>
                <w:noProof/>
                <w:lang w:val="en-IE"/>
              </w:rPr>
              <w:t xml:space="preserve">NO </w:t>
            </w:r>
            <w:r w:rsidRPr="00E41EEE">
              <w:rPr>
                <w:noProof/>
                <w:lang w:val="en-IE"/>
              </w:rPr>
              <w:tab/>
              <w:t xml:space="preserve">Autorisert avsender </w:t>
            </w:r>
          </w:p>
          <w:p w14:paraId="49C4C197" w14:textId="77777777" w:rsidR="007145A3" w:rsidRPr="00E41EEE" w:rsidRDefault="007145A3" w:rsidP="0020326A">
            <w:pPr>
              <w:ind w:left="850"/>
              <w:jc w:val="left"/>
              <w:rPr>
                <w:noProof/>
                <w:lang w:val="en-IE"/>
              </w:rPr>
            </w:pPr>
            <w:r w:rsidRPr="00E41EEE">
              <w:rPr>
                <w:noProof/>
                <w:lang w:val="en-IE"/>
              </w:rPr>
              <w:t xml:space="preserve">PL </w:t>
            </w:r>
            <w:r w:rsidRPr="00E41EEE">
              <w:rPr>
                <w:noProof/>
                <w:lang w:val="en-IE"/>
              </w:rPr>
              <w:tab/>
              <w:t xml:space="preserve">Upoważniony nadawca </w:t>
            </w:r>
          </w:p>
          <w:p w14:paraId="1C439BBE" w14:textId="77777777" w:rsidR="007145A3" w:rsidRPr="00E41EEE" w:rsidRDefault="007145A3" w:rsidP="0020326A">
            <w:pPr>
              <w:ind w:left="850"/>
              <w:jc w:val="left"/>
              <w:rPr>
                <w:noProof/>
                <w:lang w:val="en-IE"/>
              </w:rPr>
            </w:pPr>
            <w:r w:rsidRPr="00E41EEE">
              <w:rPr>
                <w:noProof/>
                <w:lang w:val="en-IE"/>
              </w:rPr>
              <w:t xml:space="preserve">PT </w:t>
            </w:r>
            <w:r w:rsidRPr="00E41EEE">
              <w:rPr>
                <w:noProof/>
                <w:lang w:val="en-IE"/>
              </w:rPr>
              <w:tab/>
              <w:t xml:space="preserve">Expedidor autorizado </w:t>
            </w:r>
          </w:p>
          <w:p w14:paraId="68BA925A" w14:textId="77777777" w:rsidR="007145A3" w:rsidRPr="00E41EEE" w:rsidRDefault="007145A3" w:rsidP="0020326A">
            <w:pPr>
              <w:ind w:left="850"/>
              <w:jc w:val="left"/>
              <w:rPr>
                <w:noProof/>
                <w:lang w:val="en-IE"/>
              </w:rPr>
            </w:pPr>
            <w:r w:rsidRPr="00E41EEE">
              <w:rPr>
                <w:noProof/>
                <w:lang w:val="en-IE"/>
              </w:rPr>
              <w:t xml:space="preserve">RO </w:t>
            </w:r>
            <w:r w:rsidRPr="00E41EEE">
              <w:rPr>
                <w:noProof/>
                <w:lang w:val="en-IE"/>
              </w:rPr>
              <w:tab/>
              <w:t xml:space="preserve">Expeditor agreat </w:t>
            </w:r>
          </w:p>
          <w:p w14:paraId="588D67BA" w14:textId="77777777" w:rsidR="007145A3" w:rsidRPr="00E41EEE" w:rsidRDefault="007145A3" w:rsidP="0020326A">
            <w:pPr>
              <w:ind w:left="850"/>
              <w:jc w:val="left"/>
              <w:rPr>
                <w:noProof/>
                <w:lang w:val="en-IE"/>
              </w:rPr>
            </w:pPr>
            <w:r w:rsidRPr="00E41EEE">
              <w:rPr>
                <w:noProof/>
                <w:lang w:val="en-IE"/>
              </w:rPr>
              <w:t xml:space="preserve">RS </w:t>
            </w:r>
            <w:r w:rsidRPr="00E41EEE">
              <w:rPr>
                <w:noProof/>
                <w:lang w:val="en-IE"/>
              </w:rPr>
              <w:tab/>
            </w:r>
            <w:r w:rsidRPr="008655B3">
              <w:rPr>
                <w:noProof/>
              </w:rPr>
              <w:t>Овлашћени</w:t>
            </w:r>
            <w:r w:rsidRPr="00E41EEE">
              <w:rPr>
                <w:noProof/>
                <w:lang w:val="en-IE"/>
              </w:rPr>
              <w:t xml:space="preserve"> </w:t>
            </w:r>
            <w:r w:rsidRPr="008655B3">
              <w:rPr>
                <w:noProof/>
              </w:rPr>
              <w:t>пошиљалац</w:t>
            </w:r>
            <w:r w:rsidRPr="00E41EEE">
              <w:rPr>
                <w:noProof/>
                <w:lang w:val="en-IE"/>
              </w:rPr>
              <w:t xml:space="preserve"> </w:t>
            </w:r>
          </w:p>
          <w:p w14:paraId="43D12D07" w14:textId="77777777" w:rsidR="007145A3" w:rsidRPr="00E41EEE" w:rsidRDefault="007145A3" w:rsidP="0020326A">
            <w:pPr>
              <w:ind w:left="850"/>
              <w:jc w:val="left"/>
              <w:rPr>
                <w:noProof/>
                <w:lang w:val="en-IE"/>
              </w:rPr>
            </w:pPr>
            <w:r w:rsidRPr="00E41EEE">
              <w:rPr>
                <w:noProof/>
                <w:lang w:val="en-IE"/>
              </w:rPr>
              <w:t xml:space="preserve">SK </w:t>
            </w:r>
            <w:r w:rsidRPr="00E41EEE">
              <w:rPr>
                <w:noProof/>
                <w:lang w:val="en-IE"/>
              </w:rPr>
              <w:tab/>
              <w:t xml:space="preserve">Schválený odosielateľ </w:t>
            </w:r>
          </w:p>
          <w:p w14:paraId="4AB932F2" w14:textId="77777777" w:rsidR="007145A3" w:rsidRPr="00E41EEE" w:rsidRDefault="007145A3" w:rsidP="0020326A">
            <w:pPr>
              <w:ind w:left="850"/>
              <w:jc w:val="left"/>
              <w:rPr>
                <w:noProof/>
                <w:lang w:val="en-IE"/>
              </w:rPr>
            </w:pPr>
            <w:r w:rsidRPr="00E41EEE">
              <w:rPr>
                <w:noProof/>
                <w:lang w:val="en-IE"/>
              </w:rPr>
              <w:t xml:space="preserve">SL </w:t>
            </w:r>
            <w:r w:rsidRPr="00E41EEE">
              <w:rPr>
                <w:noProof/>
                <w:lang w:val="en-IE"/>
              </w:rPr>
              <w:tab/>
              <w:t xml:space="preserve">Pooblaščeni pošiljatelj </w:t>
            </w:r>
          </w:p>
          <w:p w14:paraId="3DE439BE" w14:textId="77777777" w:rsidR="007145A3" w:rsidRPr="00E41EEE" w:rsidRDefault="007145A3" w:rsidP="0020326A">
            <w:pPr>
              <w:ind w:left="850"/>
              <w:jc w:val="left"/>
              <w:rPr>
                <w:noProof/>
                <w:lang w:val="en-IE"/>
              </w:rPr>
            </w:pPr>
            <w:r w:rsidRPr="00E41EEE">
              <w:rPr>
                <w:noProof/>
                <w:lang w:val="en-IE"/>
              </w:rPr>
              <w:t xml:space="preserve">SV </w:t>
            </w:r>
            <w:r w:rsidRPr="00E41EEE">
              <w:rPr>
                <w:noProof/>
                <w:lang w:val="en-IE"/>
              </w:rPr>
              <w:tab/>
              <w:t xml:space="preserve">Godkänd avsändare </w:t>
            </w:r>
          </w:p>
          <w:p w14:paraId="778800F7" w14:textId="77777777" w:rsidR="007145A3" w:rsidRPr="00E41EEE" w:rsidRDefault="007145A3" w:rsidP="0020326A">
            <w:pPr>
              <w:ind w:left="850"/>
              <w:jc w:val="left"/>
              <w:rPr>
                <w:noProof/>
                <w:lang w:val="en-IE"/>
              </w:rPr>
            </w:pPr>
            <w:r w:rsidRPr="00E41EEE">
              <w:rPr>
                <w:noProof/>
                <w:lang w:val="en-IE"/>
              </w:rPr>
              <w:t xml:space="preserve">TR </w:t>
            </w:r>
            <w:r w:rsidRPr="00E41EEE">
              <w:rPr>
                <w:noProof/>
                <w:lang w:val="en-IE"/>
              </w:rPr>
              <w:tab/>
              <w:t>İzinli Gönderici</w:t>
            </w:r>
          </w:p>
          <w:p w14:paraId="379A06DB" w14:textId="77777777" w:rsidR="007145A3" w:rsidRPr="00E41EEE" w:rsidRDefault="007145A3" w:rsidP="0020326A">
            <w:pPr>
              <w:ind w:left="850"/>
              <w:jc w:val="left"/>
              <w:rPr>
                <w:noProof/>
                <w:lang w:val="en-IE"/>
              </w:rPr>
            </w:pPr>
            <w:r w:rsidRPr="00E41EEE">
              <w:rPr>
                <w:noProof/>
                <w:lang w:val="en-IE"/>
              </w:rPr>
              <w:t xml:space="preserve">UA  </w:t>
            </w:r>
            <w:r w:rsidRPr="008655B3">
              <w:rPr>
                <w:noProof/>
              </w:rPr>
              <w:t>Авторизований</w:t>
            </w:r>
            <w:r w:rsidRPr="00E41EEE">
              <w:rPr>
                <w:noProof/>
                <w:lang w:val="en-IE"/>
              </w:rPr>
              <w:t xml:space="preserve"> </w:t>
            </w:r>
            <w:r w:rsidRPr="008655B3">
              <w:rPr>
                <w:noProof/>
              </w:rPr>
              <w:t>вантажовідправник</w:t>
            </w:r>
          </w:p>
        </w:tc>
        <w:tc>
          <w:tcPr>
            <w:tcW w:w="2694" w:type="dxa"/>
            <w:gridSpan w:val="2"/>
          </w:tcPr>
          <w:p w14:paraId="2B05D49B" w14:textId="77777777" w:rsidR="007145A3" w:rsidRPr="008655B3" w:rsidRDefault="007145A3" w:rsidP="007145A3">
            <w:pPr>
              <w:rPr>
                <w:noProof/>
              </w:rPr>
            </w:pPr>
            <w:r w:rsidRPr="008655B3">
              <w:rPr>
                <w:noProof/>
              </w:rPr>
              <w:t>Speditore autorizzato – 99206</w:t>
            </w:r>
          </w:p>
        </w:tc>
      </w:tr>
      <w:tr w:rsidR="007145A3" w:rsidRPr="008655B3" w14:paraId="61F532CA"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0E6C12F6" w14:textId="77777777" w:rsidR="007145A3" w:rsidRPr="008655B3" w:rsidRDefault="007145A3" w:rsidP="0020326A">
            <w:pPr>
              <w:ind w:left="850"/>
              <w:jc w:val="left"/>
              <w:rPr>
                <w:noProof/>
              </w:rPr>
            </w:pPr>
            <w:r w:rsidRPr="008655B3">
              <w:rPr>
                <w:noProof/>
              </w:rPr>
              <w:t xml:space="preserve">BG </w:t>
            </w:r>
            <w:r w:rsidRPr="008655B3">
              <w:rPr>
                <w:noProof/>
              </w:rPr>
              <w:tab/>
              <w:t xml:space="preserve">Освободен от подпис </w:t>
            </w:r>
          </w:p>
          <w:p w14:paraId="63201D9D" w14:textId="77777777" w:rsidR="007145A3" w:rsidRPr="008655B3" w:rsidRDefault="007145A3" w:rsidP="0020326A">
            <w:pPr>
              <w:ind w:left="850"/>
              <w:jc w:val="left"/>
              <w:rPr>
                <w:noProof/>
              </w:rPr>
            </w:pPr>
            <w:r w:rsidRPr="008655B3">
              <w:rPr>
                <w:noProof/>
              </w:rPr>
              <w:t xml:space="preserve">CS </w:t>
            </w:r>
            <w:r w:rsidRPr="008655B3">
              <w:rPr>
                <w:noProof/>
              </w:rPr>
              <w:tab/>
              <w:t xml:space="preserve">Podpis se nevyžaduje </w:t>
            </w:r>
          </w:p>
          <w:p w14:paraId="621CFD5B" w14:textId="77777777" w:rsidR="007145A3" w:rsidRPr="00E41EEE" w:rsidRDefault="007145A3" w:rsidP="0020326A">
            <w:pPr>
              <w:ind w:left="850"/>
              <w:jc w:val="left"/>
              <w:rPr>
                <w:noProof/>
                <w:lang w:val="en-IE"/>
              </w:rPr>
            </w:pPr>
            <w:r w:rsidRPr="00E41EEE">
              <w:rPr>
                <w:noProof/>
                <w:lang w:val="en-IE"/>
              </w:rPr>
              <w:t xml:space="preserve">DA </w:t>
            </w:r>
            <w:r w:rsidRPr="00E41EEE">
              <w:rPr>
                <w:noProof/>
                <w:lang w:val="en-IE"/>
              </w:rPr>
              <w:tab/>
              <w:t xml:space="preserve">Fritaget for underskrift </w:t>
            </w:r>
          </w:p>
          <w:p w14:paraId="0D30666D" w14:textId="77777777" w:rsidR="007145A3" w:rsidRPr="00E41EEE" w:rsidRDefault="007145A3" w:rsidP="0020326A">
            <w:pPr>
              <w:ind w:left="850"/>
              <w:jc w:val="left"/>
              <w:rPr>
                <w:noProof/>
                <w:lang w:val="en-IE"/>
              </w:rPr>
            </w:pPr>
            <w:r w:rsidRPr="00E41EEE">
              <w:rPr>
                <w:noProof/>
                <w:lang w:val="en-IE"/>
              </w:rPr>
              <w:t xml:space="preserve">DE </w:t>
            </w:r>
            <w:r w:rsidRPr="00E41EEE">
              <w:rPr>
                <w:noProof/>
                <w:lang w:val="en-IE"/>
              </w:rPr>
              <w:tab/>
              <w:t xml:space="preserve">Freistellung von der Unterschriftsleistung </w:t>
            </w:r>
          </w:p>
          <w:p w14:paraId="14D61953" w14:textId="77777777" w:rsidR="007145A3" w:rsidRPr="00E41EEE" w:rsidRDefault="007145A3" w:rsidP="0020326A">
            <w:pPr>
              <w:ind w:left="850"/>
              <w:jc w:val="left"/>
              <w:rPr>
                <w:noProof/>
                <w:lang w:val="en-IE"/>
              </w:rPr>
            </w:pPr>
            <w:r w:rsidRPr="00E41EEE">
              <w:rPr>
                <w:noProof/>
                <w:lang w:val="en-IE"/>
              </w:rPr>
              <w:t xml:space="preserve">EE </w:t>
            </w:r>
            <w:r w:rsidRPr="00E41EEE">
              <w:rPr>
                <w:noProof/>
                <w:lang w:val="en-IE"/>
              </w:rPr>
              <w:tab/>
              <w:t xml:space="preserve">Allkirjanõudest loobutud </w:t>
            </w:r>
          </w:p>
          <w:p w14:paraId="749641B1" w14:textId="77777777" w:rsidR="007145A3" w:rsidRPr="00E41EEE" w:rsidRDefault="007145A3" w:rsidP="0020326A">
            <w:pPr>
              <w:ind w:left="850"/>
              <w:jc w:val="left"/>
              <w:rPr>
                <w:noProof/>
                <w:lang w:val="en-IE"/>
              </w:rPr>
            </w:pPr>
            <w:r w:rsidRPr="00E41EEE">
              <w:rPr>
                <w:noProof/>
                <w:lang w:val="en-IE"/>
              </w:rPr>
              <w:t xml:space="preserve">EL </w:t>
            </w:r>
            <w:r w:rsidRPr="00E41EEE">
              <w:rPr>
                <w:noProof/>
                <w:lang w:val="en-IE"/>
              </w:rPr>
              <w:tab/>
            </w:r>
            <w:r w:rsidRPr="008655B3">
              <w:rPr>
                <w:noProof/>
              </w:rPr>
              <w:t>Δεν</w:t>
            </w:r>
            <w:r w:rsidRPr="00E41EEE">
              <w:rPr>
                <w:noProof/>
                <w:lang w:val="en-IE"/>
              </w:rPr>
              <w:t xml:space="preserve"> </w:t>
            </w:r>
            <w:r w:rsidRPr="008655B3">
              <w:rPr>
                <w:noProof/>
              </w:rPr>
              <w:t>απαιτείται</w:t>
            </w:r>
            <w:r w:rsidRPr="00E41EEE">
              <w:rPr>
                <w:noProof/>
                <w:lang w:val="en-IE"/>
              </w:rPr>
              <w:t xml:space="preserve"> </w:t>
            </w:r>
            <w:r w:rsidRPr="008655B3">
              <w:rPr>
                <w:noProof/>
              </w:rPr>
              <w:t>υπογραφή</w:t>
            </w:r>
            <w:r w:rsidRPr="00E41EEE">
              <w:rPr>
                <w:noProof/>
                <w:lang w:val="en-IE"/>
              </w:rPr>
              <w:t xml:space="preserve"> </w:t>
            </w:r>
          </w:p>
          <w:p w14:paraId="43631A83" w14:textId="77777777" w:rsidR="007145A3" w:rsidRPr="008655B3" w:rsidRDefault="007145A3" w:rsidP="0020326A">
            <w:pPr>
              <w:ind w:left="850"/>
              <w:jc w:val="left"/>
              <w:rPr>
                <w:noProof/>
              </w:rPr>
            </w:pPr>
            <w:r w:rsidRPr="008655B3">
              <w:rPr>
                <w:noProof/>
              </w:rPr>
              <w:t xml:space="preserve">EN </w:t>
            </w:r>
            <w:r w:rsidRPr="008655B3">
              <w:rPr>
                <w:noProof/>
              </w:rPr>
              <w:tab/>
              <w:t xml:space="preserve">Signature waived </w:t>
            </w:r>
          </w:p>
          <w:p w14:paraId="4BFCED21" w14:textId="77777777" w:rsidR="007145A3" w:rsidRPr="008655B3" w:rsidRDefault="007145A3" w:rsidP="0020326A">
            <w:pPr>
              <w:ind w:left="850"/>
              <w:jc w:val="left"/>
              <w:rPr>
                <w:noProof/>
              </w:rPr>
            </w:pPr>
            <w:r w:rsidRPr="008655B3">
              <w:rPr>
                <w:noProof/>
              </w:rPr>
              <w:t xml:space="preserve">ES </w:t>
            </w:r>
            <w:r w:rsidRPr="008655B3">
              <w:rPr>
                <w:noProof/>
              </w:rPr>
              <w:tab/>
              <w:t xml:space="preserve">Dispensa de firma </w:t>
            </w:r>
          </w:p>
          <w:p w14:paraId="4121E726" w14:textId="77777777" w:rsidR="007145A3" w:rsidRPr="008655B3" w:rsidRDefault="007145A3" w:rsidP="0020326A">
            <w:pPr>
              <w:ind w:left="850"/>
              <w:jc w:val="left"/>
              <w:rPr>
                <w:noProof/>
              </w:rPr>
            </w:pPr>
            <w:r w:rsidRPr="008655B3">
              <w:rPr>
                <w:noProof/>
              </w:rPr>
              <w:t xml:space="preserve">FI </w:t>
            </w:r>
            <w:r w:rsidRPr="008655B3">
              <w:rPr>
                <w:noProof/>
              </w:rPr>
              <w:tab/>
              <w:t xml:space="preserve">Vapautettu allekirjoituksesta </w:t>
            </w:r>
          </w:p>
          <w:p w14:paraId="4CAD86AE" w14:textId="77777777" w:rsidR="007145A3" w:rsidRPr="00E41EEE" w:rsidRDefault="007145A3" w:rsidP="0020326A">
            <w:pPr>
              <w:ind w:left="850"/>
              <w:jc w:val="left"/>
              <w:rPr>
                <w:noProof/>
                <w:lang w:val="en-IE"/>
              </w:rPr>
            </w:pPr>
            <w:r w:rsidRPr="00E41EEE">
              <w:rPr>
                <w:noProof/>
                <w:lang w:val="en-IE"/>
              </w:rPr>
              <w:t xml:space="preserve">FR </w:t>
            </w:r>
            <w:r w:rsidRPr="00E41EEE">
              <w:rPr>
                <w:noProof/>
                <w:lang w:val="en-IE"/>
              </w:rPr>
              <w:tab/>
              <w:t xml:space="preserve">Dispense de signature </w:t>
            </w:r>
          </w:p>
          <w:p w14:paraId="38148DF0" w14:textId="77777777" w:rsidR="007145A3" w:rsidRPr="00E41EEE" w:rsidRDefault="007145A3" w:rsidP="0020326A">
            <w:pPr>
              <w:ind w:left="850"/>
              <w:jc w:val="left"/>
              <w:rPr>
                <w:noProof/>
                <w:lang w:val="en-IE"/>
              </w:rPr>
            </w:pPr>
            <w:r w:rsidRPr="00E41EEE">
              <w:rPr>
                <w:noProof/>
                <w:lang w:val="en-IE"/>
              </w:rPr>
              <w:t>GA</w:t>
            </w:r>
            <w:r w:rsidRPr="00E41EEE">
              <w:rPr>
                <w:noProof/>
                <w:lang w:val="en-IE"/>
              </w:rPr>
              <w:tab/>
              <w:t>Tharscaoileadh an síniú</w:t>
            </w:r>
          </w:p>
          <w:p w14:paraId="07960A08" w14:textId="77777777" w:rsidR="007145A3" w:rsidRPr="00E41EEE" w:rsidRDefault="007145A3" w:rsidP="0020326A">
            <w:pPr>
              <w:ind w:left="850"/>
              <w:jc w:val="left"/>
              <w:rPr>
                <w:noProof/>
                <w:lang w:val="en-IE"/>
              </w:rPr>
            </w:pPr>
            <w:r w:rsidRPr="00E41EEE">
              <w:rPr>
                <w:noProof/>
                <w:lang w:val="en-IE"/>
              </w:rPr>
              <w:t xml:space="preserve">HR </w:t>
            </w:r>
            <w:r w:rsidRPr="00E41EEE">
              <w:rPr>
                <w:noProof/>
                <w:lang w:val="en-IE"/>
              </w:rPr>
              <w:tab/>
              <w:t xml:space="preserve">Oslobođeno potpisa </w:t>
            </w:r>
          </w:p>
          <w:p w14:paraId="220B8038" w14:textId="77777777" w:rsidR="007145A3" w:rsidRPr="00E41EEE" w:rsidRDefault="007145A3" w:rsidP="0020326A">
            <w:pPr>
              <w:ind w:left="850"/>
              <w:jc w:val="left"/>
              <w:rPr>
                <w:noProof/>
                <w:lang w:val="en-IE"/>
              </w:rPr>
            </w:pPr>
            <w:r w:rsidRPr="00E41EEE">
              <w:rPr>
                <w:noProof/>
                <w:lang w:val="en-IE"/>
              </w:rPr>
              <w:t xml:space="preserve">HU </w:t>
            </w:r>
            <w:r w:rsidRPr="00E41EEE">
              <w:rPr>
                <w:noProof/>
                <w:lang w:val="en-IE"/>
              </w:rPr>
              <w:tab/>
              <w:t xml:space="preserve">Aláírás alól mentesítve </w:t>
            </w:r>
          </w:p>
          <w:p w14:paraId="2E42975F" w14:textId="77777777" w:rsidR="007145A3" w:rsidRPr="00E41EEE" w:rsidRDefault="007145A3" w:rsidP="0020326A">
            <w:pPr>
              <w:ind w:left="850"/>
              <w:jc w:val="left"/>
              <w:rPr>
                <w:noProof/>
                <w:lang w:val="en-IE"/>
              </w:rPr>
            </w:pPr>
            <w:r w:rsidRPr="00E41EEE">
              <w:rPr>
                <w:noProof/>
                <w:lang w:val="en-IE"/>
              </w:rPr>
              <w:t xml:space="preserve">IS </w:t>
            </w:r>
            <w:r w:rsidRPr="00E41EEE">
              <w:rPr>
                <w:noProof/>
                <w:lang w:val="en-IE"/>
              </w:rPr>
              <w:tab/>
              <w:t xml:space="preserve">Undanþegið undirskrift </w:t>
            </w:r>
          </w:p>
          <w:p w14:paraId="4BB5E5BD" w14:textId="77777777" w:rsidR="007145A3" w:rsidRPr="00E41EEE" w:rsidRDefault="007145A3" w:rsidP="0020326A">
            <w:pPr>
              <w:ind w:left="850"/>
              <w:jc w:val="left"/>
              <w:rPr>
                <w:noProof/>
                <w:lang w:val="en-IE"/>
              </w:rPr>
            </w:pPr>
            <w:r w:rsidRPr="00E41EEE">
              <w:rPr>
                <w:noProof/>
                <w:lang w:val="en-IE"/>
              </w:rPr>
              <w:t xml:space="preserve">IT </w:t>
            </w:r>
            <w:r w:rsidRPr="00E41EEE">
              <w:rPr>
                <w:noProof/>
                <w:lang w:val="en-IE"/>
              </w:rPr>
              <w:tab/>
              <w:t xml:space="preserve">Dispensa dalla firma </w:t>
            </w:r>
          </w:p>
          <w:p w14:paraId="1C3B4F6A" w14:textId="77777777" w:rsidR="007145A3" w:rsidRPr="008655B3" w:rsidRDefault="007145A3" w:rsidP="0020326A">
            <w:pPr>
              <w:ind w:left="850"/>
              <w:jc w:val="left"/>
              <w:rPr>
                <w:noProof/>
              </w:rPr>
            </w:pPr>
            <w:r w:rsidRPr="008655B3">
              <w:rPr>
                <w:noProof/>
              </w:rPr>
              <w:t xml:space="preserve">LT </w:t>
            </w:r>
            <w:r w:rsidRPr="008655B3">
              <w:rPr>
                <w:noProof/>
              </w:rPr>
              <w:tab/>
              <w:t xml:space="preserve">Leista nepasirašyti </w:t>
            </w:r>
          </w:p>
          <w:p w14:paraId="2A62617D" w14:textId="77777777" w:rsidR="007145A3" w:rsidRPr="008655B3" w:rsidRDefault="007145A3" w:rsidP="0020326A">
            <w:pPr>
              <w:ind w:left="850"/>
              <w:jc w:val="left"/>
              <w:rPr>
                <w:noProof/>
              </w:rPr>
            </w:pPr>
            <w:r w:rsidRPr="008655B3">
              <w:rPr>
                <w:noProof/>
              </w:rPr>
              <w:t xml:space="preserve">LV </w:t>
            </w:r>
            <w:r w:rsidRPr="008655B3">
              <w:rPr>
                <w:noProof/>
              </w:rPr>
              <w:tab/>
              <w:t xml:space="preserve">Derīgs bez paraksta </w:t>
            </w:r>
          </w:p>
          <w:p w14:paraId="1B42B2EF" w14:textId="77777777" w:rsidR="007145A3" w:rsidRPr="008655B3" w:rsidRDefault="007145A3" w:rsidP="0020326A">
            <w:pPr>
              <w:ind w:left="850"/>
              <w:jc w:val="left"/>
              <w:rPr>
                <w:noProof/>
              </w:rPr>
            </w:pPr>
            <w:r w:rsidRPr="008655B3">
              <w:rPr>
                <w:noProof/>
              </w:rPr>
              <w:t xml:space="preserve">MK </w:t>
            </w:r>
            <w:r w:rsidRPr="008655B3">
              <w:rPr>
                <w:noProof/>
              </w:rPr>
              <w:tab/>
              <w:t xml:space="preserve">Изземање од потпис </w:t>
            </w:r>
          </w:p>
          <w:p w14:paraId="68D728FA" w14:textId="77777777" w:rsidR="007145A3" w:rsidRPr="008655B3" w:rsidRDefault="007145A3" w:rsidP="0020326A">
            <w:pPr>
              <w:ind w:left="850"/>
              <w:jc w:val="left"/>
              <w:rPr>
                <w:noProof/>
              </w:rPr>
            </w:pPr>
            <w:r w:rsidRPr="008655B3">
              <w:rPr>
                <w:noProof/>
              </w:rPr>
              <w:t xml:space="preserve">MT </w:t>
            </w:r>
            <w:r w:rsidRPr="008655B3">
              <w:rPr>
                <w:noProof/>
              </w:rPr>
              <w:tab/>
              <w:t xml:space="preserve">Firma mhux meħtieġa </w:t>
            </w:r>
          </w:p>
          <w:p w14:paraId="214BFAD4" w14:textId="77777777" w:rsidR="007145A3" w:rsidRPr="00E41EEE" w:rsidRDefault="007145A3" w:rsidP="0020326A">
            <w:pPr>
              <w:ind w:left="850"/>
              <w:jc w:val="left"/>
              <w:rPr>
                <w:noProof/>
                <w:lang w:val="en-IE"/>
              </w:rPr>
            </w:pPr>
            <w:r w:rsidRPr="00E41EEE">
              <w:rPr>
                <w:noProof/>
                <w:lang w:val="en-IE"/>
              </w:rPr>
              <w:t xml:space="preserve">NL </w:t>
            </w:r>
            <w:r w:rsidRPr="00E41EEE">
              <w:rPr>
                <w:noProof/>
                <w:lang w:val="en-IE"/>
              </w:rPr>
              <w:tab/>
              <w:t xml:space="preserve">Van ondertekening vrijgesteld </w:t>
            </w:r>
          </w:p>
          <w:p w14:paraId="7AE26217" w14:textId="77777777" w:rsidR="007145A3" w:rsidRPr="00E41EEE" w:rsidRDefault="007145A3" w:rsidP="0020326A">
            <w:pPr>
              <w:ind w:left="850"/>
              <w:jc w:val="left"/>
              <w:rPr>
                <w:noProof/>
                <w:lang w:val="en-IE"/>
              </w:rPr>
            </w:pPr>
            <w:r w:rsidRPr="00E41EEE">
              <w:rPr>
                <w:noProof/>
                <w:lang w:val="en-IE"/>
              </w:rPr>
              <w:t xml:space="preserve">NO </w:t>
            </w:r>
            <w:r w:rsidRPr="00E41EEE">
              <w:rPr>
                <w:noProof/>
                <w:lang w:val="en-IE"/>
              </w:rPr>
              <w:tab/>
              <w:t xml:space="preserve">Fritatt for underskrift </w:t>
            </w:r>
          </w:p>
          <w:p w14:paraId="59DA0CB5" w14:textId="77777777" w:rsidR="007145A3" w:rsidRPr="008655B3" w:rsidRDefault="007145A3" w:rsidP="0020326A">
            <w:pPr>
              <w:ind w:left="850"/>
              <w:jc w:val="left"/>
              <w:rPr>
                <w:noProof/>
              </w:rPr>
            </w:pPr>
            <w:r w:rsidRPr="008655B3">
              <w:rPr>
                <w:noProof/>
              </w:rPr>
              <w:t xml:space="preserve">PL </w:t>
            </w:r>
            <w:r w:rsidRPr="008655B3">
              <w:rPr>
                <w:noProof/>
              </w:rPr>
              <w:tab/>
              <w:t xml:space="preserve">Zwolniony ze składania podpisu </w:t>
            </w:r>
          </w:p>
          <w:p w14:paraId="1D265B71" w14:textId="77777777" w:rsidR="007145A3" w:rsidRPr="008655B3" w:rsidRDefault="007145A3" w:rsidP="0020326A">
            <w:pPr>
              <w:ind w:left="850"/>
              <w:jc w:val="left"/>
              <w:rPr>
                <w:noProof/>
              </w:rPr>
            </w:pPr>
            <w:r w:rsidRPr="008655B3">
              <w:rPr>
                <w:noProof/>
              </w:rPr>
              <w:t xml:space="preserve">PT </w:t>
            </w:r>
            <w:r w:rsidRPr="008655B3">
              <w:rPr>
                <w:noProof/>
              </w:rPr>
              <w:tab/>
              <w:t xml:space="preserve">Dispensada a assinatura </w:t>
            </w:r>
          </w:p>
          <w:p w14:paraId="638EAFCD" w14:textId="77777777" w:rsidR="007145A3" w:rsidRPr="008655B3" w:rsidRDefault="007145A3" w:rsidP="0020326A">
            <w:pPr>
              <w:ind w:left="850"/>
              <w:jc w:val="left"/>
              <w:rPr>
                <w:noProof/>
              </w:rPr>
            </w:pPr>
            <w:r w:rsidRPr="008655B3">
              <w:rPr>
                <w:noProof/>
              </w:rPr>
              <w:t xml:space="preserve">RO </w:t>
            </w:r>
            <w:r w:rsidRPr="008655B3">
              <w:rPr>
                <w:noProof/>
              </w:rPr>
              <w:tab/>
              <w:t xml:space="preserve">Dispensă de semnătură </w:t>
            </w:r>
          </w:p>
          <w:p w14:paraId="73FB3CB0" w14:textId="77777777" w:rsidR="007145A3" w:rsidRPr="008655B3" w:rsidRDefault="007145A3" w:rsidP="0020326A">
            <w:pPr>
              <w:ind w:left="850"/>
              <w:jc w:val="left"/>
              <w:rPr>
                <w:noProof/>
              </w:rPr>
            </w:pPr>
            <w:r w:rsidRPr="008655B3">
              <w:rPr>
                <w:noProof/>
              </w:rPr>
              <w:t xml:space="preserve">RS </w:t>
            </w:r>
            <w:r w:rsidRPr="008655B3">
              <w:rPr>
                <w:noProof/>
              </w:rPr>
              <w:tab/>
              <w:t xml:space="preserve">Ослобођено од потписа </w:t>
            </w:r>
          </w:p>
          <w:p w14:paraId="08541763" w14:textId="77777777" w:rsidR="007145A3" w:rsidRPr="00E41EEE" w:rsidRDefault="007145A3" w:rsidP="0020326A">
            <w:pPr>
              <w:ind w:left="850"/>
              <w:jc w:val="left"/>
              <w:rPr>
                <w:noProof/>
                <w:lang w:val="en-IE"/>
              </w:rPr>
            </w:pPr>
            <w:r w:rsidRPr="00E41EEE">
              <w:rPr>
                <w:noProof/>
                <w:lang w:val="en-IE"/>
              </w:rPr>
              <w:t xml:space="preserve">SK </w:t>
            </w:r>
            <w:r w:rsidRPr="00E41EEE">
              <w:rPr>
                <w:noProof/>
                <w:lang w:val="en-IE"/>
              </w:rPr>
              <w:tab/>
              <w:t xml:space="preserve">Upustenie od podpisu </w:t>
            </w:r>
          </w:p>
          <w:p w14:paraId="1D11F6BA" w14:textId="77777777" w:rsidR="007145A3" w:rsidRPr="00E41EEE" w:rsidRDefault="007145A3" w:rsidP="0020326A">
            <w:pPr>
              <w:ind w:left="850"/>
              <w:jc w:val="left"/>
              <w:rPr>
                <w:noProof/>
                <w:lang w:val="en-IE"/>
              </w:rPr>
            </w:pPr>
            <w:r w:rsidRPr="00E41EEE">
              <w:rPr>
                <w:noProof/>
                <w:lang w:val="en-IE"/>
              </w:rPr>
              <w:t xml:space="preserve">SL </w:t>
            </w:r>
            <w:r w:rsidRPr="00E41EEE">
              <w:rPr>
                <w:noProof/>
                <w:lang w:val="en-IE"/>
              </w:rPr>
              <w:tab/>
              <w:t xml:space="preserve">Opustitev podpisa </w:t>
            </w:r>
          </w:p>
          <w:p w14:paraId="5532F52B" w14:textId="77777777" w:rsidR="007145A3" w:rsidRPr="00E41EEE" w:rsidRDefault="007145A3" w:rsidP="0020326A">
            <w:pPr>
              <w:ind w:left="850"/>
              <w:jc w:val="left"/>
              <w:rPr>
                <w:noProof/>
                <w:lang w:val="en-IE"/>
              </w:rPr>
            </w:pPr>
            <w:r w:rsidRPr="00E41EEE">
              <w:rPr>
                <w:noProof/>
                <w:lang w:val="en-IE"/>
              </w:rPr>
              <w:t xml:space="preserve">SV </w:t>
            </w:r>
            <w:r w:rsidRPr="00E41EEE">
              <w:rPr>
                <w:noProof/>
                <w:lang w:val="en-IE"/>
              </w:rPr>
              <w:tab/>
              <w:t xml:space="preserve">Befrielse från underskrift </w:t>
            </w:r>
          </w:p>
          <w:p w14:paraId="1EF443EC" w14:textId="77777777" w:rsidR="007145A3" w:rsidRPr="00E41EEE" w:rsidRDefault="007145A3" w:rsidP="0020326A">
            <w:pPr>
              <w:ind w:left="850"/>
              <w:jc w:val="left"/>
              <w:rPr>
                <w:noProof/>
                <w:lang w:val="en-IE"/>
              </w:rPr>
            </w:pPr>
            <w:r w:rsidRPr="00E41EEE">
              <w:rPr>
                <w:noProof/>
                <w:lang w:val="en-IE"/>
              </w:rPr>
              <w:t xml:space="preserve">TR </w:t>
            </w:r>
            <w:r w:rsidRPr="00E41EEE">
              <w:rPr>
                <w:noProof/>
                <w:lang w:val="en-IE"/>
              </w:rPr>
              <w:tab/>
              <w:t>İmzadan Vazgeçme</w:t>
            </w:r>
          </w:p>
          <w:p w14:paraId="1BDE6B49" w14:textId="77777777" w:rsidR="007145A3" w:rsidRPr="008655B3" w:rsidRDefault="007145A3" w:rsidP="0020326A">
            <w:pPr>
              <w:ind w:left="850"/>
              <w:jc w:val="left"/>
              <w:rPr>
                <w:noProof/>
              </w:rPr>
            </w:pPr>
            <w:r w:rsidRPr="008655B3">
              <w:rPr>
                <w:noProof/>
              </w:rPr>
              <w:t>UA   Звільнено від підпису</w:t>
            </w:r>
          </w:p>
        </w:tc>
        <w:tc>
          <w:tcPr>
            <w:tcW w:w="2694" w:type="dxa"/>
            <w:gridSpan w:val="2"/>
          </w:tcPr>
          <w:p w14:paraId="3EC68BFD" w14:textId="77777777" w:rsidR="007145A3" w:rsidRPr="008655B3" w:rsidRDefault="007145A3" w:rsidP="007145A3">
            <w:pPr>
              <w:rPr>
                <w:noProof/>
              </w:rPr>
            </w:pPr>
            <w:r w:rsidRPr="008655B3">
              <w:rPr>
                <w:noProof/>
              </w:rPr>
              <w:t>Dispensa dalla firma – 99207</w:t>
            </w:r>
          </w:p>
        </w:tc>
      </w:tr>
      <w:tr w:rsidR="007145A3" w:rsidRPr="008655B3" w14:paraId="380AF04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16AA4CF9" w14:textId="77777777" w:rsidR="007145A3" w:rsidRPr="008655B3" w:rsidRDefault="007145A3" w:rsidP="0020326A">
            <w:pPr>
              <w:ind w:left="850"/>
              <w:jc w:val="left"/>
              <w:rPr>
                <w:noProof/>
              </w:rPr>
            </w:pPr>
            <w:r w:rsidRPr="008655B3">
              <w:rPr>
                <w:noProof/>
              </w:rPr>
              <w:t xml:space="preserve">BG </w:t>
            </w:r>
            <w:r w:rsidRPr="008655B3">
              <w:rPr>
                <w:noProof/>
              </w:rPr>
              <w:tab/>
              <w:t xml:space="preserve">ЗАБРАНЕНО ОБЩО ОБЕЗПЕЧЕНИЕ </w:t>
            </w:r>
          </w:p>
          <w:p w14:paraId="1E579AEA" w14:textId="77777777" w:rsidR="007145A3" w:rsidRPr="008655B3" w:rsidRDefault="007145A3" w:rsidP="0020326A">
            <w:pPr>
              <w:ind w:left="850"/>
              <w:jc w:val="left"/>
              <w:rPr>
                <w:noProof/>
              </w:rPr>
            </w:pPr>
            <w:r w:rsidRPr="008655B3">
              <w:rPr>
                <w:noProof/>
              </w:rPr>
              <w:t xml:space="preserve">CS </w:t>
            </w:r>
            <w:r w:rsidRPr="008655B3">
              <w:rPr>
                <w:noProof/>
              </w:rPr>
              <w:tab/>
              <w:t xml:space="preserve">ZÁKAZ SOUBORNÉ JISTOTY </w:t>
            </w:r>
          </w:p>
          <w:p w14:paraId="21DECE2A" w14:textId="77777777" w:rsidR="007145A3" w:rsidRPr="00E41EEE" w:rsidRDefault="007145A3" w:rsidP="0020326A">
            <w:pPr>
              <w:ind w:left="850"/>
              <w:jc w:val="left"/>
              <w:rPr>
                <w:noProof/>
                <w:lang w:val="en-IE"/>
              </w:rPr>
            </w:pPr>
            <w:r w:rsidRPr="00E41EEE">
              <w:rPr>
                <w:noProof/>
                <w:lang w:val="en-IE"/>
              </w:rPr>
              <w:t xml:space="preserve">DA </w:t>
            </w:r>
            <w:r w:rsidRPr="00E41EEE">
              <w:rPr>
                <w:noProof/>
                <w:lang w:val="en-IE"/>
              </w:rPr>
              <w:tab/>
              <w:t xml:space="preserve">FORBUD MOD SAMLET SIKKERHEDSSTILLELSE </w:t>
            </w:r>
          </w:p>
          <w:p w14:paraId="7B97DBD9" w14:textId="77777777" w:rsidR="007145A3" w:rsidRPr="00E41EEE" w:rsidRDefault="007145A3" w:rsidP="0020326A">
            <w:pPr>
              <w:ind w:left="850"/>
              <w:jc w:val="left"/>
              <w:rPr>
                <w:noProof/>
                <w:lang w:val="en-IE"/>
              </w:rPr>
            </w:pPr>
            <w:r w:rsidRPr="00E41EEE">
              <w:rPr>
                <w:noProof/>
                <w:lang w:val="en-IE"/>
              </w:rPr>
              <w:t xml:space="preserve">DE </w:t>
            </w:r>
            <w:r w:rsidRPr="00E41EEE">
              <w:rPr>
                <w:noProof/>
                <w:lang w:val="en-IE"/>
              </w:rPr>
              <w:tab/>
              <w:t xml:space="preserve">GESAMTBÜRGSCHAFT UNTERSAGT </w:t>
            </w:r>
          </w:p>
          <w:p w14:paraId="0BDA15B0" w14:textId="77777777" w:rsidR="007145A3" w:rsidRPr="00E41EEE" w:rsidRDefault="007145A3" w:rsidP="0020326A">
            <w:pPr>
              <w:ind w:left="850"/>
              <w:jc w:val="left"/>
              <w:rPr>
                <w:noProof/>
                <w:lang w:val="en-IE"/>
              </w:rPr>
            </w:pPr>
            <w:r w:rsidRPr="00E41EEE">
              <w:rPr>
                <w:noProof/>
                <w:lang w:val="en-IE"/>
              </w:rPr>
              <w:t xml:space="preserve">EE </w:t>
            </w:r>
            <w:r w:rsidRPr="00E41EEE">
              <w:rPr>
                <w:noProof/>
                <w:lang w:val="en-IE"/>
              </w:rPr>
              <w:tab/>
              <w:t xml:space="preserve">ÜLDTAGATISE KASUTAMINE KEELATUD </w:t>
            </w:r>
          </w:p>
          <w:p w14:paraId="487EAC2C" w14:textId="77777777" w:rsidR="007145A3" w:rsidRPr="00E41EEE" w:rsidRDefault="007145A3" w:rsidP="0020326A">
            <w:pPr>
              <w:ind w:left="850"/>
              <w:jc w:val="left"/>
              <w:rPr>
                <w:noProof/>
                <w:lang w:val="en-IE"/>
              </w:rPr>
            </w:pPr>
            <w:r w:rsidRPr="00E41EEE">
              <w:rPr>
                <w:noProof/>
                <w:lang w:val="en-IE"/>
              </w:rPr>
              <w:t xml:space="preserve">EL </w:t>
            </w:r>
            <w:r w:rsidRPr="00E41EEE">
              <w:rPr>
                <w:noProof/>
                <w:lang w:val="en-IE"/>
              </w:rPr>
              <w:tab/>
            </w:r>
            <w:r w:rsidRPr="008655B3">
              <w:rPr>
                <w:noProof/>
              </w:rPr>
              <w:t>ΑΠΑΓΟΡΕΥΕΤΑΙ</w:t>
            </w:r>
            <w:r w:rsidRPr="00E41EEE">
              <w:rPr>
                <w:noProof/>
                <w:lang w:val="en-IE"/>
              </w:rPr>
              <w:t xml:space="preserve"> </w:t>
            </w:r>
            <w:r w:rsidRPr="008655B3">
              <w:rPr>
                <w:noProof/>
              </w:rPr>
              <w:t>Η</w:t>
            </w:r>
            <w:r w:rsidRPr="00E41EEE">
              <w:rPr>
                <w:noProof/>
                <w:lang w:val="en-IE"/>
              </w:rPr>
              <w:t xml:space="preserve"> </w:t>
            </w:r>
            <w:r w:rsidRPr="008655B3">
              <w:rPr>
                <w:noProof/>
              </w:rPr>
              <w:t>ΣΥΝΟΛΙΚΗ</w:t>
            </w:r>
            <w:r w:rsidRPr="00E41EEE">
              <w:rPr>
                <w:noProof/>
                <w:lang w:val="en-IE"/>
              </w:rPr>
              <w:t xml:space="preserve"> </w:t>
            </w:r>
            <w:r w:rsidRPr="008655B3">
              <w:rPr>
                <w:noProof/>
              </w:rPr>
              <w:t>ΕΓΓΥΗΣΗ</w:t>
            </w:r>
          </w:p>
          <w:p w14:paraId="3E9FE668" w14:textId="77777777" w:rsidR="007145A3" w:rsidRPr="00E41EEE" w:rsidRDefault="007145A3" w:rsidP="0020326A">
            <w:pPr>
              <w:ind w:left="850"/>
              <w:jc w:val="left"/>
              <w:rPr>
                <w:noProof/>
                <w:lang w:val="en-IE"/>
              </w:rPr>
            </w:pPr>
            <w:r w:rsidRPr="00E41EEE">
              <w:rPr>
                <w:noProof/>
                <w:lang w:val="en-IE"/>
              </w:rPr>
              <w:t xml:space="preserve">EN </w:t>
            </w:r>
            <w:r w:rsidRPr="00E41EEE">
              <w:rPr>
                <w:noProof/>
                <w:lang w:val="en-IE"/>
              </w:rPr>
              <w:tab/>
              <w:t xml:space="preserve">COMPREHENSIVE GUARANTEE PROHIBITED </w:t>
            </w:r>
          </w:p>
          <w:p w14:paraId="1756F621" w14:textId="77777777" w:rsidR="007145A3" w:rsidRPr="00E41EEE" w:rsidRDefault="007145A3" w:rsidP="0020326A">
            <w:pPr>
              <w:ind w:left="850"/>
              <w:jc w:val="left"/>
              <w:rPr>
                <w:noProof/>
                <w:lang w:val="en-IE"/>
              </w:rPr>
            </w:pPr>
            <w:r w:rsidRPr="00E41EEE">
              <w:rPr>
                <w:noProof/>
                <w:lang w:val="en-IE"/>
              </w:rPr>
              <w:t>ES</w:t>
            </w:r>
            <w:r w:rsidRPr="00E41EEE">
              <w:rPr>
                <w:noProof/>
                <w:lang w:val="en-IE"/>
              </w:rPr>
              <w:tab/>
              <w:t>GARANTÍA GLOBAL PROHIBIDA</w:t>
            </w:r>
          </w:p>
          <w:p w14:paraId="7E2D1B5D" w14:textId="77777777" w:rsidR="007145A3" w:rsidRPr="00E41EEE" w:rsidRDefault="007145A3" w:rsidP="0020326A">
            <w:pPr>
              <w:ind w:left="850"/>
              <w:jc w:val="left"/>
              <w:rPr>
                <w:noProof/>
                <w:lang w:val="en-IE"/>
              </w:rPr>
            </w:pPr>
            <w:r w:rsidRPr="00E41EEE">
              <w:rPr>
                <w:noProof/>
                <w:lang w:val="en-IE"/>
              </w:rPr>
              <w:t>FI</w:t>
            </w:r>
            <w:r w:rsidRPr="00E41EEE">
              <w:rPr>
                <w:noProof/>
                <w:lang w:val="en-IE"/>
              </w:rPr>
              <w:tab/>
              <w:t>YLEISVAKUUDEN KÄYTTÖ KIELLETTY</w:t>
            </w:r>
          </w:p>
          <w:p w14:paraId="237FB4A6" w14:textId="77777777" w:rsidR="007145A3" w:rsidRPr="00E41EEE" w:rsidRDefault="007145A3" w:rsidP="0020326A">
            <w:pPr>
              <w:ind w:left="850"/>
              <w:jc w:val="left"/>
              <w:rPr>
                <w:noProof/>
                <w:lang w:val="en-IE"/>
              </w:rPr>
            </w:pPr>
            <w:r w:rsidRPr="00E41EEE">
              <w:rPr>
                <w:noProof/>
                <w:lang w:val="en-IE"/>
              </w:rPr>
              <w:t xml:space="preserve">FR </w:t>
            </w:r>
            <w:r w:rsidRPr="00E41EEE">
              <w:rPr>
                <w:noProof/>
                <w:lang w:val="en-IE"/>
              </w:rPr>
              <w:tab/>
              <w:t xml:space="preserve">GARANTIE GLOBALE INTERDITE </w:t>
            </w:r>
          </w:p>
          <w:p w14:paraId="75421380" w14:textId="77777777" w:rsidR="007145A3" w:rsidRPr="00E41EEE" w:rsidRDefault="007145A3" w:rsidP="0020326A">
            <w:pPr>
              <w:ind w:left="850"/>
              <w:jc w:val="left"/>
              <w:rPr>
                <w:noProof/>
                <w:lang w:val="en-IE"/>
              </w:rPr>
            </w:pPr>
            <w:r w:rsidRPr="00E41EEE">
              <w:rPr>
                <w:noProof/>
                <w:lang w:val="en-IE"/>
              </w:rPr>
              <w:t>GA</w:t>
            </w:r>
            <w:r w:rsidRPr="00E41EEE">
              <w:rPr>
                <w:noProof/>
                <w:lang w:val="en-IE"/>
              </w:rPr>
              <w:tab/>
            </w:r>
          </w:p>
          <w:p w14:paraId="02F3157B" w14:textId="77777777" w:rsidR="007145A3" w:rsidRPr="00E41EEE" w:rsidRDefault="007145A3" w:rsidP="0020326A">
            <w:pPr>
              <w:ind w:left="850"/>
              <w:jc w:val="left"/>
              <w:rPr>
                <w:noProof/>
                <w:lang w:val="en-IE"/>
              </w:rPr>
            </w:pPr>
            <w:r w:rsidRPr="00E41EEE">
              <w:rPr>
                <w:noProof/>
                <w:lang w:val="en-IE"/>
              </w:rPr>
              <w:t>HR</w:t>
            </w:r>
            <w:r w:rsidRPr="00E41EEE">
              <w:rPr>
                <w:noProof/>
                <w:lang w:val="en-IE"/>
              </w:rPr>
              <w:tab/>
              <w:t>ZABRANJENO ZAJEDNIČKO JAMSTVO</w:t>
            </w:r>
          </w:p>
          <w:p w14:paraId="428BCC73" w14:textId="77777777" w:rsidR="007145A3" w:rsidRPr="00E41EEE" w:rsidRDefault="007145A3" w:rsidP="0020326A">
            <w:pPr>
              <w:ind w:left="850"/>
              <w:jc w:val="left"/>
              <w:rPr>
                <w:noProof/>
                <w:lang w:val="en-IE"/>
              </w:rPr>
            </w:pPr>
            <w:r w:rsidRPr="00E41EEE">
              <w:rPr>
                <w:noProof/>
                <w:lang w:val="en-IE"/>
              </w:rPr>
              <w:t xml:space="preserve">HU </w:t>
            </w:r>
            <w:r w:rsidRPr="00E41EEE">
              <w:rPr>
                <w:noProof/>
                <w:lang w:val="en-IE"/>
              </w:rPr>
              <w:tab/>
              <w:t xml:space="preserve">ÖSSZKEZESSÉG TILOS </w:t>
            </w:r>
          </w:p>
          <w:p w14:paraId="082F3D89" w14:textId="77777777" w:rsidR="007145A3" w:rsidRPr="00E41EEE" w:rsidRDefault="007145A3" w:rsidP="0020326A">
            <w:pPr>
              <w:ind w:left="850"/>
              <w:jc w:val="left"/>
              <w:rPr>
                <w:noProof/>
                <w:lang w:val="en-IE"/>
              </w:rPr>
            </w:pPr>
            <w:r w:rsidRPr="00E41EEE">
              <w:rPr>
                <w:noProof/>
                <w:lang w:val="en-IE"/>
              </w:rPr>
              <w:t xml:space="preserve">IS </w:t>
            </w:r>
            <w:r w:rsidRPr="00E41EEE">
              <w:rPr>
                <w:noProof/>
                <w:lang w:val="en-IE"/>
              </w:rPr>
              <w:tab/>
              <w:t xml:space="preserve">ALLSHERJARTRYGGING BÖNNUÐ </w:t>
            </w:r>
          </w:p>
          <w:p w14:paraId="17586E83" w14:textId="77777777" w:rsidR="007145A3" w:rsidRPr="008655B3" w:rsidRDefault="007145A3" w:rsidP="0020326A">
            <w:pPr>
              <w:ind w:left="850"/>
              <w:jc w:val="left"/>
              <w:rPr>
                <w:noProof/>
              </w:rPr>
            </w:pPr>
            <w:r w:rsidRPr="008655B3">
              <w:rPr>
                <w:noProof/>
              </w:rPr>
              <w:t xml:space="preserve">IT </w:t>
            </w:r>
            <w:r w:rsidRPr="008655B3">
              <w:rPr>
                <w:noProof/>
              </w:rPr>
              <w:tab/>
              <w:t xml:space="preserve">GARANZIA GLOBALE VIETATA </w:t>
            </w:r>
          </w:p>
          <w:p w14:paraId="369464D8" w14:textId="77777777" w:rsidR="007145A3" w:rsidRPr="008655B3" w:rsidRDefault="007145A3" w:rsidP="0020326A">
            <w:pPr>
              <w:ind w:left="850"/>
              <w:jc w:val="left"/>
              <w:rPr>
                <w:noProof/>
              </w:rPr>
            </w:pPr>
            <w:r w:rsidRPr="008655B3">
              <w:rPr>
                <w:noProof/>
              </w:rPr>
              <w:t xml:space="preserve">LT </w:t>
            </w:r>
            <w:r w:rsidRPr="008655B3">
              <w:rPr>
                <w:noProof/>
              </w:rPr>
              <w:tab/>
              <w:t xml:space="preserve">NAUDOTI BENDRĄJĄ GARANTIJĄ UŽDRAUSTA </w:t>
            </w:r>
          </w:p>
          <w:p w14:paraId="75ED705B" w14:textId="77777777" w:rsidR="007145A3" w:rsidRPr="008655B3" w:rsidRDefault="007145A3" w:rsidP="0020326A">
            <w:pPr>
              <w:ind w:left="850"/>
              <w:jc w:val="left"/>
              <w:rPr>
                <w:noProof/>
              </w:rPr>
            </w:pPr>
            <w:r w:rsidRPr="008655B3">
              <w:rPr>
                <w:noProof/>
              </w:rPr>
              <w:t xml:space="preserve">LV </w:t>
            </w:r>
            <w:r w:rsidRPr="008655B3">
              <w:rPr>
                <w:noProof/>
              </w:rPr>
              <w:tab/>
              <w:t xml:space="preserve">VISPĀRĒJS GALVOJUMS AIZLIEGTS </w:t>
            </w:r>
          </w:p>
          <w:p w14:paraId="30FC549C" w14:textId="77777777" w:rsidR="007145A3" w:rsidRPr="008655B3" w:rsidRDefault="007145A3" w:rsidP="0020326A">
            <w:pPr>
              <w:ind w:left="850"/>
              <w:jc w:val="left"/>
              <w:rPr>
                <w:noProof/>
              </w:rPr>
            </w:pPr>
            <w:r w:rsidRPr="008655B3">
              <w:rPr>
                <w:noProof/>
              </w:rPr>
              <w:t xml:space="preserve">MK </w:t>
            </w:r>
            <w:r w:rsidRPr="008655B3">
              <w:rPr>
                <w:noProof/>
              </w:rPr>
              <w:tab/>
              <w:t xml:space="preserve">ЗАБРАНА ЗА УПОТРЕБА НА ОПШТА ГАРАНЦИЈА </w:t>
            </w:r>
          </w:p>
          <w:p w14:paraId="5B46C0C2" w14:textId="77777777" w:rsidR="007145A3" w:rsidRPr="008655B3" w:rsidRDefault="007145A3" w:rsidP="0020326A">
            <w:pPr>
              <w:ind w:left="850"/>
              <w:jc w:val="left"/>
              <w:rPr>
                <w:noProof/>
              </w:rPr>
            </w:pPr>
            <w:r w:rsidRPr="008655B3">
              <w:rPr>
                <w:noProof/>
              </w:rPr>
              <w:t xml:space="preserve">MT </w:t>
            </w:r>
            <w:r w:rsidRPr="008655B3">
              <w:rPr>
                <w:noProof/>
              </w:rPr>
              <w:tab/>
              <w:t xml:space="preserve">MHUX PERMESSA GARANZIJA KOMPRENSIVA </w:t>
            </w:r>
          </w:p>
          <w:p w14:paraId="445DB562" w14:textId="77777777" w:rsidR="007145A3" w:rsidRPr="008655B3" w:rsidRDefault="007145A3" w:rsidP="0020326A">
            <w:pPr>
              <w:ind w:left="850"/>
              <w:jc w:val="left"/>
              <w:rPr>
                <w:noProof/>
              </w:rPr>
            </w:pPr>
            <w:r w:rsidRPr="008655B3">
              <w:rPr>
                <w:noProof/>
              </w:rPr>
              <w:t xml:space="preserve">NL </w:t>
            </w:r>
            <w:r w:rsidRPr="008655B3">
              <w:rPr>
                <w:noProof/>
              </w:rPr>
              <w:tab/>
              <w:t xml:space="preserve">DOORLOPENDE ZEKERHEID VERBODEN </w:t>
            </w:r>
          </w:p>
          <w:p w14:paraId="5A044173" w14:textId="77777777" w:rsidR="007145A3" w:rsidRPr="008655B3" w:rsidRDefault="007145A3" w:rsidP="0020326A">
            <w:pPr>
              <w:ind w:left="850"/>
              <w:jc w:val="left"/>
              <w:rPr>
                <w:noProof/>
              </w:rPr>
            </w:pPr>
            <w:r w:rsidRPr="008655B3">
              <w:rPr>
                <w:noProof/>
              </w:rPr>
              <w:t xml:space="preserve">NO </w:t>
            </w:r>
            <w:r w:rsidRPr="008655B3">
              <w:rPr>
                <w:noProof/>
              </w:rPr>
              <w:tab/>
              <w:t xml:space="preserve">FORBUD MOT BRUK AV UNIVERSALGARANTI </w:t>
            </w:r>
          </w:p>
          <w:p w14:paraId="704FB23D" w14:textId="77777777" w:rsidR="007145A3" w:rsidRPr="008655B3" w:rsidRDefault="007145A3" w:rsidP="0020326A">
            <w:pPr>
              <w:ind w:left="850"/>
              <w:jc w:val="left"/>
              <w:rPr>
                <w:noProof/>
              </w:rPr>
            </w:pPr>
            <w:r w:rsidRPr="008655B3">
              <w:rPr>
                <w:noProof/>
              </w:rPr>
              <w:t xml:space="preserve">PL </w:t>
            </w:r>
            <w:r w:rsidRPr="008655B3">
              <w:rPr>
                <w:noProof/>
              </w:rPr>
              <w:tab/>
              <w:t xml:space="preserve">ZAKAZ KORZYSTANIA Z GWARANCJI GENERALNEJ </w:t>
            </w:r>
          </w:p>
          <w:p w14:paraId="3C75C9B8" w14:textId="77777777" w:rsidR="007145A3" w:rsidRPr="008655B3" w:rsidRDefault="007145A3" w:rsidP="0020326A">
            <w:pPr>
              <w:ind w:left="850"/>
              <w:jc w:val="left"/>
              <w:rPr>
                <w:noProof/>
              </w:rPr>
            </w:pPr>
            <w:r w:rsidRPr="008655B3">
              <w:rPr>
                <w:noProof/>
              </w:rPr>
              <w:t xml:space="preserve">PT </w:t>
            </w:r>
            <w:r w:rsidRPr="008655B3">
              <w:rPr>
                <w:noProof/>
              </w:rPr>
              <w:tab/>
              <w:t xml:space="preserve">GARANTIA GLOBAL PROIBIDA </w:t>
            </w:r>
          </w:p>
          <w:p w14:paraId="0DC85F8E" w14:textId="77777777" w:rsidR="007145A3" w:rsidRPr="008655B3" w:rsidRDefault="007145A3" w:rsidP="0020326A">
            <w:pPr>
              <w:ind w:left="850"/>
              <w:jc w:val="left"/>
              <w:rPr>
                <w:noProof/>
              </w:rPr>
            </w:pPr>
            <w:r w:rsidRPr="008655B3">
              <w:rPr>
                <w:noProof/>
              </w:rPr>
              <w:t xml:space="preserve">RO </w:t>
            </w:r>
            <w:r w:rsidRPr="008655B3">
              <w:rPr>
                <w:noProof/>
              </w:rPr>
              <w:tab/>
              <w:t xml:space="preserve">GARANŢIA GLOBALĂ INTERZISĂ </w:t>
            </w:r>
          </w:p>
          <w:p w14:paraId="5B06778B" w14:textId="77777777" w:rsidR="007145A3" w:rsidRPr="008655B3" w:rsidRDefault="007145A3" w:rsidP="0020326A">
            <w:pPr>
              <w:ind w:left="850"/>
              <w:jc w:val="left"/>
              <w:rPr>
                <w:noProof/>
              </w:rPr>
            </w:pPr>
            <w:r w:rsidRPr="008655B3">
              <w:rPr>
                <w:noProof/>
              </w:rPr>
              <w:t xml:space="preserve">RS </w:t>
            </w:r>
            <w:r w:rsidRPr="008655B3">
              <w:rPr>
                <w:noProof/>
              </w:rPr>
              <w:tab/>
              <w:t xml:space="preserve">ЗАБРАЊЕНО ЗАЈЕДНИЧКО ОБЕЗБЕЂЕЊЕ </w:t>
            </w:r>
          </w:p>
          <w:p w14:paraId="2224E8BD" w14:textId="77777777" w:rsidR="007145A3" w:rsidRPr="008655B3" w:rsidRDefault="007145A3" w:rsidP="0020326A">
            <w:pPr>
              <w:ind w:left="850"/>
              <w:jc w:val="left"/>
              <w:rPr>
                <w:noProof/>
              </w:rPr>
            </w:pPr>
          </w:p>
        </w:tc>
        <w:tc>
          <w:tcPr>
            <w:tcW w:w="2694" w:type="dxa"/>
            <w:gridSpan w:val="2"/>
          </w:tcPr>
          <w:p w14:paraId="7D015AF2" w14:textId="77777777" w:rsidR="007145A3" w:rsidRPr="008655B3" w:rsidRDefault="007145A3" w:rsidP="007145A3">
            <w:pPr>
              <w:rPr>
                <w:noProof/>
              </w:rPr>
            </w:pPr>
            <w:r w:rsidRPr="008655B3">
              <w:rPr>
                <w:noProof/>
              </w:rPr>
              <w:t>GARANZIA GLOBALE VIETATA – 99208</w:t>
            </w:r>
          </w:p>
        </w:tc>
      </w:tr>
      <w:tr w:rsidR="00EB143D" w:rsidRPr="008655B3" w14:paraId="4E1A8FE4"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16B078BC" w14:textId="77777777" w:rsidR="00EB143D" w:rsidRPr="008655B3" w:rsidRDefault="00EB143D" w:rsidP="0020326A">
            <w:pPr>
              <w:ind w:left="850"/>
              <w:jc w:val="left"/>
              <w:rPr>
                <w:noProof/>
              </w:rPr>
            </w:pPr>
            <w:r w:rsidRPr="008655B3">
              <w:rPr>
                <w:noProof/>
              </w:rPr>
              <w:t xml:space="preserve">SK </w:t>
            </w:r>
            <w:r w:rsidRPr="008655B3">
              <w:rPr>
                <w:noProof/>
              </w:rPr>
              <w:tab/>
              <w:t xml:space="preserve">ZÁKAZ CELKOVEJ ZÁRUKY </w:t>
            </w:r>
          </w:p>
          <w:p w14:paraId="0B148CD5" w14:textId="77777777" w:rsidR="00EB143D" w:rsidRPr="008655B3" w:rsidRDefault="00EB143D" w:rsidP="0020326A">
            <w:pPr>
              <w:ind w:left="850"/>
              <w:jc w:val="left"/>
              <w:rPr>
                <w:noProof/>
              </w:rPr>
            </w:pPr>
            <w:r w:rsidRPr="008655B3">
              <w:rPr>
                <w:noProof/>
              </w:rPr>
              <w:t xml:space="preserve">SL </w:t>
            </w:r>
            <w:r w:rsidRPr="008655B3">
              <w:rPr>
                <w:noProof/>
              </w:rPr>
              <w:tab/>
              <w:t xml:space="preserve">PREPOVEDANO SPLOŠNO ZAVAROVANJE </w:t>
            </w:r>
          </w:p>
          <w:p w14:paraId="2E6B7443" w14:textId="77777777" w:rsidR="00EB143D" w:rsidRPr="008655B3" w:rsidRDefault="00EB143D" w:rsidP="0020326A">
            <w:pPr>
              <w:ind w:left="850"/>
              <w:jc w:val="left"/>
              <w:rPr>
                <w:noProof/>
              </w:rPr>
            </w:pPr>
            <w:r w:rsidRPr="008655B3">
              <w:rPr>
                <w:noProof/>
              </w:rPr>
              <w:t xml:space="preserve">SV </w:t>
            </w:r>
            <w:r w:rsidRPr="008655B3">
              <w:rPr>
                <w:noProof/>
              </w:rPr>
              <w:tab/>
              <w:t xml:space="preserve">SAMLAD SÄKERHET FÖRBJUDEN </w:t>
            </w:r>
          </w:p>
          <w:p w14:paraId="6B58009C" w14:textId="77777777" w:rsidR="00EB143D" w:rsidRPr="008655B3" w:rsidRDefault="00EB143D" w:rsidP="0020326A">
            <w:pPr>
              <w:ind w:left="850"/>
              <w:jc w:val="left"/>
              <w:rPr>
                <w:noProof/>
              </w:rPr>
            </w:pPr>
            <w:r w:rsidRPr="008655B3">
              <w:rPr>
                <w:noProof/>
              </w:rPr>
              <w:t xml:space="preserve">TR </w:t>
            </w:r>
            <w:r w:rsidRPr="008655B3">
              <w:rPr>
                <w:noProof/>
              </w:rPr>
              <w:tab/>
              <w:t>KAPSAMLI TEMİNAT YASAKLANMIȘTIR.</w:t>
            </w:r>
          </w:p>
          <w:p w14:paraId="2A1C4B72" w14:textId="77777777" w:rsidR="00EB143D" w:rsidRPr="008655B3" w:rsidRDefault="00EB143D" w:rsidP="0020326A">
            <w:pPr>
              <w:ind w:left="850"/>
              <w:jc w:val="left"/>
              <w:rPr>
                <w:noProof/>
              </w:rPr>
            </w:pPr>
            <w:r w:rsidRPr="008655B3">
              <w:rPr>
                <w:noProof/>
              </w:rPr>
              <w:t>UA    ЗАГАЛЬНА ГАРАНТІЯ ЗАБОРОНЕНА</w:t>
            </w:r>
          </w:p>
        </w:tc>
        <w:tc>
          <w:tcPr>
            <w:tcW w:w="2694" w:type="dxa"/>
            <w:gridSpan w:val="2"/>
          </w:tcPr>
          <w:p w14:paraId="1A87281D" w14:textId="77777777" w:rsidR="00EB143D" w:rsidRPr="008655B3" w:rsidRDefault="00EB143D" w:rsidP="007145A3">
            <w:pPr>
              <w:rPr>
                <w:noProof/>
              </w:rPr>
            </w:pPr>
          </w:p>
        </w:tc>
      </w:tr>
      <w:tr w:rsidR="007145A3" w:rsidRPr="008655B3" w14:paraId="103291E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C0EEFDF" w14:textId="77777777" w:rsidR="007145A3" w:rsidRPr="008655B3" w:rsidRDefault="007145A3" w:rsidP="0020326A">
            <w:pPr>
              <w:ind w:left="850"/>
              <w:jc w:val="left"/>
              <w:rPr>
                <w:noProof/>
              </w:rPr>
            </w:pPr>
            <w:r w:rsidRPr="008655B3">
              <w:rPr>
                <w:noProof/>
              </w:rPr>
              <w:t xml:space="preserve">BG ИЗПОЛЗВАНЕ БЕЗ ОГРАНИЧЕНИЯ </w:t>
            </w:r>
          </w:p>
          <w:p w14:paraId="14153A3F" w14:textId="77777777" w:rsidR="007145A3" w:rsidRPr="008655B3" w:rsidRDefault="007145A3" w:rsidP="0020326A">
            <w:pPr>
              <w:ind w:left="850"/>
              <w:jc w:val="left"/>
              <w:rPr>
                <w:noProof/>
              </w:rPr>
            </w:pPr>
            <w:r w:rsidRPr="008655B3">
              <w:rPr>
                <w:noProof/>
              </w:rPr>
              <w:t xml:space="preserve">CS </w:t>
            </w:r>
            <w:r w:rsidRPr="008655B3">
              <w:rPr>
                <w:noProof/>
              </w:rPr>
              <w:tab/>
              <w:t xml:space="preserve">NEOMEZENÉ POUŽITÍ </w:t>
            </w:r>
          </w:p>
          <w:p w14:paraId="0D683CA9" w14:textId="77777777" w:rsidR="007145A3" w:rsidRPr="008655B3" w:rsidRDefault="007145A3" w:rsidP="0020326A">
            <w:pPr>
              <w:ind w:left="850"/>
              <w:jc w:val="left"/>
              <w:rPr>
                <w:noProof/>
              </w:rPr>
            </w:pPr>
            <w:r w:rsidRPr="008655B3">
              <w:rPr>
                <w:noProof/>
              </w:rPr>
              <w:t xml:space="preserve">DA </w:t>
            </w:r>
            <w:r w:rsidRPr="008655B3">
              <w:rPr>
                <w:noProof/>
              </w:rPr>
              <w:tab/>
              <w:t xml:space="preserve">UBEGRÆNSET ANVENDELSE </w:t>
            </w:r>
          </w:p>
          <w:p w14:paraId="72EBD497" w14:textId="77777777" w:rsidR="007145A3" w:rsidRPr="008655B3" w:rsidRDefault="007145A3" w:rsidP="0020326A">
            <w:pPr>
              <w:ind w:left="850"/>
              <w:jc w:val="left"/>
              <w:rPr>
                <w:noProof/>
              </w:rPr>
            </w:pPr>
            <w:r w:rsidRPr="008655B3">
              <w:rPr>
                <w:noProof/>
              </w:rPr>
              <w:t xml:space="preserve">DE </w:t>
            </w:r>
            <w:r w:rsidRPr="008655B3">
              <w:rPr>
                <w:noProof/>
              </w:rPr>
              <w:tab/>
              <w:t xml:space="preserve">UNBESCHRÄNKTE VERWENDUNG </w:t>
            </w:r>
          </w:p>
          <w:p w14:paraId="5C47A3B5" w14:textId="77777777" w:rsidR="007145A3" w:rsidRPr="008655B3" w:rsidRDefault="007145A3" w:rsidP="0020326A">
            <w:pPr>
              <w:ind w:left="850"/>
              <w:jc w:val="left"/>
              <w:rPr>
                <w:noProof/>
              </w:rPr>
            </w:pPr>
            <w:r w:rsidRPr="008655B3">
              <w:rPr>
                <w:noProof/>
              </w:rPr>
              <w:t xml:space="preserve">EE </w:t>
            </w:r>
            <w:r w:rsidRPr="008655B3">
              <w:rPr>
                <w:noProof/>
              </w:rPr>
              <w:tab/>
              <w:t xml:space="preserve">PIIRAMATU KASUTAMINE </w:t>
            </w:r>
          </w:p>
          <w:p w14:paraId="43604486" w14:textId="77777777" w:rsidR="007145A3" w:rsidRPr="00E41EEE" w:rsidRDefault="007145A3" w:rsidP="0020326A">
            <w:pPr>
              <w:ind w:left="850"/>
              <w:jc w:val="left"/>
              <w:rPr>
                <w:noProof/>
                <w:lang w:val="en-IE"/>
              </w:rPr>
            </w:pPr>
            <w:r w:rsidRPr="00E41EEE">
              <w:rPr>
                <w:noProof/>
                <w:lang w:val="en-IE"/>
              </w:rPr>
              <w:t>EL</w:t>
            </w:r>
            <w:r w:rsidRPr="00E41EEE">
              <w:rPr>
                <w:noProof/>
                <w:lang w:val="en-IE"/>
              </w:rPr>
              <w:tab/>
            </w:r>
            <w:r w:rsidRPr="008655B3">
              <w:rPr>
                <w:noProof/>
              </w:rPr>
              <w:t>ΑΠΕΡΙΟΡΙΣΤΗ</w:t>
            </w:r>
            <w:r w:rsidRPr="00E41EEE">
              <w:rPr>
                <w:noProof/>
                <w:lang w:val="en-IE"/>
              </w:rPr>
              <w:t xml:space="preserve"> </w:t>
            </w:r>
            <w:r w:rsidRPr="008655B3">
              <w:rPr>
                <w:noProof/>
              </w:rPr>
              <w:t>ΧΡΗΣΗ</w:t>
            </w:r>
          </w:p>
          <w:p w14:paraId="5F31A67D" w14:textId="77777777" w:rsidR="007145A3" w:rsidRPr="00E41EEE" w:rsidRDefault="007145A3" w:rsidP="0020326A">
            <w:pPr>
              <w:ind w:left="850"/>
              <w:jc w:val="left"/>
              <w:rPr>
                <w:noProof/>
                <w:lang w:val="en-IE"/>
              </w:rPr>
            </w:pPr>
            <w:r w:rsidRPr="00E41EEE">
              <w:rPr>
                <w:noProof/>
                <w:lang w:val="en-IE"/>
              </w:rPr>
              <w:t xml:space="preserve">EN </w:t>
            </w:r>
            <w:r w:rsidRPr="00E41EEE">
              <w:rPr>
                <w:noProof/>
                <w:lang w:val="en-IE"/>
              </w:rPr>
              <w:tab/>
              <w:t xml:space="preserve">UNRESTRICTED USE </w:t>
            </w:r>
          </w:p>
          <w:p w14:paraId="0ECCF323" w14:textId="77777777" w:rsidR="007145A3" w:rsidRPr="008655B3" w:rsidRDefault="007145A3" w:rsidP="0020326A">
            <w:pPr>
              <w:ind w:left="850"/>
              <w:jc w:val="left"/>
              <w:rPr>
                <w:noProof/>
              </w:rPr>
            </w:pPr>
            <w:r w:rsidRPr="008655B3">
              <w:rPr>
                <w:noProof/>
              </w:rPr>
              <w:t>ES</w:t>
            </w:r>
            <w:r w:rsidRPr="008655B3">
              <w:rPr>
                <w:noProof/>
              </w:rPr>
              <w:tab/>
              <w:t>UTILIZACIÓN NO LIMITADA</w:t>
            </w:r>
          </w:p>
          <w:p w14:paraId="67984481" w14:textId="77777777" w:rsidR="007145A3" w:rsidRPr="008655B3" w:rsidRDefault="007145A3" w:rsidP="0020326A">
            <w:pPr>
              <w:ind w:left="850"/>
              <w:jc w:val="left"/>
              <w:rPr>
                <w:noProof/>
              </w:rPr>
            </w:pPr>
            <w:r w:rsidRPr="008655B3">
              <w:rPr>
                <w:noProof/>
              </w:rPr>
              <w:t xml:space="preserve">FI </w:t>
            </w:r>
            <w:r w:rsidRPr="008655B3">
              <w:rPr>
                <w:noProof/>
              </w:rPr>
              <w:tab/>
              <w:t xml:space="preserve">KÄYTTÖÄ EI RAJOITETTU </w:t>
            </w:r>
          </w:p>
          <w:p w14:paraId="5788EAF1" w14:textId="77777777" w:rsidR="007145A3" w:rsidRPr="008655B3" w:rsidRDefault="007145A3" w:rsidP="0020326A">
            <w:pPr>
              <w:ind w:left="850"/>
              <w:jc w:val="left"/>
              <w:rPr>
                <w:noProof/>
              </w:rPr>
            </w:pPr>
            <w:r w:rsidRPr="008655B3">
              <w:rPr>
                <w:noProof/>
              </w:rPr>
              <w:t>FR</w:t>
            </w:r>
            <w:r w:rsidRPr="008655B3">
              <w:rPr>
                <w:noProof/>
              </w:rPr>
              <w:tab/>
              <w:t xml:space="preserve">UTILISATION NON LIMITÉE </w:t>
            </w:r>
          </w:p>
          <w:p w14:paraId="3AAA16D6" w14:textId="77777777" w:rsidR="007145A3" w:rsidRPr="008655B3" w:rsidRDefault="007145A3" w:rsidP="0020326A">
            <w:pPr>
              <w:ind w:left="850"/>
              <w:jc w:val="left"/>
              <w:rPr>
                <w:noProof/>
              </w:rPr>
            </w:pPr>
            <w:r w:rsidRPr="008655B3">
              <w:rPr>
                <w:noProof/>
              </w:rPr>
              <w:t>GA</w:t>
            </w:r>
            <w:r w:rsidRPr="008655B3">
              <w:rPr>
                <w:noProof/>
              </w:rPr>
              <w:tab/>
              <w:t>ÚSÁID NEAMHSHRIANTA</w:t>
            </w:r>
          </w:p>
          <w:p w14:paraId="2A3AF02D" w14:textId="77777777" w:rsidR="007145A3" w:rsidRPr="008655B3" w:rsidRDefault="007145A3" w:rsidP="0020326A">
            <w:pPr>
              <w:ind w:left="850"/>
              <w:jc w:val="left"/>
              <w:rPr>
                <w:noProof/>
              </w:rPr>
            </w:pPr>
            <w:r w:rsidRPr="008655B3">
              <w:rPr>
                <w:noProof/>
              </w:rPr>
              <w:t xml:space="preserve">HR </w:t>
            </w:r>
            <w:r w:rsidRPr="008655B3">
              <w:rPr>
                <w:noProof/>
              </w:rPr>
              <w:tab/>
              <w:t xml:space="preserve">NEOGRANIČENA UPORABA </w:t>
            </w:r>
          </w:p>
          <w:p w14:paraId="321CBF6C" w14:textId="77777777" w:rsidR="007145A3" w:rsidRPr="008655B3" w:rsidRDefault="007145A3" w:rsidP="0020326A">
            <w:pPr>
              <w:ind w:left="850"/>
              <w:jc w:val="left"/>
              <w:rPr>
                <w:noProof/>
              </w:rPr>
            </w:pPr>
            <w:r w:rsidRPr="008655B3">
              <w:rPr>
                <w:noProof/>
              </w:rPr>
              <w:t xml:space="preserve">HU </w:t>
            </w:r>
            <w:r w:rsidRPr="008655B3">
              <w:rPr>
                <w:noProof/>
              </w:rPr>
              <w:tab/>
              <w:t xml:space="preserve">KORLÁTOZÁS ALÁ NEM ESŐ HASZNÁLAT </w:t>
            </w:r>
          </w:p>
          <w:p w14:paraId="13E85A3E" w14:textId="77777777" w:rsidR="007145A3" w:rsidRPr="008655B3" w:rsidRDefault="007145A3" w:rsidP="0020326A">
            <w:pPr>
              <w:ind w:left="850"/>
              <w:jc w:val="left"/>
              <w:rPr>
                <w:noProof/>
              </w:rPr>
            </w:pPr>
            <w:r w:rsidRPr="008655B3">
              <w:rPr>
                <w:noProof/>
              </w:rPr>
              <w:t xml:space="preserve">IS </w:t>
            </w:r>
            <w:r w:rsidRPr="008655B3">
              <w:rPr>
                <w:noProof/>
              </w:rPr>
              <w:tab/>
              <w:t xml:space="preserve">ÓTAKMÖRKUÐ NOTKUN </w:t>
            </w:r>
          </w:p>
          <w:p w14:paraId="53DAC55A" w14:textId="77777777" w:rsidR="007145A3" w:rsidRPr="008655B3" w:rsidRDefault="007145A3" w:rsidP="0020326A">
            <w:pPr>
              <w:ind w:left="850"/>
              <w:jc w:val="left"/>
              <w:rPr>
                <w:noProof/>
              </w:rPr>
            </w:pPr>
            <w:r w:rsidRPr="008655B3">
              <w:rPr>
                <w:noProof/>
              </w:rPr>
              <w:t xml:space="preserve">IT </w:t>
            </w:r>
            <w:r w:rsidRPr="008655B3">
              <w:rPr>
                <w:noProof/>
              </w:rPr>
              <w:tab/>
              <w:t xml:space="preserve">UTILIZZAZIONE NON LIMITATA </w:t>
            </w:r>
          </w:p>
          <w:p w14:paraId="0AD1FCD1" w14:textId="77777777" w:rsidR="007145A3" w:rsidRPr="00E41EEE" w:rsidRDefault="007145A3" w:rsidP="0020326A">
            <w:pPr>
              <w:ind w:left="850"/>
              <w:jc w:val="left"/>
              <w:rPr>
                <w:noProof/>
                <w:lang w:val="en-IE"/>
              </w:rPr>
            </w:pPr>
            <w:r w:rsidRPr="00E41EEE">
              <w:rPr>
                <w:noProof/>
                <w:lang w:val="en-IE"/>
              </w:rPr>
              <w:t xml:space="preserve">LT </w:t>
            </w:r>
            <w:r w:rsidRPr="00E41EEE">
              <w:rPr>
                <w:noProof/>
                <w:lang w:val="en-IE"/>
              </w:rPr>
              <w:tab/>
              <w:t xml:space="preserve">NEAPRIBOTAS NAUDOJIMAS </w:t>
            </w:r>
          </w:p>
          <w:p w14:paraId="34DC9FB7" w14:textId="77777777" w:rsidR="007145A3" w:rsidRPr="00E41EEE" w:rsidRDefault="007145A3" w:rsidP="0020326A">
            <w:pPr>
              <w:ind w:left="850"/>
              <w:jc w:val="left"/>
              <w:rPr>
                <w:noProof/>
                <w:lang w:val="en-IE"/>
              </w:rPr>
            </w:pPr>
            <w:r w:rsidRPr="00E41EEE">
              <w:rPr>
                <w:noProof/>
                <w:lang w:val="en-IE"/>
              </w:rPr>
              <w:t xml:space="preserve">LV </w:t>
            </w:r>
            <w:r w:rsidRPr="00E41EEE">
              <w:rPr>
                <w:noProof/>
                <w:lang w:val="en-IE"/>
              </w:rPr>
              <w:tab/>
              <w:t xml:space="preserve">NEIEROBEŽOTS IZMANTOJUMS </w:t>
            </w:r>
          </w:p>
          <w:p w14:paraId="0EE7F564" w14:textId="77777777" w:rsidR="007145A3" w:rsidRPr="00E41EEE" w:rsidRDefault="007145A3" w:rsidP="0020326A">
            <w:pPr>
              <w:ind w:left="850"/>
              <w:jc w:val="left"/>
              <w:rPr>
                <w:noProof/>
                <w:lang w:val="en-IE"/>
              </w:rPr>
            </w:pPr>
            <w:r w:rsidRPr="00E41EEE">
              <w:rPr>
                <w:noProof/>
                <w:lang w:val="en-IE"/>
              </w:rPr>
              <w:t xml:space="preserve">MK </w:t>
            </w:r>
            <w:r w:rsidRPr="00E41EEE">
              <w:rPr>
                <w:noProof/>
                <w:lang w:val="en-IE"/>
              </w:rPr>
              <w:tab/>
            </w:r>
            <w:r w:rsidRPr="008655B3">
              <w:rPr>
                <w:noProof/>
              </w:rPr>
              <w:t>УПОТРЕБА</w:t>
            </w:r>
            <w:r w:rsidRPr="00E41EEE">
              <w:rPr>
                <w:noProof/>
                <w:lang w:val="en-IE"/>
              </w:rPr>
              <w:t xml:space="preserve"> </w:t>
            </w:r>
            <w:r w:rsidRPr="008655B3">
              <w:rPr>
                <w:noProof/>
              </w:rPr>
              <w:t>БЕЗ</w:t>
            </w:r>
            <w:r w:rsidRPr="00E41EEE">
              <w:rPr>
                <w:noProof/>
                <w:lang w:val="en-IE"/>
              </w:rPr>
              <w:t xml:space="preserve"> </w:t>
            </w:r>
            <w:r w:rsidRPr="008655B3">
              <w:rPr>
                <w:noProof/>
              </w:rPr>
              <w:t>ОГРАНИЧУВАЊЕ</w:t>
            </w:r>
            <w:r w:rsidRPr="00E41EEE">
              <w:rPr>
                <w:noProof/>
                <w:lang w:val="en-IE"/>
              </w:rPr>
              <w:t xml:space="preserve"> </w:t>
            </w:r>
          </w:p>
          <w:p w14:paraId="73BDC2DC" w14:textId="77777777" w:rsidR="007145A3" w:rsidRPr="00E41EEE" w:rsidRDefault="007145A3" w:rsidP="0020326A">
            <w:pPr>
              <w:ind w:left="850"/>
              <w:jc w:val="left"/>
              <w:rPr>
                <w:noProof/>
                <w:lang w:val="en-IE"/>
              </w:rPr>
            </w:pPr>
            <w:r w:rsidRPr="00E41EEE">
              <w:rPr>
                <w:noProof/>
                <w:lang w:val="en-IE"/>
              </w:rPr>
              <w:t xml:space="preserve">MT </w:t>
            </w:r>
            <w:r w:rsidRPr="00E41EEE">
              <w:rPr>
                <w:noProof/>
                <w:lang w:val="en-IE"/>
              </w:rPr>
              <w:tab/>
              <w:t xml:space="preserve">UŻU MHUX RISTRETT </w:t>
            </w:r>
          </w:p>
          <w:p w14:paraId="51E96157" w14:textId="77777777" w:rsidR="007145A3" w:rsidRPr="00E41EEE" w:rsidRDefault="007145A3" w:rsidP="0020326A">
            <w:pPr>
              <w:ind w:left="850"/>
              <w:jc w:val="left"/>
              <w:rPr>
                <w:noProof/>
                <w:lang w:val="en-IE"/>
              </w:rPr>
            </w:pPr>
            <w:r w:rsidRPr="00E41EEE">
              <w:rPr>
                <w:noProof/>
                <w:lang w:val="en-IE"/>
              </w:rPr>
              <w:t xml:space="preserve">NL </w:t>
            </w:r>
            <w:r w:rsidRPr="00E41EEE">
              <w:rPr>
                <w:noProof/>
                <w:lang w:val="en-IE"/>
              </w:rPr>
              <w:tab/>
              <w:t xml:space="preserve">GEBRUIK ONBEPERKT </w:t>
            </w:r>
          </w:p>
          <w:p w14:paraId="01482458" w14:textId="77777777" w:rsidR="007145A3" w:rsidRPr="00E41EEE" w:rsidRDefault="007145A3" w:rsidP="0020326A">
            <w:pPr>
              <w:ind w:left="850"/>
              <w:jc w:val="left"/>
              <w:rPr>
                <w:noProof/>
                <w:lang w:val="en-IE"/>
              </w:rPr>
            </w:pPr>
            <w:r w:rsidRPr="00E41EEE">
              <w:rPr>
                <w:noProof/>
                <w:lang w:val="en-IE"/>
              </w:rPr>
              <w:t xml:space="preserve">NO </w:t>
            </w:r>
            <w:r w:rsidRPr="00E41EEE">
              <w:rPr>
                <w:noProof/>
                <w:lang w:val="en-IE"/>
              </w:rPr>
              <w:tab/>
              <w:t xml:space="preserve">UBEGRENSET BRUK </w:t>
            </w:r>
          </w:p>
          <w:p w14:paraId="47A7005C" w14:textId="77777777" w:rsidR="007145A3" w:rsidRPr="008655B3" w:rsidRDefault="007145A3" w:rsidP="0020326A">
            <w:pPr>
              <w:ind w:left="850"/>
              <w:jc w:val="left"/>
              <w:rPr>
                <w:noProof/>
              </w:rPr>
            </w:pPr>
            <w:r w:rsidRPr="008655B3">
              <w:rPr>
                <w:noProof/>
              </w:rPr>
              <w:t xml:space="preserve">PL </w:t>
            </w:r>
            <w:r w:rsidRPr="008655B3">
              <w:rPr>
                <w:noProof/>
              </w:rPr>
              <w:tab/>
              <w:t xml:space="preserve">NIEOGRANICZONE KORZYSTANIE </w:t>
            </w:r>
          </w:p>
          <w:p w14:paraId="6CC5B2B2" w14:textId="77777777" w:rsidR="007145A3" w:rsidRPr="008655B3" w:rsidRDefault="007145A3" w:rsidP="0020326A">
            <w:pPr>
              <w:ind w:left="850"/>
              <w:jc w:val="left"/>
              <w:rPr>
                <w:noProof/>
              </w:rPr>
            </w:pPr>
            <w:r w:rsidRPr="008655B3">
              <w:rPr>
                <w:noProof/>
              </w:rPr>
              <w:t xml:space="preserve">PT </w:t>
            </w:r>
            <w:r w:rsidRPr="008655B3">
              <w:rPr>
                <w:noProof/>
              </w:rPr>
              <w:tab/>
              <w:t xml:space="preserve">UTILIZAÇÃO ILIMITADA </w:t>
            </w:r>
          </w:p>
          <w:p w14:paraId="776543D5" w14:textId="77777777" w:rsidR="007145A3" w:rsidRPr="008655B3" w:rsidRDefault="007145A3" w:rsidP="0020326A">
            <w:pPr>
              <w:ind w:left="850"/>
              <w:jc w:val="left"/>
              <w:rPr>
                <w:noProof/>
              </w:rPr>
            </w:pPr>
            <w:r w:rsidRPr="008655B3">
              <w:rPr>
                <w:noProof/>
              </w:rPr>
              <w:t xml:space="preserve">RO </w:t>
            </w:r>
            <w:r w:rsidRPr="008655B3">
              <w:rPr>
                <w:noProof/>
              </w:rPr>
              <w:tab/>
              <w:t xml:space="preserve">UTILIZARE NELIMITATĂ </w:t>
            </w:r>
          </w:p>
          <w:p w14:paraId="02E8353F" w14:textId="77777777" w:rsidR="007145A3" w:rsidRPr="008655B3" w:rsidRDefault="007145A3" w:rsidP="0020326A">
            <w:pPr>
              <w:ind w:left="850"/>
              <w:jc w:val="left"/>
              <w:rPr>
                <w:noProof/>
              </w:rPr>
            </w:pPr>
            <w:r w:rsidRPr="008655B3">
              <w:rPr>
                <w:noProof/>
              </w:rPr>
              <w:t xml:space="preserve">RS </w:t>
            </w:r>
            <w:r w:rsidRPr="008655B3">
              <w:rPr>
                <w:noProof/>
              </w:rPr>
              <w:tab/>
              <w:t xml:space="preserve">НЕОГРАНИЧЕНА УПОТРЕБА </w:t>
            </w:r>
          </w:p>
          <w:p w14:paraId="214F76E6" w14:textId="77777777" w:rsidR="007145A3" w:rsidRPr="008655B3" w:rsidRDefault="007145A3" w:rsidP="0020326A">
            <w:pPr>
              <w:ind w:left="850"/>
              <w:jc w:val="left"/>
              <w:rPr>
                <w:noProof/>
              </w:rPr>
            </w:pPr>
            <w:r w:rsidRPr="008655B3">
              <w:rPr>
                <w:noProof/>
              </w:rPr>
              <w:t xml:space="preserve">SK </w:t>
            </w:r>
            <w:r w:rsidRPr="008655B3">
              <w:rPr>
                <w:noProof/>
              </w:rPr>
              <w:tab/>
              <w:t xml:space="preserve">NEOBMEDZENÉ POUŽITIE </w:t>
            </w:r>
          </w:p>
          <w:p w14:paraId="00911434" w14:textId="77777777" w:rsidR="007145A3" w:rsidRPr="008655B3" w:rsidRDefault="007145A3" w:rsidP="0020326A">
            <w:pPr>
              <w:ind w:left="850"/>
              <w:jc w:val="left"/>
              <w:rPr>
                <w:noProof/>
              </w:rPr>
            </w:pPr>
            <w:r w:rsidRPr="008655B3">
              <w:rPr>
                <w:noProof/>
              </w:rPr>
              <w:t xml:space="preserve">SL </w:t>
            </w:r>
            <w:r w:rsidRPr="008655B3">
              <w:rPr>
                <w:noProof/>
              </w:rPr>
              <w:tab/>
              <w:t xml:space="preserve">NEOMEJENA UPORABA </w:t>
            </w:r>
          </w:p>
          <w:p w14:paraId="58C0AD4F" w14:textId="77777777" w:rsidR="007145A3" w:rsidRPr="008655B3" w:rsidRDefault="007145A3" w:rsidP="0020326A">
            <w:pPr>
              <w:ind w:left="850"/>
              <w:jc w:val="left"/>
              <w:rPr>
                <w:noProof/>
              </w:rPr>
            </w:pPr>
            <w:r w:rsidRPr="008655B3">
              <w:rPr>
                <w:noProof/>
              </w:rPr>
              <w:t xml:space="preserve">SV </w:t>
            </w:r>
            <w:r w:rsidRPr="008655B3">
              <w:rPr>
                <w:noProof/>
              </w:rPr>
              <w:tab/>
              <w:t xml:space="preserve">OBEGRÄNSAD ANVÄNDNING </w:t>
            </w:r>
          </w:p>
          <w:p w14:paraId="72C5A629" w14:textId="77777777" w:rsidR="007145A3" w:rsidRPr="008655B3" w:rsidRDefault="007145A3" w:rsidP="0020326A">
            <w:pPr>
              <w:ind w:left="850"/>
              <w:jc w:val="left"/>
              <w:rPr>
                <w:noProof/>
              </w:rPr>
            </w:pPr>
            <w:r w:rsidRPr="008655B3">
              <w:rPr>
                <w:noProof/>
              </w:rPr>
              <w:t>TR</w:t>
            </w:r>
            <w:r w:rsidRPr="008655B3">
              <w:rPr>
                <w:noProof/>
              </w:rPr>
              <w:tab/>
              <w:t>KISITLANMAMIȘ KULLANIM</w:t>
            </w:r>
          </w:p>
          <w:p w14:paraId="23845EDE" w14:textId="77777777" w:rsidR="007145A3" w:rsidRPr="008655B3" w:rsidRDefault="007145A3" w:rsidP="0020326A">
            <w:pPr>
              <w:ind w:left="850"/>
              <w:jc w:val="left"/>
              <w:rPr>
                <w:noProof/>
              </w:rPr>
            </w:pPr>
            <w:r w:rsidRPr="008655B3">
              <w:rPr>
                <w:noProof/>
              </w:rPr>
              <w:t>UA  ВИКОРИСТАННЯ БЕЗ ОБМЕЖЕНЬ</w:t>
            </w:r>
          </w:p>
        </w:tc>
        <w:tc>
          <w:tcPr>
            <w:tcW w:w="2694" w:type="dxa"/>
            <w:gridSpan w:val="2"/>
          </w:tcPr>
          <w:p w14:paraId="28383AC0" w14:textId="77777777" w:rsidR="007145A3" w:rsidRPr="008655B3" w:rsidRDefault="007145A3" w:rsidP="007145A3">
            <w:pPr>
              <w:rPr>
                <w:noProof/>
              </w:rPr>
            </w:pPr>
            <w:r w:rsidRPr="008655B3">
              <w:rPr>
                <w:noProof/>
              </w:rPr>
              <w:t>UTILIZZAZIONE NON LIMITATA - 99209</w:t>
            </w:r>
          </w:p>
        </w:tc>
      </w:tr>
      <w:tr w:rsidR="007145A3" w:rsidRPr="008655B3" w14:paraId="0E862BC0"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7F13D63B" w14:textId="77777777" w:rsidR="007145A3" w:rsidRPr="008655B3" w:rsidRDefault="007145A3" w:rsidP="0020326A">
            <w:pPr>
              <w:ind w:left="850"/>
              <w:jc w:val="left"/>
              <w:rPr>
                <w:noProof/>
              </w:rPr>
            </w:pPr>
            <w:r w:rsidRPr="008655B3">
              <w:rPr>
                <w:noProof/>
              </w:rPr>
              <w:t xml:space="preserve">BG </w:t>
            </w:r>
            <w:r w:rsidRPr="008655B3">
              <w:rPr>
                <w:noProof/>
              </w:rPr>
              <w:tab/>
              <w:t xml:space="preserve">Издаден впоследствие </w:t>
            </w:r>
          </w:p>
          <w:p w14:paraId="370E7FAF" w14:textId="77777777" w:rsidR="007145A3" w:rsidRPr="008655B3" w:rsidRDefault="007145A3" w:rsidP="0020326A">
            <w:pPr>
              <w:ind w:left="850"/>
              <w:jc w:val="left"/>
              <w:rPr>
                <w:noProof/>
              </w:rPr>
            </w:pPr>
            <w:r w:rsidRPr="008655B3">
              <w:rPr>
                <w:noProof/>
              </w:rPr>
              <w:t xml:space="preserve">CS </w:t>
            </w:r>
            <w:r w:rsidRPr="008655B3">
              <w:rPr>
                <w:noProof/>
              </w:rPr>
              <w:tab/>
              <w:t xml:space="preserve">Vystaveno dodatečně </w:t>
            </w:r>
          </w:p>
          <w:p w14:paraId="424525EE" w14:textId="77777777" w:rsidR="007145A3" w:rsidRPr="008655B3" w:rsidRDefault="007145A3" w:rsidP="0020326A">
            <w:pPr>
              <w:ind w:left="850"/>
              <w:jc w:val="left"/>
              <w:rPr>
                <w:noProof/>
              </w:rPr>
            </w:pPr>
            <w:r w:rsidRPr="008655B3">
              <w:rPr>
                <w:noProof/>
              </w:rPr>
              <w:t xml:space="preserve">DA </w:t>
            </w:r>
            <w:r w:rsidRPr="008655B3">
              <w:rPr>
                <w:noProof/>
              </w:rPr>
              <w:tab/>
              <w:t xml:space="preserve">Udstedt efterfølgende </w:t>
            </w:r>
          </w:p>
          <w:p w14:paraId="71CCEEA1" w14:textId="77777777" w:rsidR="007145A3" w:rsidRPr="008655B3" w:rsidRDefault="007145A3" w:rsidP="0020326A">
            <w:pPr>
              <w:ind w:left="850"/>
              <w:jc w:val="left"/>
              <w:rPr>
                <w:noProof/>
              </w:rPr>
            </w:pPr>
            <w:r w:rsidRPr="008655B3">
              <w:rPr>
                <w:noProof/>
              </w:rPr>
              <w:t xml:space="preserve">DE </w:t>
            </w:r>
            <w:r w:rsidRPr="008655B3">
              <w:rPr>
                <w:noProof/>
              </w:rPr>
              <w:tab/>
              <w:t xml:space="preserve">Nachträglich ausgestellt </w:t>
            </w:r>
          </w:p>
          <w:p w14:paraId="5DEB8827" w14:textId="77777777" w:rsidR="007145A3" w:rsidRPr="008655B3" w:rsidRDefault="007145A3" w:rsidP="0020326A">
            <w:pPr>
              <w:ind w:left="850"/>
              <w:jc w:val="left"/>
              <w:rPr>
                <w:noProof/>
              </w:rPr>
            </w:pPr>
            <w:r w:rsidRPr="008655B3">
              <w:rPr>
                <w:noProof/>
              </w:rPr>
              <w:t xml:space="preserve">EE </w:t>
            </w:r>
            <w:r w:rsidRPr="008655B3">
              <w:rPr>
                <w:noProof/>
              </w:rPr>
              <w:tab/>
              <w:t>Välja antud tagasiulatuvalt</w:t>
            </w:r>
          </w:p>
          <w:p w14:paraId="2FD32F23" w14:textId="77777777" w:rsidR="007145A3" w:rsidRPr="008655B3" w:rsidRDefault="007145A3" w:rsidP="0020326A">
            <w:pPr>
              <w:ind w:left="850"/>
              <w:jc w:val="left"/>
              <w:rPr>
                <w:noProof/>
              </w:rPr>
            </w:pPr>
            <w:r w:rsidRPr="008655B3">
              <w:rPr>
                <w:noProof/>
              </w:rPr>
              <w:t xml:space="preserve">EL </w:t>
            </w:r>
            <w:r w:rsidRPr="008655B3">
              <w:rPr>
                <w:noProof/>
              </w:rPr>
              <w:tab/>
              <w:t xml:space="preserve">Εκδοθέν εκ των υστέρων </w:t>
            </w:r>
          </w:p>
          <w:p w14:paraId="53C42BED" w14:textId="77777777" w:rsidR="007145A3" w:rsidRPr="00E41EEE" w:rsidRDefault="007145A3" w:rsidP="0020326A">
            <w:pPr>
              <w:ind w:left="850"/>
              <w:jc w:val="left"/>
              <w:rPr>
                <w:noProof/>
                <w:lang w:val="en-IE"/>
              </w:rPr>
            </w:pPr>
            <w:r w:rsidRPr="00E41EEE">
              <w:rPr>
                <w:noProof/>
                <w:lang w:val="en-IE"/>
              </w:rPr>
              <w:t xml:space="preserve">EN </w:t>
            </w:r>
            <w:r w:rsidRPr="00E41EEE">
              <w:rPr>
                <w:noProof/>
                <w:lang w:val="en-IE"/>
              </w:rPr>
              <w:tab/>
              <w:t xml:space="preserve">Issued retroactively </w:t>
            </w:r>
          </w:p>
          <w:p w14:paraId="27D6179D" w14:textId="77777777" w:rsidR="007145A3" w:rsidRPr="00E41EEE" w:rsidRDefault="007145A3" w:rsidP="0020326A">
            <w:pPr>
              <w:ind w:left="850"/>
              <w:jc w:val="left"/>
              <w:rPr>
                <w:noProof/>
                <w:lang w:val="en-IE"/>
              </w:rPr>
            </w:pPr>
            <w:r w:rsidRPr="00E41EEE">
              <w:rPr>
                <w:noProof/>
                <w:lang w:val="en-IE"/>
              </w:rPr>
              <w:t xml:space="preserve">ES </w:t>
            </w:r>
            <w:r w:rsidRPr="00E41EEE">
              <w:rPr>
                <w:noProof/>
                <w:lang w:val="en-IE"/>
              </w:rPr>
              <w:tab/>
              <w:t xml:space="preserve">Expedido a posteriori </w:t>
            </w:r>
          </w:p>
          <w:p w14:paraId="5B54A6D1" w14:textId="77777777" w:rsidR="007145A3" w:rsidRPr="008655B3" w:rsidRDefault="007145A3" w:rsidP="0020326A">
            <w:pPr>
              <w:ind w:left="850"/>
              <w:jc w:val="left"/>
              <w:rPr>
                <w:noProof/>
              </w:rPr>
            </w:pPr>
            <w:r w:rsidRPr="008655B3">
              <w:rPr>
                <w:noProof/>
              </w:rPr>
              <w:t xml:space="preserve">FI </w:t>
            </w:r>
            <w:r w:rsidRPr="008655B3">
              <w:rPr>
                <w:noProof/>
              </w:rPr>
              <w:tab/>
              <w:t xml:space="preserve">Annettu jälkikäteen </w:t>
            </w:r>
          </w:p>
          <w:p w14:paraId="59909663" w14:textId="77777777" w:rsidR="007145A3" w:rsidRPr="008655B3" w:rsidRDefault="007145A3" w:rsidP="0020326A">
            <w:pPr>
              <w:ind w:left="850"/>
              <w:jc w:val="left"/>
              <w:rPr>
                <w:noProof/>
              </w:rPr>
            </w:pPr>
            <w:r w:rsidRPr="008655B3">
              <w:rPr>
                <w:noProof/>
              </w:rPr>
              <w:t xml:space="preserve">FR </w:t>
            </w:r>
            <w:r w:rsidRPr="008655B3">
              <w:rPr>
                <w:noProof/>
              </w:rPr>
              <w:tab/>
              <w:t xml:space="preserve">Délivré a posteriori </w:t>
            </w:r>
          </w:p>
          <w:p w14:paraId="1AE6347A" w14:textId="77777777" w:rsidR="007145A3" w:rsidRPr="00E41EEE" w:rsidRDefault="007145A3" w:rsidP="0020326A">
            <w:pPr>
              <w:ind w:left="850"/>
              <w:jc w:val="left"/>
              <w:rPr>
                <w:noProof/>
                <w:lang w:val="en-IE"/>
              </w:rPr>
            </w:pPr>
            <w:r w:rsidRPr="00E41EEE">
              <w:rPr>
                <w:noProof/>
                <w:lang w:val="en-IE"/>
              </w:rPr>
              <w:t>GA</w:t>
            </w:r>
            <w:r w:rsidRPr="00E41EEE">
              <w:rPr>
                <w:noProof/>
                <w:lang w:val="en-IE"/>
              </w:rPr>
              <w:tab/>
              <w:t>Eisithe go haisghníomhach</w:t>
            </w:r>
          </w:p>
          <w:p w14:paraId="0C77DE00" w14:textId="77777777" w:rsidR="007145A3" w:rsidRPr="00E41EEE" w:rsidRDefault="007145A3" w:rsidP="0020326A">
            <w:pPr>
              <w:ind w:left="850"/>
              <w:jc w:val="left"/>
              <w:rPr>
                <w:noProof/>
                <w:lang w:val="en-IE"/>
              </w:rPr>
            </w:pPr>
            <w:r w:rsidRPr="00E41EEE">
              <w:rPr>
                <w:noProof/>
                <w:lang w:val="en-IE"/>
              </w:rPr>
              <w:t xml:space="preserve">HR </w:t>
            </w:r>
            <w:r w:rsidRPr="00E41EEE">
              <w:rPr>
                <w:noProof/>
                <w:lang w:val="en-IE"/>
              </w:rPr>
              <w:tab/>
              <w:t xml:space="preserve">Izdano naknadno </w:t>
            </w:r>
          </w:p>
          <w:p w14:paraId="6D8C69E2" w14:textId="77777777" w:rsidR="007145A3" w:rsidRPr="00E41EEE" w:rsidRDefault="007145A3" w:rsidP="0020326A">
            <w:pPr>
              <w:ind w:left="850"/>
              <w:jc w:val="left"/>
              <w:rPr>
                <w:noProof/>
                <w:lang w:val="en-IE"/>
              </w:rPr>
            </w:pPr>
            <w:r w:rsidRPr="00E41EEE">
              <w:rPr>
                <w:noProof/>
                <w:lang w:val="en-IE"/>
              </w:rPr>
              <w:t xml:space="preserve">HU </w:t>
            </w:r>
            <w:r w:rsidRPr="00E41EEE">
              <w:rPr>
                <w:noProof/>
                <w:lang w:val="en-IE"/>
              </w:rPr>
              <w:tab/>
              <w:t xml:space="preserve">Kiadva visszamenőleges hatállyal </w:t>
            </w:r>
          </w:p>
          <w:p w14:paraId="3EC6F2AC" w14:textId="77777777" w:rsidR="007145A3" w:rsidRPr="00E41EEE" w:rsidRDefault="007145A3" w:rsidP="0020326A">
            <w:pPr>
              <w:ind w:left="850"/>
              <w:jc w:val="left"/>
              <w:rPr>
                <w:noProof/>
                <w:lang w:val="en-IE"/>
              </w:rPr>
            </w:pPr>
            <w:r w:rsidRPr="00E41EEE">
              <w:rPr>
                <w:noProof/>
                <w:lang w:val="en-IE"/>
              </w:rPr>
              <w:t xml:space="preserve">IS </w:t>
            </w:r>
            <w:r w:rsidRPr="00E41EEE">
              <w:rPr>
                <w:noProof/>
                <w:lang w:val="en-IE"/>
              </w:rPr>
              <w:tab/>
              <w:t xml:space="preserve">Útgefið eftir á </w:t>
            </w:r>
          </w:p>
          <w:p w14:paraId="715875CA" w14:textId="77777777" w:rsidR="007145A3" w:rsidRPr="008655B3" w:rsidRDefault="007145A3" w:rsidP="0020326A">
            <w:pPr>
              <w:ind w:left="850"/>
              <w:jc w:val="left"/>
              <w:rPr>
                <w:noProof/>
              </w:rPr>
            </w:pPr>
            <w:r w:rsidRPr="008655B3">
              <w:rPr>
                <w:noProof/>
              </w:rPr>
              <w:t xml:space="preserve">IT </w:t>
            </w:r>
            <w:r w:rsidRPr="008655B3">
              <w:rPr>
                <w:noProof/>
              </w:rPr>
              <w:tab/>
              <w:t xml:space="preserve">Rilasciato a posteriori </w:t>
            </w:r>
          </w:p>
          <w:p w14:paraId="69ABC742" w14:textId="77777777" w:rsidR="007145A3" w:rsidRPr="008655B3" w:rsidRDefault="007145A3" w:rsidP="0020326A">
            <w:pPr>
              <w:ind w:left="850"/>
              <w:jc w:val="left"/>
              <w:rPr>
                <w:noProof/>
              </w:rPr>
            </w:pPr>
            <w:r w:rsidRPr="008655B3">
              <w:rPr>
                <w:noProof/>
              </w:rPr>
              <w:t xml:space="preserve">LT </w:t>
            </w:r>
            <w:r w:rsidRPr="008655B3">
              <w:rPr>
                <w:noProof/>
              </w:rPr>
              <w:tab/>
              <w:t xml:space="preserve">Retrospektyvusis išdavimas </w:t>
            </w:r>
          </w:p>
          <w:p w14:paraId="7E0818FF" w14:textId="77777777" w:rsidR="007145A3" w:rsidRPr="008655B3" w:rsidRDefault="007145A3" w:rsidP="0020326A">
            <w:pPr>
              <w:ind w:left="850"/>
              <w:jc w:val="left"/>
              <w:rPr>
                <w:noProof/>
              </w:rPr>
            </w:pPr>
            <w:r w:rsidRPr="008655B3">
              <w:rPr>
                <w:noProof/>
              </w:rPr>
              <w:t xml:space="preserve">LV </w:t>
            </w:r>
            <w:r w:rsidRPr="008655B3">
              <w:rPr>
                <w:noProof/>
              </w:rPr>
              <w:tab/>
              <w:t xml:space="preserve">Izsniegts retrospektīvi </w:t>
            </w:r>
          </w:p>
          <w:p w14:paraId="17B3EFAB" w14:textId="77777777" w:rsidR="007145A3" w:rsidRPr="008655B3" w:rsidRDefault="007145A3" w:rsidP="0020326A">
            <w:pPr>
              <w:ind w:left="850"/>
              <w:jc w:val="left"/>
              <w:rPr>
                <w:noProof/>
              </w:rPr>
            </w:pPr>
            <w:r w:rsidRPr="008655B3">
              <w:rPr>
                <w:noProof/>
              </w:rPr>
              <w:t xml:space="preserve">MK </w:t>
            </w:r>
            <w:r w:rsidRPr="008655B3">
              <w:rPr>
                <w:noProof/>
              </w:rPr>
              <w:tab/>
              <w:t xml:space="preserve">Дополнително издадено </w:t>
            </w:r>
          </w:p>
          <w:p w14:paraId="6CFE1E81" w14:textId="77777777" w:rsidR="007145A3" w:rsidRPr="008655B3" w:rsidRDefault="007145A3" w:rsidP="0020326A">
            <w:pPr>
              <w:ind w:left="850"/>
              <w:jc w:val="left"/>
              <w:rPr>
                <w:noProof/>
              </w:rPr>
            </w:pPr>
            <w:r w:rsidRPr="008655B3">
              <w:rPr>
                <w:noProof/>
              </w:rPr>
              <w:t xml:space="preserve">MT </w:t>
            </w:r>
            <w:r w:rsidRPr="008655B3">
              <w:rPr>
                <w:noProof/>
              </w:rPr>
              <w:tab/>
              <w:t xml:space="preserve">Maħruġ b'mod retrospettiv </w:t>
            </w:r>
          </w:p>
          <w:p w14:paraId="6BE51B38" w14:textId="77777777" w:rsidR="007145A3" w:rsidRPr="008655B3" w:rsidRDefault="007145A3" w:rsidP="0020326A">
            <w:pPr>
              <w:ind w:left="850"/>
              <w:jc w:val="left"/>
              <w:rPr>
                <w:noProof/>
              </w:rPr>
            </w:pPr>
            <w:r w:rsidRPr="008655B3">
              <w:rPr>
                <w:noProof/>
              </w:rPr>
              <w:t xml:space="preserve">NL </w:t>
            </w:r>
            <w:r w:rsidRPr="008655B3">
              <w:rPr>
                <w:noProof/>
              </w:rPr>
              <w:tab/>
              <w:t xml:space="preserve">Achteraf afgegeven </w:t>
            </w:r>
          </w:p>
          <w:p w14:paraId="4F5223F6" w14:textId="77777777" w:rsidR="007145A3" w:rsidRPr="008655B3" w:rsidRDefault="007145A3" w:rsidP="0020326A">
            <w:pPr>
              <w:ind w:left="850"/>
              <w:jc w:val="left"/>
              <w:rPr>
                <w:noProof/>
              </w:rPr>
            </w:pPr>
            <w:r w:rsidRPr="008655B3">
              <w:rPr>
                <w:noProof/>
              </w:rPr>
              <w:t xml:space="preserve">NO </w:t>
            </w:r>
            <w:r w:rsidRPr="008655B3">
              <w:rPr>
                <w:noProof/>
              </w:rPr>
              <w:tab/>
              <w:t xml:space="preserve">Utstedt i etterhånd </w:t>
            </w:r>
          </w:p>
          <w:p w14:paraId="1D3A6E82" w14:textId="77777777" w:rsidR="007145A3" w:rsidRPr="008655B3" w:rsidRDefault="007145A3" w:rsidP="0020326A">
            <w:pPr>
              <w:ind w:left="850"/>
              <w:jc w:val="left"/>
              <w:rPr>
                <w:noProof/>
              </w:rPr>
            </w:pPr>
            <w:r w:rsidRPr="008655B3">
              <w:rPr>
                <w:noProof/>
              </w:rPr>
              <w:t xml:space="preserve">PL </w:t>
            </w:r>
            <w:r w:rsidRPr="008655B3">
              <w:rPr>
                <w:noProof/>
              </w:rPr>
              <w:tab/>
              <w:t xml:space="preserve">Wystawione retrospektywnie </w:t>
            </w:r>
          </w:p>
          <w:p w14:paraId="65AE3868" w14:textId="77777777" w:rsidR="007145A3" w:rsidRPr="008655B3" w:rsidRDefault="007145A3" w:rsidP="0020326A">
            <w:pPr>
              <w:ind w:left="850"/>
              <w:jc w:val="left"/>
              <w:rPr>
                <w:noProof/>
              </w:rPr>
            </w:pPr>
            <w:r w:rsidRPr="008655B3">
              <w:rPr>
                <w:noProof/>
              </w:rPr>
              <w:t xml:space="preserve">PT </w:t>
            </w:r>
            <w:r w:rsidRPr="008655B3">
              <w:rPr>
                <w:noProof/>
              </w:rPr>
              <w:tab/>
              <w:t xml:space="preserve">Emitido a posteriori </w:t>
            </w:r>
          </w:p>
          <w:p w14:paraId="67B6DD0C" w14:textId="77777777" w:rsidR="007145A3" w:rsidRPr="008655B3" w:rsidRDefault="007145A3" w:rsidP="0020326A">
            <w:pPr>
              <w:ind w:left="850"/>
              <w:jc w:val="left"/>
              <w:rPr>
                <w:noProof/>
              </w:rPr>
            </w:pPr>
            <w:r w:rsidRPr="008655B3">
              <w:rPr>
                <w:noProof/>
              </w:rPr>
              <w:t xml:space="preserve">RO </w:t>
            </w:r>
            <w:r w:rsidRPr="008655B3">
              <w:rPr>
                <w:noProof/>
              </w:rPr>
              <w:tab/>
              <w:t xml:space="preserve">Eliberat ulterior </w:t>
            </w:r>
          </w:p>
          <w:p w14:paraId="6D4B0B72" w14:textId="77777777" w:rsidR="007145A3" w:rsidRPr="008655B3" w:rsidRDefault="007145A3" w:rsidP="0020326A">
            <w:pPr>
              <w:ind w:left="850"/>
              <w:jc w:val="left"/>
              <w:rPr>
                <w:noProof/>
              </w:rPr>
            </w:pPr>
            <w:r w:rsidRPr="008655B3">
              <w:rPr>
                <w:noProof/>
              </w:rPr>
              <w:t xml:space="preserve">RS </w:t>
            </w:r>
            <w:r w:rsidRPr="008655B3">
              <w:rPr>
                <w:noProof/>
              </w:rPr>
              <w:tab/>
              <w:t xml:space="preserve">Накнадно издато </w:t>
            </w:r>
          </w:p>
          <w:p w14:paraId="7302F871" w14:textId="77777777" w:rsidR="007145A3" w:rsidRPr="008655B3" w:rsidRDefault="007145A3" w:rsidP="0020326A">
            <w:pPr>
              <w:ind w:left="850"/>
              <w:jc w:val="left"/>
              <w:rPr>
                <w:noProof/>
              </w:rPr>
            </w:pPr>
            <w:r w:rsidRPr="008655B3">
              <w:rPr>
                <w:noProof/>
              </w:rPr>
              <w:t xml:space="preserve">SK </w:t>
            </w:r>
            <w:r w:rsidRPr="008655B3">
              <w:rPr>
                <w:noProof/>
              </w:rPr>
              <w:tab/>
              <w:t xml:space="preserve">Vyhotovené dodatočne </w:t>
            </w:r>
          </w:p>
          <w:p w14:paraId="5401F3C5" w14:textId="77777777" w:rsidR="007145A3" w:rsidRPr="008655B3" w:rsidRDefault="007145A3" w:rsidP="0020326A">
            <w:pPr>
              <w:ind w:left="850"/>
              <w:jc w:val="left"/>
              <w:rPr>
                <w:noProof/>
              </w:rPr>
            </w:pPr>
            <w:r w:rsidRPr="008655B3">
              <w:rPr>
                <w:noProof/>
              </w:rPr>
              <w:t xml:space="preserve">SL </w:t>
            </w:r>
            <w:r w:rsidRPr="008655B3">
              <w:rPr>
                <w:noProof/>
              </w:rPr>
              <w:tab/>
              <w:t xml:space="preserve">Izdano naknadno </w:t>
            </w:r>
          </w:p>
          <w:p w14:paraId="69F1BBFC" w14:textId="77777777" w:rsidR="007145A3" w:rsidRPr="008655B3" w:rsidRDefault="007145A3" w:rsidP="0020326A">
            <w:pPr>
              <w:ind w:left="850"/>
              <w:jc w:val="left"/>
              <w:rPr>
                <w:noProof/>
              </w:rPr>
            </w:pPr>
            <w:r w:rsidRPr="008655B3">
              <w:rPr>
                <w:noProof/>
              </w:rPr>
              <w:t xml:space="preserve">SV </w:t>
            </w:r>
            <w:r w:rsidRPr="008655B3">
              <w:rPr>
                <w:noProof/>
              </w:rPr>
              <w:tab/>
              <w:t xml:space="preserve">Utfärdat i efterhand </w:t>
            </w:r>
          </w:p>
          <w:p w14:paraId="79C59034" w14:textId="77777777" w:rsidR="007145A3" w:rsidRPr="008655B3" w:rsidRDefault="007145A3" w:rsidP="0020326A">
            <w:pPr>
              <w:ind w:left="850"/>
              <w:jc w:val="left"/>
              <w:rPr>
                <w:noProof/>
              </w:rPr>
            </w:pPr>
            <w:r w:rsidRPr="008655B3">
              <w:rPr>
                <w:noProof/>
              </w:rPr>
              <w:t xml:space="preserve">TR </w:t>
            </w:r>
            <w:r w:rsidRPr="008655B3">
              <w:rPr>
                <w:noProof/>
              </w:rPr>
              <w:tab/>
              <w:t>Sonradan Düzenlenmiştir</w:t>
            </w:r>
          </w:p>
          <w:p w14:paraId="2B3A1D0B" w14:textId="77777777" w:rsidR="007145A3" w:rsidRPr="008655B3" w:rsidRDefault="007145A3" w:rsidP="0020326A">
            <w:pPr>
              <w:ind w:left="850"/>
              <w:jc w:val="left"/>
              <w:rPr>
                <w:noProof/>
              </w:rPr>
            </w:pPr>
            <w:r w:rsidRPr="008655B3">
              <w:rPr>
                <w:noProof/>
              </w:rPr>
              <w:t>UA   Видано згодом</w:t>
            </w:r>
          </w:p>
        </w:tc>
        <w:tc>
          <w:tcPr>
            <w:tcW w:w="2694" w:type="dxa"/>
            <w:gridSpan w:val="2"/>
          </w:tcPr>
          <w:p w14:paraId="6F78F61A" w14:textId="77777777" w:rsidR="007145A3" w:rsidRPr="008655B3" w:rsidRDefault="007145A3" w:rsidP="007145A3">
            <w:pPr>
              <w:rPr>
                <w:noProof/>
              </w:rPr>
            </w:pPr>
            <w:r w:rsidRPr="008655B3">
              <w:rPr>
                <w:noProof/>
              </w:rPr>
              <w:t>Rilasciato a posteriori – 99210</w:t>
            </w:r>
          </w:p>
        </w:tc>
      </w:tr>
      <w:tr w:rsidR="007145A3" w:rsidRPr="008655B3" w14:paraId="45274B19"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4C49123B" w14:textId="77777777" w:rsidR="007145A3" w:rsidRPr="008655B3" w:rsidRDefault="007145A3" w:rsidP="0020326A">
            <w:pPr>
              <w:ind w:left="850"/>
              <w:jc w:val="left"/>
              <w:rPr>
                <w:noProof/>
              </w:rPr>
            </w:pPr>
            <w:r w:rsidRPr="008655B3">
              <w:rPr>
                <w:noProof/>
              </w:rPr>
              <w:t xml:space="preserve">BG </w:t>
            </w:r>
            <w:r w:rsidRPr="008655B3">
              <w:rPr>
                <w:noProof/>
              </w:rPr>
              <w:tab/>
              <w:t xml:space="preserve">Разни </w:t>
            </w:r>
          </w:p>
          <w:p w14:paraId="2A4D4517" w14:textId="77777777" w:rsidR="007145A3" w:rsidRPr="008655B3" w:rsidRDefault="007145A3" w:rsidP="0020326A">
            <w:pPr>
              <w:ind w:left="850"/>
              <w:jc w:val="left"/>
              <w:rPr>
                <w:noProof/>
              </w:rPr>
            </w:pPr>
            <w:r w:rsidRPr="008655B3">
              <w:rPr>
                <w:noProof/>
              </w:rPr>
              <w:t xml:space="preserve">CS </w:t>
            </w:r>
            <w:r w:rsidRPr="008655B3">
              <w:rPr>
                <w:noProof/>
              </w:rPr>
              <w:tab/>
              <w:t xml:space="preserve">Různí </w:t>
            </w:r>
          </w:p>
          <w:p w14:paraId="71604D28" w14:textId="77777777" w:rsidR="007145A3" w:rsidRPr="008655B3" w:rsidRDefault="007145A3" w:rsidP="0020326A">
            <w:pPr>
              <w:ind w:left="850"/>
              <w:jc w:val="left"/>
              <w:rPr>
                <w:noProof/>
              </w:rPr>
            </w:pPr>
            <w:r w:rsidRPr="008655B3">
              <w:rPr>
                <w:noProof/>
              </w:rPr>
              <w:t xml:space="preserve">DA </w:t>
            </w:r>
            <w:r w:rsidRPr="008655B3">
              <w:rPr>
                <w:noProof/>
              </w:rPr>
              <w:tab/>
              <w:t xml:space="preserve">Diverse </w:t>
            </w:r>
          </w:p>
          <w:p w14:paraId="167CF484" w14:textId="77777777" w:rsidR="007145A3" w:rsidRPr="008655B3" w:rsidRDefault="007145A3" w:rsidP="0020326A">
            <w:pPr>
              <w:ind w:left="850"/>
              <w:jc w:val="left"/>
              <w:rPr>
                <w:noProof/>
              </w:rPr>
            </w:pPr>
            <w:r w:rsidRPr="008655B3">
              <w:rPr>
                <w:noProof/>
              </w:rPr>
              <w:t xml:space="preserve">DE </w:t>
            </w:r>
            <w:r w:rsidRPr="008655B3">
              <w:rPr>
                <w:noProof/>
              </w:rPr>
              <w:tab/>
              <w:t xml:space="preserve">Verschiedene </w:t>
            </w:r>
          </w:p>
          <w:p w14:paraId="52BD1E87" w14:textId="77777777" w:rsidR="007145A3" w:rsidRPr="008655B3" w:rsidRDefault="007145A3" w:rsidP="0020326A">
            <w:pPr>
              <w:ind w:left="850"/>
              <w:jc w:val="left"/>
              <w:rPr>
                <w:noProof/>
              </w:rPr>
            </w:pPr>
            <w:r w:rsidRPr="008655B3">
              <w:rPr>
                <w:noProof/>
              </w:rPr>
              <w:t xml:space="preserve">EE </w:t>
            </w:r>
            <w:r w:rsidRPr="008655B3">
              <w:rPr>
                <w:noProof/>
              </w:rPr>
              <w:tab/>
              <w:t xml:space="preserve">Erinevad </w:t>
            </w:r>
          </w:p>
          <w:p w14:paraId="3C49122F" w14:textId="77777777" w:rsidR="007145A3" w:rsidRPr="008655B3" w:rsidRDefault="007145A3" w:rsidP="0020326A">
            <w:pPr>
              <w:ind w:left="850"/>
              <w:jc w:val="left"/>
              <w:rPr>
                <w:noProof/>
              </w:rPr>
            </w:pPr>
            <w:r w:rsidRPr="008655B3">
              <w:rPr>
                <w:noProof/>
              </w:rPr>
              <w:t xml:space="preserve">EL </w:t>
            </w:r>
            <w:r w:rsidRPr="008655B3">
              <w:rPr>
                <w:noProof/>
              </w:rPr>
              <w:tab/>
              <w:t xml:space="preserve">Διάφορα </w:t>
            </w:r>
          </w:p>
          <w:p w14:paraId="5A4B798D" w14:textId="77777777" w:rsidR="007145A3" w:rsidRPr="00E41EEE" w:rsidRDefault="007145A3" w:rsidP="0020326A">
            <w:pPr>
              <w:ind w:left="850"/>
              <w:jc w:val="left"/>
              <w:rPr>
                <w:noProof/>
                <w:lang w:val="en-IE"/>
              </w:rPr>
            </w:pPr>
            <w:r w:rsidRPr="00E41EEE">
              <w:rPr>
                <w:noProof/>
                <w:lang w:val="en-IE"/>
              </w:rPr>
              <w:t xml:space="preserve">EN </w:t>
            </w:r>
            <w:r w:rsidRPr="00E41EEE">
              <w:rPr>
                <w:noProof/>
                <w:lang w:val="en-IE"/>
              </w:rPr>
              <w:tab/>
              <w:t xml:space="preserve">Various </w:t>
            </w:r>
          </w:p>
          <w:p w14:paraId="1C830651" w14:textId="77777777" w:rsidR="007145A3" w:rsidRPr="00E41EEE" w:rsidRDefault="007145A3" w:rsidP="0020326A">
            <w:pPr>
              <w:ind w:left="850"/>
              <w:jc w:val="left"/>
              <w:rPr>
                <w:noProof/>
                <w:lang w:val="en-IE"/>
              </w:rPr>
            </w:pPr>
            <w:r w:rsidRPr="00E41EEE">
              <w:rPr>
                <w:noProof/>
                <w:lang w:val="en-IE"/>
              </w:rPr>
              <w:t xml:space="preserve">ES </w:t>
            </w:r>
            <w:r w:rsidRPr="00E41EEE">
              <w:rPr>
                <w:noProof/>
                <w:lang w:val="en-IE"/>
              </w:rPr>
              <w:tab/>
              <w:t xml:space="preserve">Varios </w:t>
            </w:r>
          </w:p>
          <w:p w14:paraId="69962113" w14:textId="77777777" w:rsidR="007145A3" w:rsidRPr="00E41EEE" w:rsidRDefault="007145A3" w:rsidP="0020326A">
            <w:pPr>
              <w:ind w:left="850"/>
              <w:jc w:val="left"/>
              <w:rPr>
                <w:noProof/>
                <w:lang w:val="en-IE"/>
              </w:rPr>
            </w:pPr>
            <w:r w:rsidRPr="00E41EEE">
              <w:rPr>
                <w:noProof/>
                <w:lang w:val="en-IE"/>
              </w:rPr>
              <w:t xml:space="preserve">FI </w:t>
            </w:r>
            <w:r w:rsidRPr="00E41EEE">
              <w:rPr>
                <w:noProof/>
                <w:lang w:val="en-IE"/>
              </w:rPr>
              <w:tab/>
              <w:t xml:space="preserve">Useita </w:t>
            </w:r>
          </w:p>
          <w:p w14:paraId="3F7FB2F7" w14:textId="77777777" w:rsidR="007145A3" w:rsidRPr="00E41EEE" w:rsidRDefault="007145A3" w:rsidP="0020326A">
            <w:pPr>
              <w:ind w:left="850"/>
              <w:jc w:val="left"/>
              <w:rPr>
                <w:noProof/>
                <w:lang w:val="en-IE"/>
              </w:rPr>
            </w:pPr>
            <w:r w:rsidRPr="00E41EEE">
              <w:rPr>
                <w:noProof/>
                <w:lang w:val="en-IE"/>
              </w:rPr>
              <w:t xml:space="preserve">FR </w:t>
            </w:r>
            <w:r w:rsidRPr="00E41EEE">
              <w:rPr>
                <w:noProof/>
                <w:lang w:val="en-IE"/>
              </w:rPr>
              <w:tab/>
              <w:t xml:space="preserve">Divers </w:t>
            </w:r>
          </w:p>
          <w:p w14:paraId="21017823" w14:textId="77777777" w:rsidR="007145A3" w:rsidRPr="00E41EEE" w:rsidRDefault="007145A3" w:rsidP="0020326A">
            <w:pPr>
              <w:ind w:left="850"/>
              <w:jc w:val="left"/>
              <w:rPr>
                <w:noProof/>
                <w:lang w:val="en-IE"/>
              </w:rPr>
            </w:pPr>
            <w:r w:rsidRPr="00E41EEE">
              <w:rPr>
                <w:noProof/>
                <w:lang w:val="en-IE"/>
              </w:rPr>
              <w:t>GA</w:t>
            </w:r>
            <w:r w:rsidRPr="00E41EEE">
              <w:rPr>
                <w:noProof/>
                <w:lang w:val="en-IE"/>
              </w:rPr>
              <w:tab/>
              <w:t>Éagsúil</w:t>
            </w:r>
          </w:p>
          <w:p w14:paraId="506A985A" w14:textId="77777777" w:rsidR="007145A3" w:rsidRPr="00E41EEE" w:rsidRDefault="007145A3" w:rsidP="0020326A">
            <w:pPr>
              <w:ind w:left="850"/>
              <w:jc w:val="left"/>
              <w:rPr>
                <w:noProof/>
                <w:lang w:val="en-IE"/>
              </w:rPr>
            </w:pPr>
            <w:r w:rsidRPr="00E41EEE">
              <w:rPr>
                <w:noProof/>
                <w:lang w:val="en-IE"/>
              </w:rPr>
              <w:t xml:space="preserve">HR </w:t>
            </w:r>
            <w:r w:rsidRPr="00E41EEE">
              <w:rPr>
                <w:noProof/>
                <w:lang w:val="en-IE"/>
              </w:rPr>
              <w:tab/>
              <w:t xml:space="preserve">Razni </w:t>
            </w:r>
          </w:p>
          <w:p w14:paraId="24639308" w14:textId="77777777" w:rsidR="007145A3" w:rsidRPr="00E41EEE" w:rsidRDefault="007145A3" w:rsidP="0020326A">
            <w:pPr>
              <w:ind w:left="850"/>
              <w:jc w:val="left"/>
              <w:rPr>
                <w:noProof/>
                <w:lang w:val="en-IE"/>
              </w:rPr>
            </w:pPr>
            <w:r w:rsidRPr="00E41EEE">
              <w:rPr>
                <w:noProof/>
                <w:lang w:val="en-IE"/>
              </w:rPr>
              <w:t xml:space="preserve">HU </w:t>
            </w:r>
            <w:r w:rsidRPr="00E41EEE">
              <w:rPr>
                <w:noProof/>
                <w:lang w:val="en-IE"/>
              </w:rPr>
              <w:tab/>
              <w:t xml:space="preserve">Többféle </w:t>
            </w:r>
          </w:p>
          <w:p w14:paraId="1B0C67AF" w14:textId="77777777" w:rsidR="007145A3" w:rsidRPr="00E41EEE" w:rsidRDefault="007145A3" w:rsidP="0020326A">
            <w:pPr>
              <w:ind w:left="850"/>
              <w:jc w:val="left"/>
              <w:rPr>
                <w:noProof/>
                <w:lang w:val="en-IE"/>
              </w:rPr>
            </w:pPr>
            <w:r w:rsidRPr="00E41EEE">
              <w:rPr>
                <w:noProof/>
                <w:lang w:val="en-IE"/>
              </w:rPr>
              <w:t xml:space="preserve">IS </w:t>
            </w:r>
            <w:r w:rsidRPr="00E41EEE">
              <w:rPr>
                <w:noProof/>
                <w:lang w:val="en-IE"/>
              </w:rPr>
              <w:tab/>
              <w:t xml:space="preserve">Ýmis </w:t>
            </w:r>
          </w:p>
          <w:p w14:paraId="45F26CE1" w14:textId="77777777" w:rsidR="007145A3" w:rsidRPr="00E41EEE" w:rsidRDefault="007145A3" w:rsidP="0020326A">
            <w:pPr>
              <w:ind w:left="850"/>
              <w:jc w:val="left"/>
              <w:rPr>
                <w:noProof/>
                <w:lang w:val="en-IE"/>
              </w:rPr>
            </w:pPr>
            <w:r w:rsidRPr="00E41EEE">
              <w:rPr>
                <w:noProof/>
                <w:lang w:val="en-IE"/>
              </w:rPr>
              <w:t xml:space="preserve">IT </w:t>
            </w:r>
            <w:r w:rsidRPr="00E41EEE">
              <w:rPr>
                <w:noProof/>
                <w:lang w:val="en-IE"/>
              </w:rPr>
              <w:tab/>
              <w:t xml:space="preserve">Vari </w:t>
            </w:r>
          </w:p>
          <w:p w14:paraId="0047D872" w14:textId="77777777" w:rsidR="007145A3" w:rsidRPr="00E41EEE" w:rsidRDefault="007145A3" w:rsidP="0020326A">
            <w:pPr>
              <w:ind w:left="850"/>
              <w:jc w:val="left"/>
              <w:rPr>
                <w:noProof/>
                <w:lang w:val="en-IE"/>
              </w:rPr>
            </w:pPr>
            <w:r w:rsidRPr="00E41EEE">
              <w:rPr>
                <w:noProof/>
                <w:lang w:val="en-IE"/>
              </w:rPr>
              <w:t xml:space="preserve">LT </w:t>
            </w:r>
            <w:r w:rsidRPr="00E41EEE">
              <w:rPr>
                <w:noProof/>
                <w:lang w:val="en-IE"/>
              </w:rPr>
              <w:tab/>
              <w:t xml:space="preserve">Įvairūs </w:t>
            </w:r>
          </w:p>
          <w:p w14:paraId="5F4745AF" w14:textId="77777777" w:rsidR="007145A3" w:rsidRPr="00E41EEE" w:rsidRDefault="007145A3" w:rsidP="0020326A">
            <w:pPr>
              <w:ind w:left="850"/>
              <w:jc w:val="left"/>
              <w:rPr>
                <w:noProof/>
                <w:lang w:val="en-IE"/>
              </w:rPr>
            </w:pPr>
            <w:r w:rsidRPr="00E41EEE">
              <w:rPr>
                <w:noProof/>
                <w:lang w:val="en-IE"/>
              </w:rPr>
              <w:t xml:space="preserve">LV </w:t>
            </w:r>
            <w:r w:rsidRPr="00E41EEE">
              <w:rPr>
                <w:noProof/>
                <w:lang w:val="en-IE"/>
              </w:rPr>
              <w:tab/>
              <w:t xml:space="preserve">Dažādi </w:t>
            </w:r>
          </w:p>
          <w:p w14:paraId="4C493439" w14:textId="77777777" w:rsidR="007145A3" w:rsidRPr="00E41EEE" w:rsidRDefault="007145A3" w:rsidP="0020326A">
            <w:pPr>
              <w:ind w:left="850"/>
              <w:jc w:val="left"/>
              <w:rPr>
                <w:noProof/>
                <w:lang w:val="en-IE"/>
              </w:rPr>
            </w:pPr>
            <w:r w:rsidRPr="00E41EEE">
              <w:rPr>
                <w:noProof/>
                <w:lang w:val="en-IE"/>
              </w:rPr>
              <w:t xml:space="preserve">MK  </w:t>
            </w:r>
            <w:r w:rsidRPr="00E41EEE">
              <w:rPr>
                <w:noProof/>
                <w:lang w:val="en-IE"/>
              </w:rPr>
              <w:tab/>
            </w:r>
            <w:r w:rsidRPr="008655B3">
              <w:rPr>
                <w:noProof/>
              </w:rPr>
              <w:t>Различни</w:t>
            </w:r>
            <w:r w:rsidRPr="00E41EEE">
              <w:rPr>
                <w:noProof/>
                <w:lang w:val="en-IE"/>
              </w:rPr>
              <w:t xml:space="preserve"> </w:t>
            </w:r>
          </w:p>
          <w:p w14:paraId="2F655B48" w14:textId="77777777" w:rsidR="007145A3" w:rsidRPr="00E41EEE" w:rsidRDefault="007145A3" w:rsidP="0020326A">
            <w:pPr>
              <w:ind w:left="850"/>
              <w:jc w:val="left"/>
              <w:rPr>
                <w:noProof/>
                <w:lang w:val="en-IE"/>
              </w:rPr>
            </w:pPr>
            <w:r w:rsidRPr="00E41EEE">
              <w:rPr>
                <w:noProof/>
                <w:lang w:val="en-IE"/>
              </w:rPr>
              <w:t xml:space="preserve">MT </w:t>
            </w:r>
            <w:r w:rsidRPr="00E41EEE">
              <w:rPr>
                <w:noProof/>
                <w:lang w:val="en-IE"/>
              </w:rPr>
              <w:tab/>
              <w:t xml:space="preserve">Diversi </w:t>
            </w:r>
          </w:p>
          <w:p w14:paraId="5E6B9433" w14:textId="77777777" w:rsidR="007145A3" w:rsidRPr="008655B3" w:rsidRDefault="007145A3" w:rsidP="0020326A">
            <w:pPr>
              <w:ind w:left="850"/>
              <w:jc w:val="left"/>
              <w:rPr>
                <w:noProof/>
              </w:rPr>
            </w:pPr>
            <w:r w:rsidRPr="008655B3">
              <w:rPr>
                <w:noProof/>
              </w:rPr>
              <w:t xml:space="preserve">NL </w:t>
            </w:r>
            <w:r w:rsidRPr="008655B3">
              <w:rPr>
                <w:noProof/>
              </w:rPr>
              <w:tab/>
              <w:t xml:space="preserve">Diversen </w:t>
            </w:r>
          </w:p>
          <w:p w14:paraId="60214776" w14:textId="77777777" w:rsidR="007145A3" w:rsidRPr="008655B3" w:rsidRDefault="007145A3" w:rsidP="0020326A">
            <w:pPr>
              <w:ind w:left="850"/>
              <w:jc w:val="left"/>
              <w:rPr>
                <w:noProof/>
              </w:rPr>
            </w:pPr>
            <w:r w:rsidRPr="008655B3">
              <w:rPr>
                <w:noProof/>
              </w:rPr>
              <w:t xml:space="preserve">NO </w:t>
            </w:r>
            <w:r w:rsidRPr="008655B3">
              <w:rPr>
                <w:noProof/>
              </w:rPr>
              <w:tab/>
              <w:t xml:space="preserve">Diverse </w:t>
            </w:r>
          </w:p>
          <w:p w14:paraId="77BF5906" w14:textId="77777777" w:rsidR="007145A3" w:rsidRPr="008655B3" w:rsidRDefault="007145A3" w:rsidP="0020326A">
            <w:pPr>
              <w:ind w:left="850"/>
              <w:jc w:val="left"/>
              <w:rPr>
                <w:noProof/>
              </w:rPr>
            </w:pPr>
            <w:r w:rsidRPr="008655B3">
              <w:rPr>
                <w:noProof/>
              </w:rPr>
              <w:t xml:space="preserve">PL </w:t>
            </w:r>
            <w:r w:rsidRPr="008655B3">
              <w:rPr>
                <w:noProof/>
              </w:rPr>
              <w:tab/>
              <w:t xml:space="preserve">Różne </w:t>
            </w:r>
          </w:p>
          <w:p w14:paraId="02C72F3F" w14:textId="77777777" w:rsidR="007145A3" w:rsidRPr="008655B3" w:rsidRDefault="007145A3" w:rsidP="0020326A">
            <w:pPr>
              <w:ind w:left="850"/>
              <w:jc w:val="left"/>
              <w:rPr>
                <w:noProof/>
              </w:rPr>
            </w:pPr>
            <w:r w:rsidRPr="008655B3">
              <w:rPr>
                <w:noProof/>
              </w:rPr>
              <w:t xml:space="preserve">PT </w:t>
            </w:r>
            <w:r w:rsidRPr="008655B3">
              <w:rPr>
                <w:noProof/>
              </w:rPr>
              <w:tab/>
              <w:t xml:space="preserve">Diversos </w:t>
            </w:r>
          </w:p>
          <w:p w14:paraId="2E6C454D" w14:textId="77777777" w:rsidR="007145A3" w:rsidRPr="008655B3" w:rsidRDefault="007145A3" w:rsidP="0020326A">
            <w:pPr>
              <w:ind w:left="850"/>
              <w:jc w:val="left"/>
              <w:rPr>
                <w:noProof/>
              </w:rPr>
            </w:pPr>
            <w:r w:rsidRPr="008655B3">
              <w:rPr>
                <w:noProof/>
              </w:rPr>
              <w:t xml:space="preserve">RO </w:t>
            </w:r>
            <w:r w:rsidRPr="008655B3">
              <w:rPr>
                <w:noProof/>
              </w:rPr>
              <w:tab/>
              <w:t xml:space="preserve">Diverse </w:t>
            </w:r>
          </w:p>
          <w:p w14:paraId="0AAB6469" w14:textId="77777777" w:rsidR="007145A3" w:rsidRPr="008655B3" w:rsidRDefault="007145A3" w:rsidP="0020326A">
            <w:pPr>
              <w:ind w:left="850"/>
              <w:jc w:val="left"/>
              <w:rPr>
                <w:noProof/>
              </w:rPr>
            </w:pPr>
            <w:r w:rsidRPr="008655B3">
              <w:rPr>
                <w:noProof/>
              </w:rPr>
              <w:t xml:space="preserve">RS </w:t>
            </w:r>
            <w:r w:rsidRPr="008655B3">
              <w:rPr>
                <w:noProof/>
              </w:rPr>
              <w:tab/>
              <w:t xml:space="preserve">Разно </w:t>
            </w:r>
          </w:p>
          <w:p w14:paraId="6C37B48F" w14:textId="77777777" w:rsidR="007145A3" w:rsidRPr="008655B3" w:rsidRDefault="007145A3" w:rsidP="0020326A">
            <w:pPr>
              <w:ind w:left="850"/>
              <w:jc w:val="left"/>
              <w:rPr>
                <w:noProof/>
              </w:rPr>
            </w:pPr>
            <w:r w:rsidRPr="008655B3">
              <w:rPr>
                <w:noProof/>
              </w:rPr>
              <w:t xml:space="preserve">SK </w:t>
            </w:r>
            <w:r w:rsidRPr="008655B3">
              <w:rPr>
                <w:noProof/>
              </w:rPr>
              <w:tab/>
              <w:t xml:space="preserve">Rôzne </w:t>
            </w:r>
          </w:p>
          <w:p w14:paraId="3016B66E" w14:textId="77777777" w:rsidR="007145A3" w:rsidRPr="008655B3" w:rsidRDefault="007145A3" w:rsidP="0020326A">
            <w:pPr>
              <w:ind w:left="850"/>
              <w:jc w:val="left"/>
              <w:rPr>
                <w:noProof/>
              </w:rPr>
            </w:pPr>
            <w:r w:rsidRPr="008655B3">
              <w:rPr>
                <w:noProof/>
              </w:rPr>
              <w:t xml:space="preserve">SL </w:t>
            </w:r>
            <w:r w:rsidRPr="008655B3">
              <w:rPr>
                <w:noProof/>
              </w:rPr>
              <w:tab/>
              <w:t xml:space="preserve">Razno </w:t>
            </w:r>
          </w:p>
          <w:p w14:paraId="726163C3" w14:textId="77777777" w:rsidR="007145A3" w:rsidRPr="008655B3" w:rsidRDefault="007145A3" w:rsidP="0020326A">
            <w:pPr>
              <w:ind w:left="850"/>
              <w:jc w:val="left"/>
              <w:rPr>
                <w:noProof/>
              </w:rPr>
            </w:pPr>
            <w:r w:rsidRPr="008655B3">
              <w:rPr>
                <w:noProof/>
              </w:rPr>
              <w:t xml:space="preserve">SV </w:t>
            </w:r>
            <w:r w:rsidRPr="008655B3">
              <w:rPr>
                <w:noProof/>
              </w:rPr>
              <w:tab/>
              <w:t xml:space="preserve">Flera </w:t>
            </w:r>
          </w:p>
          <w:p w14:paraId="1D3D2CD3" w14:textId="77777777" w:rsidR="007145A3" w:rsidRPr="008655B3" w:rsidRDefault="007145A3" w:rsidP="0020326A">
            <w:pPr>
              <w:ind w:left="850"/>
              <w:jc w:val="left"/>
              <w:rPr>
                <w:noProof/>
              </w:rPr>
            </w:pPr>
            <w:r w:rsidRPr="008655B3">
              <w:rPr>
                <w:noProof/>
              </w:rPr>
              <w:t xml:space="preserve">TR </w:t>
            </w:r>
            <w:r w:rsidRPr="008655B3">
              <w:rPr>
                <w:noProof/>
              </w:rPr>
              <w:tab/>
              <w:t xml:space="preserve">Çeșitli  </w:t>
            </w:r>
          </w:p>
          <w:p w14:paraId="4EED4D3A" w14:textId="77777777" w:rsidR="007145A3" w:rsidRPr="008655B3" w:rsidRDefault="007145A3" w:rsidP="0020326A">
            <w:pPr>
              <w:ind w:left="850"/>
              <w:jc w:val="left"/>
              <w:rPr>
                <w:noProof/>
              </w:rPr>
            </w:pPr>
            <w:r w:rsidRPr="008655B3">
              <w:rPr>
                <w:noProof/>
              </w:rPr>
              <w:t>UA   Різне</w:t>
            </w:r>
          </w:p>
        </w:tc>
        <w:tc>
          <w:tcPr>
            <w:tcW w:w="2694" w:type="dxa"/>
            <w:gridSpan w:val="2"/>
          </w:tcPr>
          <w:p w14:paraId="00B89B37" w14:textId="77777777" w:rsidR="007145A3" w:rsidRPr="008655B3" w:rsidRDefault="007145A3" w:rsidP="007145A3">
            <w:pPr>
              <w:rPr>
                <w:noProof/>
              </w:rPr>
            </w:pPr>
            <w:r w:rsidRPr="008655B3">
              <w:rPr>
                <w:noProof/>
              </w:rPr>
              <w:t>Vari – 99211</w:t>
            </w:r>
          </w:p>
        </w:tc>
      </w:tr>
      <w:tr w:rsidR="007145A3" w:rsidRPr="008655B3" w14:paraId="24E7E442"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0F78C7D1" w14:textId="77777777" w:rsidR="007145A3" w:rsidRPr="008655B3" w:rsidRDefault="007145A3" w:rsidP="00A929A7">
            <w:pPr>
              <w:ind w:left="850"/>
              <w:rPr>
                <w:noProof/>
              </w:rPr>
            </w:pPr>
            <w:r w:rsidRPr="008655B3">
              <w:rPr>
                <w:noProof/>
              </w:rPr>
              <w:t xml:space="preserve">BG </w:t>
            </w:r>
            <w:r w:rsidRPr="008655B3">
              <w:rPr>
                <w:noProof/>
              </w:rPr>
              <w:tab/>
              <w:t xml:space="preserve">Насипно </w:t>
            </w:r>
          </w:p>
          <w:p w14:paraId="279651AD" w14:textId="77777777" w:rsidR="007145A3" w:rsidRPr="008655B3" w:rsidRDefault="007145A3" w:rsidP="00A929A7">
            <w:pPr>
              <w:ind w:left="850"/>
              <w:rPr>
                <w:noProof/>
              </w:rPr>
            </w:pPr>
            <w:r w:rsidRPr="008655B3">
              <w:rPr>
                <w:noProof/>
              </w:rPr>
              <w:t xml:space="preserve">CS </w:t>
            </w:r>
            <w:r w:rsidRPr="008655B3">
              <w:rPr>
                <w:noProof/>
              </w:rPr>
              <w:tab/>
              <w:t xml:space="preserve">Volně loženo </w:t>
            </w:r>
          </w:p>
          <w:p w14:paraId="4CC82EE4" w14:textId="77777777" w:rsidR="007145A3" w:rsidRPr="008655B3" w:rsidRDefault="007145A3" w:rsidP="00A929A7">
            <w:pPr>
              <w:ind w:left="850"/>
              <w:rPr>
                <w:noProof/>
              </w:rPr>
            </w:pPr>
            <w:r w:rsidRPr="008655B3">
              <w:rPr>
                <w:noProof/>
              </w:rPr>
              <w:t xml:space="preserve">DA </w:t>
            </w:r>
            <w:r w:rsidRPr="008655B3">
              <w:rPr>
                <w:noProof/>
              </w:rPr>
              <w:tab/>
              <w:t xml:space="preserve">Bulk </w:t>
            </w:r>
          </w:p>
          <w:p w14:paraId="36BBC0E3" w14:textId="77777777" w:rsidR="007145A3" w:rsidRPr="008655B3" w:rsidRDefault="007145A3" w:rsidP="00A929A7">
            <w:pPr>
              <w:ind w:left="850"/>
              <w:rPr>
                <w:noProof/>
              </w:rPr>
            </w:pPr>
            <w:r w:rsidRPr="008655B3">
              <w:rPr>
                <w:noProof/>
              </w:rPr>
              <w:t xml:space="preserve">DE </w:t>
            </w:r>
            <w:r w:rsidRPr="008655B3">
              <w:rPr>
                <w:noProof/>
              </w:rPr>
              <w:tab/>
              <w:t xml:space="preserve">Lose </w:t>
            </w:r>
          </w:p>
          <w:p w14:paraId="5BE3990F" w14:textId="77777777" w:rsidR="007145A3" w:rsidRPr="008655B3" w:rsidRDefault="007145A3" w:rsidP="00A929A7">
            <w:pPr>
              <w:ind w:left="850"/>
              <w:rPr>
                <w:noProof/>
              </w:rPr>
            </w:pPr>
            <w:r w:rsidRPr="008655B3">
              <w:rPr>
                <w:noProof/>
              </w:rPr>
              <w:t xml:space="preserve">EE </w:t>
            </w:r>
            <w:r w:rsidRPr="008655B3">
              <w:rPr>
                <w:noProof/>
              </w:rPr>
              <w:tab/>
              <w:t xml:space="preserve">Pakendamata </w:t>
            </w:r>
          </w:p>
          <w:p w14:paraId="4573B110" w14:textId="77777777" w:rsidR="007145A3" w:rsidRPr="008655B3" w:rsidRDefault="007145A3" w:rsidP="00A929A7">
            <w:pPr>
              <w:ind w:left="850"/>
              <w:rPr>
                <w:noProof/>
              </w:rPr>
            </w:pPr>
            <w:r w:rsidRPr="008655B3">
              <w:rPr>
                <w:noProof/>
              </w:rPr>
              <w:t xml:space="preserve">EL </w:t>
            </w:r>
            <w:r w:rsidRPr="008655B3">
              <w:rPr>
                <w:noProof/>
              </w:rPr>
              <w:tab/>
              <w:t xml:space="preserve">Χύμα </w:t>
            </w:r>
          </w:p>
          <w:p w14:paraId="025C79C6" w14:textId="77777777" w:rsidR="007145A3" w:rsidRPr="008655B3" w:rsidRDefault="007145A3" w:rsidP="00A929A7">
            <w:pPr>
              <w:ind w:left="850"/>
              <w:rPr>
                <w:noProof/>
              </w:rPr>
            </w:pPr>
            <w:r w:rsidRPr="008655B3">
              <w:rPr>
                <w:noProof/>
              </w:rPr>
              <w:t xml:space="preserve">EN </w:t>
            </w:r>
            <w:r w:rsidRPr="008655B3">
              <w:rPr>
                <w:noProof/>
              </w:rPr>
              <w:tab/>
              <w:t xml:space="preserve">Bulk </w:t>
            </w:r>
          </w:p>
          <w:p w14:paraId="30B854EE" w14:textId="77777777" w:rsidR="007145A3" w:rsidRPr="008655B3" w:rsidRDefault="007145A3" w:rsidP="00A929A7">
            <w:pPr>
              <w:ind w:left="850"/>
              <w:rPr>
                <w:noProof/>
              </w:rPr>
            </w:pPr>
            <w:r w:rsidRPr="008655B3">
              <w:rPr>
                <w:noProof/>
              </w:rPr>
              <w:t xml:space="preserve">ES </w:t>
            </w:r>
            <w:r w:rsidRPr="008655B3">
              <w:rPr>
                <w:noProof/>
              </w:rPr>
              <w:tab/>
              <w:t xml:space="preserve">A granel </w:t>
            </w:r>
          </w:p>
          <w:p w14:paraId="2A9F0A8D" w14:textId="77777777" w:rsidR="007145A3" w:rsidRPr="008655B3" w:rsidRDefault="007145A3" w:rsidP="00A929A7">
            <w:pPr>
              <w:ind w:left="850"/>
              <w:rPr>
                <w:noProof/>
              </w:rPr>
            </w:pPr>
            <w:r w:rsidRPr="008655B3">
              <w:rPr>
                <w:noProof/>
              </w:rPr>
              <w:t xml:space="preserve">FI </w:t>
            </w:r>
            <w:r w:rsidRPr="008655B3">
              <w:rPr>
                <w:noProof/>
              </w:rPr>
              <w:tab/>
              <w:t xml:space="preserve">Irtotavaraa </w:t>
            </w:r>
          </w:p>
          <w:p w14:paraId="326496C5" w14:textId="77777777" w:rsidR="007145A3" w:rsidRPr="008655B3" w:rsidRDefault="007145A3" w:rsidP="00A929A7">
            <w:pPr>
              <w:ind w:left="850"/>
              <w:rPr>
                <w:noProof/>
              </w:rPr>
            </w:pPr>
            <w:r w:rsidRPr="008655B3">
              <w:rPr>
                <w:noProof/>
              </w:rPr>
              <w:t xml:space="preserve">FR </w:t>
            </w:r>
            <w:r w:rsidRPr="008655B3">
              <w:rPr>
                <w:noProof/>
              </w:rPr>
              <w:tab/>
              <w:t xml:space="preserve">Vrac </w:t>
            </w:r>
          </w:p>
          <w:p w14:paraId="57F8CB59" w14:textId="77777777" w:rsidR="007145A3" w:rsidRPr="008655B3" w:rsidRDefault="007145A3" w:rsidP="00A929A7">
            <w:pPr>
              <w:ind w:left="850"/>
              <w:rPr>
                <w:noProof/>
              </w:rPr>
            </w:pPr>
            <w:r w:rsidRPr="008655B3">
              <w:rPr>
                <w:noProof/>
              </w:rPr>
              <w:t>GA</w:t>
            </w:r>
            <w:r w:rsidRPr="008655B3">
              <w:rPr>
                <w:noProof/>
              </w:rPr>
              <w:tab/>
              <w:t>Bulc</w:t>
            </w:r>
          </w:p>
          <w:p w14:paraId="7E9DEF9E" w14:textId="77777777" w:rsidR="007145A3" w:rsidRPr="008655B3" w:rsidRDefault="007145A3" w:rsidP="00A929A7">
            <w:pPr>
              <w:ind w:left="850"/>
              <w:rPr>
                <w:noProof/>
              </w:rPr>
            </w:pPr>
            <w:r w:rsidRPr="008655B3">
              <w:rPr>
                <w:noProof/>
              </w:rPr>
              <w:t xml:space="preserve">HR </w:t>
            </w:r>
            <w:r w:rsidRPr="008655B3">
              <w:rPr>
                <w:noProof/>
              </w:rPr>
              <w:tab/>
              <w:t xml:space="preserve">Rasuto </w:t>
            </w:r>
          </w:p>
          <w:p w14:paraId="0BFE7BE2" w14:textId="77777777" w:rsidR="007145A3" w:rsidRPr="00E41EEE" w:rsidRDefault="007145A3" w:rsidP="00A929A7">
            <w:pPr>
              <w:ind w:left="850"/>
              <w:rPr>
                <w:noProof/>
                <w:lang w:val="en-IE"/>
              </w:rPr>
            </w:pPr>
            <w:r w:rsidRPr="00E41EEE">
              <w:rPr>
                <w:noProof/>
                <w:lang w:val="en-IE"/>
              </w:rPr>
              <w:t xml:space="preserve">HU </w:t>
            </w:r>
            <w:r w:rsidRPr="00E41EEE">
              <w:rPr>
                <w:noProof/>
                <w:lang w:val="en-IE"/>
              </w:rPr>
              <w:tab/>
              <w:t xml:space="preserve">Ömlesztett </w:t>
            </w:r>
          </w:p>
          <w:p w14:paraId="3CE34DC4" w14:textId="77777777" w:rsidR="007145A3" w:rsidRPr="00E41EEE" w:rsidRDefault="007145A3" w:rsidP="00A929A7">
            <w:pPr>
              <w:ind w:left="850"/>
              <w:rPr>
                <w:noProof/>
                <w:lang w:val="en-IE"/>
              </w:rPr>
            </w:pPr>
            <w:r w:rsidRPr="00E41EEE">
              <w:rPr>
                <w:noProof/>
                <w:lang w:val="en-IE"/>
              </w:rPr>
              <w:t xml:space="preserve">IS </w:t>
            </w:r>
            <w:r w:rsidRPr="00E41EEE">
              <w:rPr>
                <w:noProof/>
                <w:lang w:val="en-IE"/>
              </w:rPr>
              <w:tab/>
              <w:t xml:space="preserve">Vara í lausu </w:t>
            </w:r>
          </w:p>
          <w:p w14:paraId="772B28AC" w14:textId="77777777" w:rsidR="007145A3" w:rsidRPr="008655B3" w:rsidRDefault="007145A3" w:rsidP="00A929A7">
            <w:pPr>
              <w:ind w:left="850"/>
              <w:rPr>
                <w:noProof/>
              </w:rPr>
            </w:pPr>
            <w:r w:rsidRPr="008655B3">
              <w:rPr>
                <w:noProof/>
              </w:rPr>
              <w:t xml:space="preserve">IT </w:t>
            </w:r>
            <w:r w:rsidRPr="008655B3">
              <w:rPr>
                <w:noProof/>
              </w:rPr>
              <w:tab/>
              <w:t xml:space="preserve">Alla rinfusa </w:t>
            </w:r>
          </w:p>
          <w:p w14:paraId="4DC451D5" w14:textId="77777777" w:rsidR="007145A3" w:rsidRPr="008655B3" w:rsidRDefault="007145A3" w:rsidP="00A929A7">
            <w:pPr>
              <w:ind w:left="850"/>
              <w:rPr>
                <w:noProof/>
              </w:rPr>
            </w:pPr>
            <w:r w:rsidRPr="008655B3">
              <w:rPr>
                <w:noProof/>
              </w:rPr>
              <w:t xml:space="preserve">LT </w:t>
            </w:r>
            <w:r w:rsidRPr="008655B3">
              <w:rPr>
                <w:noProof/>
              </w:rPr>
              <w:tab/>
              <w:t xml:space="preserve">Nesupakuota </w:t>
            </w:r>
          </w:p>
          <w:p w14:paraId="7F844240" w14:textId="77777777" w:rsidR="007145A3" w:rsidRPr="008655B3" w:rsidRDefault="007145A3" w:rsidP="00A929A7">
            <w:pPr>
              <w:ind w:left="850"/>
              <w:rPr>
                <w:noProof/>
              </w:rPr>
            </w:pPr>
            <w:r w:rsidRPr="008655B3">
              <w:rPr>
                <w:noProof/>
              </w:rPr>
              <w:t xml:space="preserve">LV </w:t>
            </w:r>
            <w:r w:rsidRPr="008655B3">
              <w:rPr>
                <w:noProof/>
              </w:rPr>
              <w:tab/>
              <w:t xml:space="preserve">Berams </w:t>
            </w:r>
          </w:p>
          <w:p w14:paraId="0FEE8458" w14:textId="77777777" w:rsidR="007145A3" w:rsidRPr="00E41EEE" w:rsidRDefault="007145A3" w:rsidP="00A929A7">
            <w:pPr>
              <w:ind w:left="850"/>
              <w:rPr>
                <w:noProof/>
                <w:lang w:val="en-IE"/>
              </w:rPr>
            </w:pPr>
            <w:r w:rsidRPr="00E41EEE">
              <w:rPr>
                <w:noProof/>
                <w:lang w:val="en-IE"/>
              </w:rPr>
              <w:t xml:space="preserve">MK </w:t>
            </w:r>
            <w:r w:rsidRPr="00E41EEE">
              <w:rPr>
                <w:noProof/>
                <w:lang w:val="en-IE"/>
              </w:rPr>
              <w:tab/>
            </w:r>
            <w:r w:rsidRPr="008655B3">
              <w:rPr>
                <w:noProof/>
              </w:rPr>
              <w:t>Рефус</w:t>
            </w:r>
            <w:r w:rsidRPr="00E41EEE">
              <w:rPr>
                <w:noProof/>
                <w:lang w:val="en-IE"/>
              </w:rPr>
              <w:t xml:space="preserve"> </w:t>
            </w:r>
          </w:p>
          <w:p w14:paraId="4C57D772" w14:textId="77777777" w:rsidR="007145A3" w:rsidRPr="00E41EEE" w:rsidRDefault="007145A3" w:rsidP="00A929A7">
            <w:pPr>
              <w:ind w:left="850"/>
              <w:rPr>
                <w:noProof/>
                <w:lang w:val="en-IE"/>
              </w:rPr>
            </w:pPr>
            <w:r w:rsidRPr="00E41EEE">
              <w:rPr>
                <w:noProof/>
                <w:lang w:val="en-IE"/>
              </w:rPr>
              <w:t xml:space="preserve">MT </w:t>
            </w:r>
            <w:r w:rsidRPr="00E41EEE">
              <w:rPr>
                <w:noProof/>
                <w:lang w:val="en-IE"/>
              </w:rPr>
              <w:tab/>
              <w:t xml:space="preserve">Bil-kwantitá </w:t>
            </w:r>
          </w:p>
          <w:p w14:paraId="60F10216" w14:textId="77777777" w:rsidR="007145A3" w:rsidRPr="00E41EEE" w:rsidRDefault="007145A3" w:rsidP="00A929A7">
            <w:pPr>
              <w:ind w:left="850"/>
              <w:rPr>
                <w:noProof/>
                <w:lang w:val="en-IE"/>
              </w:rPr>
            </w:pPr>
            <w:r w:rsidRPr="00E41EEE">
              <w:rPr>
                <w:noProof/>
                <w:lang w:val="en-IE"/>
              </w:rPr>
              <w:t xml:space="preserve">NL </w:t>
            </w:r>
            <w:r w:rsidRPr="00E41EEE">
              <w:rPr>
                <w:noProof/>
                <w:lang w:val="en-IE"/>
              </w:rPr>
              <w:tab/>
              <w:t xml:space="preserve">Los gestort </w:t>
            </w:r>
          </w:p>
          <w:p w14:paraId="18E9DF62" w14:textId="77777777" w:rsidR="007145A3" w:rsidRPr="008655B3" w:rsidRDefault="007145A3" w:rsidP="00A929A7">
            <w:pPr>
              <w:ind w:left="850"/>
              <w:rPr>
                <w:noProof/>
              </w:rPr>
            </w:pPr>
            <w:r w:rsidRPr="008655B3">
              <w:rPr>
                <w:noProof/>
              </w:rPr>
              <w:t xml:space="preserve">NO </w:t>
            </w:r>
            <w:r w:rsidRPr="008655B3">
              <w:rPr>
                <w:noProof/>
              </w:rPr>
              <w:tab/>
              <w:t xml:space="preserve">Bulk </w:t>
            </w:r>
          </w:p>
          <w:p w14:paraId="5F2B80D3" w14:textId="77777777" w:rsidR="007145A3" w:rsidRPr="008655B3" w:rsidRDefault="007145A3" w:rsidP="00A929A7">
            <w:pPr>
              <w:ind w:left="850"/>
              <w:rPr>
                <w:noProof/>
              </w:rPr>
            </w:pPr>
            <w:r w:rsidRPr="008655B3">
              <w:rPr>
                <w:noProof/>
              </w:rPr>
              <w:t xml:space="preserve">PL </w:t>
            </w:r>
            <w:r w:rsidRPr="008655B3">
              <w:rPr>
                <w:noProof/>
              </w:rPr>
              <w:tab/>
              <w:t xml:space="preserve">Luzem </w:t>
            </w:r>
          </w:p>
          <w:p w14:paraId="22FA10C5" w14:textId="77777777" w:rsidR="007145A3" w:rsidRPr="008655B3" w:rsidRDefault="007145A3" w:rsidP="00A929A7">
            <w:pPr>
              <w:ind w:left="850"/>
              <w:rPr>
                <w:noProof/>
              </w:rPr>
            </w:pPr>
            <w:r w:rsidRPr="008655B3">
              <w:rPr>
                <w:noProof/>
              </w:rPr>
              <w:t xml:space="preserve">PT </w:t>
            </w:r>
            <w:r w:rsidRPr="008655B3">
              <w:rPr>
                <w:noProof/>
              </w:rPr>
              <w:tab/>
              <w:t xml:space="preserve">A granel </w:t>
            </w:r>
          </w:p>
          <w:p w14:paraId="6E62218B" w14:textId="77777777" w:rsidR="007145A3" w:rsidRPr="008655B3" w:rsidRDefault="007145A3" w:rsidP="00A929A7">
            <w:pPr>
              <w:ind w:left="850"/>
              <w:rPr>
                <w:noProof/>
              </w:rPr>
            </w:pPr>
            <w:r w:rsidRPr="008655B3">
              <w:rPr>
                <w:noProof/>
              </w:rPr>
              <w:t xml:space="preserve">RO </w:t>
            </w:r>
            <w:r w:rsidRPr="008655B3">
              <w:rPr>
                <w:noProof/>
              </w:rPr>
              <w:tab/>
              <w:t xml:space="preserve">Vrac </w:t>
            </w:r>
          </w:p>
          <w:p w14:paraId="45ADB261" w14:textId="77777777" w:rsidR="007145A3" w:rsidRPr="008655B3" w:rsidRDefault="007145A3" w:rsidP="00A929A7">
            <w:pPr>
              <w:ind w:left="850"/>
              <w:rPr>
                <w:noProof/>
              </w:rPr>
            </w:pPr>
            <w:r w:rsidRPr="008655B3">
              <w:rPr>
                <w:noProof/>
              </w:rPr>
              <w:t xml:space="preserve">RS </w:t>
            </w:r>
            <w:r w:rsidRPr="008655B3">
              <w:rPr>
                <w:noProof/>
              </w:rPr>
              <w:tab/>
              <w:t xml:space="preserve">Расуто </w:t>
            </w:r>
          </w:p>
          <w:p w14:paraId="33A107D5" w14:textId="77777777" w:rsidR="007145A3" w:rsidRPr="008655B3" w:rsidRDefault="007145A3" w:rsidP="00A929A7">
            <w:pPr>
              <w:ind w:left="850"/>
              <w:rPr>
                <w:noProof/>
              </w:rPr>
            </w:pPr>
            <w:r w:rsidRPr="008655B3">
              <w:rPr>
                <w:noProof/>
              </w:rPr>
              <w:t xml:space="preserve">SK </w:t>
            </w:r>
            <w:r w:rsidRPr="008655B3">
              <w:rPr>
                <w:noProof/>
              </w:rPr>
              <w:tab/>
              <w:t xml:space="preserve">Voľne ložené </w:t>
            </w:r>
          </w:p>
          <w:p w14:paraId="43B652FE" w14:textId="77777777" w:rsidR="007145A3" w:rsidRPr="008655B3" w:rsidRDefault="007145A3" w:rsidP="00A929A7">
            <w:pPr>
              <w:ind w:left="850"/>
              <w:rPr>
                <w:noProof/>
              </w:rPr>
            </w:pPr>
            <w:r w:rsidRPr="008655B3">
              <w:rPr>
                <w:noProof/>
              </w:rPr>
              <w:t xml:space="preserve">SL </w:t>
            </w:r>
            <w:r w:rsidRPr="008655B3">
              <w:rPr>
                <w:noProof/>
              </w:rPr>
              <w:tab/>
              <w:t xml:space="preserve">Razsuto </w:t>
            </w:r>
          </w:p>
          <w:p w14:paraId="449AA13B" w14:textId="77777777" w:rsidR="007145A3" w:rsidRPr="008655B3" w:rsidRDefault="007145A3" w:rsidP="00A929A7">
            <w:pPr>
              <w:ind w:left="850"/>
              <w:rPr>
                <w:noProof/>
              </w:rPr>
            </w:pPr>
            <w:r w:rsidRPr="008655B3">
              <w:rPr>
                <w:noProof/>
              </w:rPr>
              <w:t xml:space="preserve">SV </w:t>
            </w:r>
            <w:r w:rsidRPr="008655B3">
              <w:rPr>
                <w:noProof/>
              </w:rPr>
              <w:tab/>
              <w:t xml:space="preserve">Bulk </w:t>
            </w:r>
          </w:p>
          <w:p w14:paraId="7B282ECB" w14:textId="77777777" w:rsidR="007145A3" w:rsidRPr="008655B3" w:rsidRDefault="007145A3" w:rsidP="00A929A7">
            <w:pPr>
              <w:ind w:left="850"/>
              <w:rPr>
                <w:noProof/>
              </w:rPr>
            </w:pPr>
            <w:r w:rsidRPr="008655B3">
              <w:rPr>
                <w:noProof/>
              </w:rPr>
              <w:t xml:space="preserve">TR </w:t>
            </w:r>
            <w:r w:rsidRPr="008655B3">
              <w:rPr>
                <w:noProof/>
              </w:rPr>
              <w:tab/>
              <w:t>Dökme</w:t>
            </w:r>
          </w:p>
          <w:p w14:paraId="4F982432" w14:textId="77777777" w:rsidR="007145A3" w:rsidRPr="008655B3" w:rsidRDefault="007145A3" w:rsidP="00A929A7">
            <w:pPr>
              <w:ind w:left="850"/>
              <w:rPr>
                <w:noProof/>
              </w:rPr>
            </w:pPr>
            <w:r w:rsidRPr="008655B3">
              <w:rPr>
                <w:noProof/>
              </w:rPr>
              <w:t>UA   Навалювальний вантаж</w:t>
            </w:r>
          </w:p>
        </w:tc>
        <w:tc>
          <w:tcPr>
            <w:tcW w:w="2694" w:type="dxa"/>
            <w:gridSpan w:val="2"/>
          </w:tcPr>
          <w:p w14:paraId="1AB17526" w14:textId="77777777" w:rsidR="007145A3" w:rsidRPr="008655B3" w:rsidRDefault="007145A3" w:rsidP="007145A3">
            <w:pPr>
              <w:rPr>
                <w:noProof/>
              </w:rPr>
            </w:pPr>
            <w:r w:rsidRPr="008655B3">
              <w:rPr>
                <w:noProof/>
              </w:rPr>
              <w:t>Alla rinfusa – 99212</w:t>
            </w:r>
          </w:p>
        </w:tc>
      </w:tr>
      <w:tr w:rsidR="007145A3" w:rsidRPr="008655B3" w14:paraId="7887E571"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F2C8D51" w14:textId="77777777" w:rsidR="007145A3" w:rsidRPr="008655B3" w:rsidRDefault="007145A3" w:rsidP="00A929A7">
            <w:pPr>
              <w:ind w:left="850"/>
              <w:rPr>
                <w:noProof/>
              </w:rPr>
            </w:pPr>
            <w:r w:rsidRPr="008655B3">
              <w:rPr>
                <w:noProof/>
              </w:rPr>
              <w:t xml:space="preserve">BG </w:t>
            </w:r>
            <w:r w:rsidRPr="008655B3">
              <w:rPr>
                <w:noProof/>
              </w:rPr>
              <w:tab/>
              <w:t xml:space="preserve">Изпращач </w:t>
            </w:r>
          </w:p>
          <w:p w14:paraId="1B36585C" w14:textId="77777777" w:rsidR="007145A3" w:rsidRPr="008655B3" w:rsidRDefault="007145A3" w:rsidP="00A929A7">
            <w:pPr>
              <w:ind w:left="850"/>
              <w:rPr>
                <w:noProof/>
              </w:rPr>
            </w:pPr>
            <w:r w:rsidRPr="008655B3">
              <w:rPr>
                <w:noProof/>
              </w:rPr>
              <w:t xml:space="preserve">CS </w:t>
            </w:r>
            <w:r w:rsidRPr="008655B3">
              <w:rPr>
                <w:noProof/>
              </w:rPr>
              <w:tab/>
              <w:t xml:space="preserve">Odesílatel </w:t>
            </w:r>
          </w:p>
          <w:p w14:paraId="0EE885AF" w14:textId="77777777" w:rsidR="007145A3" w:rsidRPr="008655B3" w:rsidRDefault="007145A3" w:rsidP="00A929A7">
            <w:pPr>
              <w:ind w:left="850"/>
              <w:rPr>
                <w:noProof/>
              </w:rPr>
            </w:pPr>
            <w:r w:rsidRPr="008655B3">
              <w:rPr>
                <w:noProof/>
              </w:rPr>
              <w:t xml:space="preserve">DA </w:t>
            </w:r>
            <w:r w:rsidRPr="008655B3">
              <w:rPr>
                <w:noProof/>
              </w:rPr>
              <w:tab/>
              <w:t xml:space="preserve">Afsender </w:t>
            </w:r>
          </w:p>
          <w:p w14:paraId="095D5043" w14:textId="77777777" w:rsidR="007145A3" w:rsidRPr="008655B3" w:rsidRDefault="007145A3" w:rsidP="00A929A7">
            <w:pPr>
              <w:ind w:left="850"/>
              <w:rPr>
                <w:noProof/>
              </w:rPr>
            </w:pPr>
            <w:r w:rsidRPr="008655B3">
              <w:rPr>
                <w:noProof/>
              </w:rPr>
              <w:t xml:space="preserve">DE </w:t>
            </w:r>
            <w:r w:rsidRPr="008655B3">
              <w:rPr>
                <w:noProof/>
              </w:rPr>
              <w:tab/>
              <w:t xml:space="preserve">Versender </w:t>
            </w:r>
          </w:p>
          <w:p w14:paraId="5BDCCAF8" w14:textId="77777777" w:rsidR="007145A3" w:rsidRPr="008655B3" w:rsidRDefault="007145A3" w:rsidP="00A929A7">
            <w:pPr>
              <w:ind w:left="850"/>
              <w:rPr>
                <w:noProof/>
              </w:rPr>
            </w:pPr>
            <w:r w:rsidRPr="008655B3">
              <w:rPr>
                <w:noProof/>
              </w:rPr>
              <w:t xml:space="preserve">EE </w:t>
            </w:r>
            <w:r w:rsidRPr="008655B3">
              <w:rPr>
                <w:noProof/>
              </w:rPr>
              <w:tab/>
              <w:t xml:space="preserve">Saatja </w:t>
            </w:r>
          </w:p>
          <w:p w14:paraId="40636183" w14:textId="77777777" w:rsidR="007145A3" w:rsidRPr="008655B3" w:rsidRDefault="007145A3" w:rsidP="00A929A7">
            <w:pPr>
              <w:ind w:left="850"/>
              <w:rPr>
                <w:noProof/>
              </w:rPr>
            </w:pPr>
            <w:r w:rsidRPr="008655B3">
              <w:rPr>
                <w:noProof/>
              </w:rPr>
              <w:t xml:space="preserve">EL </w:t>
            </w:r>
            <w:r w:rsidRPr="008655B3">
              <w:rPr>
                <w:noProof/>
              </w:rPr>
              <w:tab/>
              <w:t xml:space="preserve">Αποστολέας </w:t>
            </w:r>
          </w:p>
          <w:p w14:paraId="3FA0BB20" w14:textId="77777777" w:rsidR="007145A3" w:rsidRPr="008655B3" w:rsidRDefault="007145A3" w:rsidP="00A929A7">
            <w:pPr>
              <w:ind w:left="850"/>
              <w:rPr>
                <w:noProof/>
              </w:rPr>
            </w:pPr>
            <w:r w:rsidRPr="008655B3">
              <w:rPr>
                <w:noProof/>
              </w:rPr>
              <w:t xml:space="preserve">EN </w:t>
            </w:r>
            <w:r w:rsidRPr="008655B3">
              <w:rPr>
                <w:noProof/>
              </w:rPr>
              <w:tab/>
              <w:t xml:space="preserve">Consignor </w:t>
            </w:r>
          </w:p>
          <w:p w14:paraId="1437A0FB" w14:textId="77777777" w:rsidR="007145A3" w:rsidRPr="008655B3" w:rsidRDefault="007145A3" w:rsidP="00A929A7">
            <w:pPr>
              <w:ind w:left="850"/>
              <w:rPr>
                <w:noProof/>
              </w:rPr>
            </w:pPr>
            <w:r w:rsidRPr="008655B3">
              <w:rPr>
                <w:noProof/>
              </w:rPr>
              <w:t xml:space="preserve">ES </w:t>
            </w:r>
            <w:r w:rsidRPr="008655B3">
              <w:rPr>
                <w:noProof/>
              </w:rPr>
              <w:tab/>
              <w:t xml:space="preserve">Expedidor </w:t>
            </w:r>
          </w:p>
          <w:p w14:paraId="3527754E" w14:textId="77777777" w:rsidR="007145A3" w:rsidRPr="008655B3" w:rsidRDefault="007145A3" w:rsidP="00A929A7">
            <w:pPr>
              <w:ind w:left="850"/>
              <w:rPr>
                <w:noProof/>
              </w:rPr>
            </w:pPr>
            <w:r w:rsidRPr="008655B3">
              <w:rPr>
                <w:noProof/>
              </w:rPr>
              <w:t xml:space="preserve">FI </w:t>
            </w:r>
            <w:r w:rsidRPr="008655B3">
              <w:rPr>
                <w:noProof/>
              </w:rPr>
              <w:tab/>
              <w:t xml:space="preserve">Lähettäjä </w:t>
            </w:r>
          </w:p>
          <w:p w14:paraId="45CC0D0C" w14:textId="77777777" w:rsidR="007145A3" w:rsidRPr="008655B3" w:rsidRDefault="007145A3" w:rsidP="00A929A7">
            <w:pPr>
              <w:ind w:left="850"/>
              <w:rPr>
                <w:noProof/>
              </w:rPr>
            </w:pPr>
            <w:r w:rsidRPr="008655B3">
              <w:rPr>
                <w:noProof/>
              </w:rPr>
              <w:t xml:space="preserve">FR </w:t>
            </w:r>
            <w:r w:rsidRPr="008655B3">
              <w:rPr>
                <w:noProof/>
              </w:rPr>
              <w:tab/>
              <w:t xml:space="preserve">Expéditeur </w:t>
            </w:r>
          </w:p>
          <w:p w14:paraId="401D6BC9" w14:textId="77777777" w:rsidR="007145A3" w:rsidRPr="008655B3" w:rsidRDefault="007145A3" w:rsidP="00A929A7">
            <w:pPr>
              <w:ind w:left="850"/>
              <w:rPr>
                <w:noProof/>
              </w:rPr>
            </w:pPr>
            <w:r w:rsidRPr="008655B3">
              <w:rPr>
                <w:noProof/>
              </w:rPr>
              <w:t>GA</w:t>
            </w:r>
            <w:r w:rsidRPr="008655B3">
              <w:rPr>
                <w:noProof/>
              </w:rPr>
              <w:tab/>
              <w:t>Coinsíneoir</w:t>
            </w:r>
          </w:p>
          <w:p w14:paraId="43BCE379" w14:textId="77777777" w:rsidR="007145A3" w:rsidRPr="00E41EEE" w:rsidRDefault="007145A3" w:rsidP="00A929A7">
            <w:pPr>
              <w:ind w:left="850"/>
              <w:rPr>
                <w:noProof/>
                <w:lang w:val="en-IE"/>
              </w:rPr>
            </w:pPr>
            <w:r w:rsidRPr="00E41EEE">
              <w:rPr>
                <w:noProof/>
                <w:lang w:val="en-IE"/>
              </w:rPr>
              <w:t xml:space="preserve">HR </w:t>
            </w:r>
            <w:r w:rsidRPr="00E41EEE">
              <w:rPr>
                <w:noProof/>
                <w:lang w:val="en-IE"/>
              </w:rPr>
              <w:tab/>
              <w:t xml:space="preserve">Pošiljatelj </w:t>
            </w:r>
          </w:p>
          <w:p w14:paraId="406F708C" w14:textId="77777777" w:rsidR="007145A3" w:rsidRPr="00E41EEE" w:rsidRDefault="007145A3" w:rsidP="00A929A7">
            <w:pPr>
              <w:ind w:left="850"/>
              <w:rPr>
                <w:noProof/>
                <w:lang w:val="en-IE"/>
              </w:rPr>
            </w:pPr>
            <w:r w:rsidRPr="00E41EEE">
              <w:rPr>
                <w:noProof/>
                <w:lang w:val="en-IE"/>
              </w:rPr>
              <w:t xml:space="preserve">HU </w:t>
            </w:r>
            <w:r w:rsidRPr="00E41EEE">
              <w:rPr>
                <w:noProof/>
                <w:lang w:val="en-IE"/>
              </w:rPr>
              <w:tab/>
              <w:t xml:space="preserve">Feladó </w:t>
            </w:r>
          </w:p>
          <w:p w14:paraId="0E3D91AA" w14:textId="77777777" w:rsidR="007145A3" w:rsidRPr="00E41EEE" w:rsidRDefault="007145A3" w:rsidP="00A929A7">
            <w:pPr>
              <w:ind w:left="850"/>
              <w:rPr>
                <w:noProof/>
                <w:lang w:val="en-IE"/>
              </w:rPr>
            </w:pPr>
            <w:r w:rsidRPr="00E41EEE">
              <w:rPr>
                <w:noProof/>
                <w:lang w:val="en-IE"/>
              </w:rPr>
              <w:t xml:space="preserve">IS </w:t>
            </w:r>
            <w:r w:rsidRPr="00E41EEE">
              <w:rPr>
                <w:noProof/>
                <w:lang w:val="en-IE"/>
              </w:rPr>
              <w:tab/>
              <w:t xml:space="preserve">Sendandi </w:t>
            </w:r>
          </w:p>
          <w:p w14:paraId="6B09E253" w14:textId="77777777" w:rsidR="007145A3" w:rsidRPr="00E41EEE" w:rsidRDefault="007145A3" w:rsidP="00A929A7">
            <w:pPr>
              <w:ind w:left="850"/>
              <w:rPr>
                <w:noProof/>
                <w:lang w:val="en-IE"/>
              </w:rPr>
            </w:pPr>
            <w:r w:rsidRPr="00E41EEE">
              <w:rPr>
                <w:noProof/>
                <w:lang w:val="en-IE"/>
              </w:rPr>
              <w:t xml:space="preserve">IT </w:t>
            </w:r>
            <w:r w:rsidRPr="00E41EEE">
              <w:rPr>
                <w:noProof/>
                <w:lang w:val="en-IE"/>
              </w:rPr>
              <w:tab/>
              <w:t xml:space="preserve">Speditore </w:t>
            </w:r>
          </w:p>
          <w:p w14:paraId="753C7380" w14:textId="77777777" w:rsidR="007145A3" w:rsidRPr="00E41EEE" w:rsidRDefault="007145A3" w:rsidP="00A929A7">
            <w:pPr>
              <w:ind w:left="850"/>
              <w:rPr>
                <w:noProof/>
                <w:lang w:val="en-IE"/>
              </w:rPr>
            </w:pPr>
            <w:r w:rsidRPr="00E41EEE">
              <w:rPr>
                <w:noProof/>
                <w:lang w:val="en-IE"/>
              </w:rPr>
              <w:t xml:space="preserve">LT </w:t>
            </w:r>
            <w:r w:rsidRPr="00E41EEE">
              <w:rPr>
                <w:noProof/>
                <w:lang w:val="en-IE"/>
              </w:rPr>
              <w:tab/>
              <w:t xml:space="preserve">Siuntėjas </w:t>
            </w:r>
          </w:p>
          <w:p w14:paraId="2B27DE54" w14:textId="77777777" w:rsidR="007145A3" w:rsidRPr="00E41EEE" w:rsidRDefault="007145A3" w:rsidP="00A929A7">
            <w:pPr>
              <w:ind w:left="850"/>
              <w:rPr>
                <w:noProof/>
                <w:lang w:val="en-IE"/>
              </w:rPr>
            </w:pPr>
            <w:r w:rsidRPr="00E41EEE">
              <w:rPr>
                <w:noProof/>
                <w:lang w:val="en-IE"/>
              </w:rPr>
              <w:t xml:space="preserve">LV </w:t>
            </w:r>
            <w:r w:rsidRPr="00E41EEE">
              <w:rPr>
                <w:noProof/>
                <w:lang w:val="en-IE"/>
              </w:rPr>
              <w:tab/>
              <w:t xml:space="preserve">Nosūtītājs </w:t>
            </w:r>
          </w:p>
          <w:p w14:paraId="3388F47D" w14:textId="77777777" w:rsidR="007145A3" w:rsidRPr="00E41EEE" w:rsidRDefault="007145A3" w:rsidP="00A929A7">
            <w:pPr>
              <w:ind w:left="850"/>
              <w:rPr>
                <w:noProof/>
                <w:lang w:val="en-IE"/>
              </w:rPr>
            </w:pPr>
            <w:r w:rsidRPr="00E41EEE">
              <w:rPr>
                <w:noProof/>
                <w:lang w:val="en-IE"/>
              </w:rPr>
              <w:t xml:space="preserve">MK </w:t>
            </w:r>
            <w:r w:rsidRPr="00E41EEE">
              <w:rPr>
                <w:noProof/>
                <w:lang w:val="en-IE"/>
              </w:rPr>
              <w:tab/>
            </w:r>
            <w:r w:rsidRPr="008655B3">
              <w:rPr>
                <w:noProof/>
              </w:rPr>
              <w:t>Испраќач</w:t>
            </w:r>
            <w:r w:rsidRPr="00E41EEE">
              <w:rPr>
                <w:noProof/>
                <w:lang w:val="en-IE"/>
              </w:rPr>
              <w:t xml:space="preserve"> </w:t>
            </w:r>
          </w:p>
          <w:p w14:paraId="28182D30" w14:textId="77777777" w:rsidR="007145A3" w:rsidRPr="00E41EEE" w:rsidRDefault="007145A3" w:rsidP="00A929A7">
            <w:pPr>
              <w:ind w:left="850"/>
              <w:rPr>
                <w:noProof/>
                <w:lang w:val="en-IE"/>
              </w:rPr>
            </w:pPr>
            <w:r w:rsidRPr="00E41EEE">
              <w:rPr>
                <w:noProof/>
                <w:lang w:val="en-IE"/>
              </w:rPr>
              <w:t xml:space="preserve">MT </w:t>
            </w:r>
            <w:r w:rsidRPr="00E41EEE">
              <w:rPr>
                <w:noProof/>
                <w:lang w:val="en-IE"/>
              </w:rPr>
              <w:tab/>
              <w:t xml:space="preserve">Min jikkonsenja </w:t>
            </w:r>
          </w:p>
          <w:p w14:paraId="428A52BE" w14:textId="77777777" w:rsidR="007145A3" w:rsidRPr="00E41EEE" w:rsidRDefault="007145A3" w:rsidP="00A929A7">
            <w:pPr>
              <w:ind w:left="850"/>
              <w:rPr>
                <w:noProof/>
                <w:lang w:val="en-IE"/>
              </w:rPr>
            </w:pPr>
            <w:r w:rsidRPr="00E41EEE">
              <w:rPr>
                <w:noProof/>
                <w:lang w:val="en-IE"/>
              </w:rPr>
              <w:t xml:space="preserve">NL </w:t>
            </w:r>
            <w:r w:rsidRPr="00E41EEE">
              <w:rPr>
                <w:noProof/>
                <w:lang w:val="en-IE"/>
              </w:rPr>
              <w:tab/>
              <w:t xml:space="preserve">Afzender </w:t>
            </w:r>
          </w:p>
          <w:p w14:paraId="4F9527BA" w14:textId="77777777" w:rsidR="007145A3" w:rsidRPr="00E41EEE" w:rsidRDefault="007145A3" w:rsidP="00A929A7">
            <w:pPr>
              <w:ind w:left="850"/>
              <w:rPr>
                <w:noProof/>
                <w:lang w:val="en-IE"/>
              </w:rPr>
            </w:pPr>
            <w:r w:rsidRPr="00E41EEE">
              <w:rPr>
                <w:noProof/>
                <w:lang w:val="en-IE"/>
              </w:rPr>
              <w:t xml:space="preserve">NO </w:t>
            </w:r>
            <w:r w:rsidRPr="00E41EEE">
              <w:rPr>
                <w:noProof/>
                <w:lang w:val="en-IE"/>
              </w:rPr>
              <w:tab/>
              <w:t xml:space="preserve">Avsender </w:t>
            </w:r>
          </w:p>
          <w:p w14:paraId="2821E935" w14:textId="77777777" w:rsidR="007145A3" w:rsidRPr="00E41EEE" w:rsidRDefault="007145A3" w:rsidP="00A929A7">
            <w:pPr>
              <w:ind w:left="850"/>
              <w:rPr>
                <w:noProof/>
                <w:lang w:val="en-IE"/>
              </w:rPr>
            </w:pPr>
            <w:r w:rsidRPr="00E41EEE">
              <w:rPr>
                <w:noProof/>
                <w:lang w:val="en-IE"/>
              </w:rPr>
              <w:t xml:space="preserve">PL </w:t>
            </w:r>
            <w:r w:rsidRPr="00E41EEE">
              <w:rPr>
                <w:noProof/>
                <w:lang w:val="en-IE"/>
              </w:rPr>
              <w:tab/>
              <w:t xml:space="preserve">Nadawca </w:t>
            </w:r>
          </w:p>
          <w:p w14:paraId="37FC598A" w14:textId="77777777" w:rsidR="007145A3" w:rsidRPr="00E41EEE" w:rsidRDefault="007145A3" w:rsidP="00A929A7">
            <w:pPr>
              <w:ind w:left="850"/>
              <w:rPr>
                <w:noProof/>
                <w:lang w:val="en-IE"/>
              </w:rPr>
            </w:pPr>
            <w:r w:rsidRPr="00E41EEE">
              <w:rPr>
                <w:noProof/>
                <w:lang w:val="en-IE"/>
              </w:rPr>
              <w:t xml:space="preserve">PT </w:t>
            </w:r>
            <w:r w:rsidRPr="00E41EEE">
              <w:rPr>
                <w:noProof/>
                <w:lang w:val="en-IE"/>
              </w:rPr>
              <w:tab/>
              <w:t xml:space="preserve">Expedidor </w:t>
            </w:r>
          </w:p>
          <w:p w14:paraId="6703E151" w14:textId="77777777" w:rsidR="007145A3" w:rsidRPr="00E41EEE" w:rsidRDefault="007145A3" w:rsidP="00A929A7">
            <w:pPr>
              <w:ind w:left="850"/>
              <w:rPr>
                <w:noProof/>
                <w:lang w:val="en-IE"/>
              </w:rPr>
            </w:pPr>
            <w:r w:rsidRPr="00E41EEE">
              <w:rPr>
                <w:noProof/>
                <w:lang w:val="en-IE"/>
              </w:rPr>
              <w:t xml:space="preserve">RO </w:t>
            </w:r>
            <w:r w:rsidRPr="00E41EEE">
              <w:rPr>
                <w:noProof/>
                <w:lang w:val="en-IE"/>
              </w:rPr>
              <w:tab/>
              <w:t xml:space="preserve">Expeditor </w:t>
            </w:r>
          </w:p>
          <w:p w14:paraId="1AE7C6A1" w14:textId="77777777" w:rsidR="007145A3" w:rsidRPr="00E41EEE" w:rsidRDefault="007145A3" w:rsidP="00A929A7">
            <w:pPr>
              <w:ind w:left="850"/>
              <w:rPr>
                <w:noProof/>
                <w:lang w:val="en-IE"/>
              </w:rPr>
            </w:pPr>
            <w:r w:rsidRPr="00E41EEE">
              <w:rPr>
                <w:noProof/>
                <w:lang w:val="en-IE"/>
              </w:rPr>
              <w:t xml:space="preserve">RS </w:t>
            </w:r>
            <w:r w:rsidRPr="00E41EEE">
              <w:rPr>
                <w:noProof/>
                <w:lang w:val="en-IE"/>
              </w:rPr>
              <w:tab/>
            </w:r>
            <w:r w:rsidRPr="008655B3">
              <w:rPr>
                <w:noProof/>
              </w:rPr>
              <w:t>Пошиљалац</w:t>
            </w:r>
            <w:r w:rsidRPr="00E41EEE">
              <w:rPr>
                <w:noProof/>
                <w:lang w:val="en-IE"/>
              </w:rPr>
              <w:t xml:space="preserve"> </w:t>
            </w:r>
          </w:p>
          <w:p w14:paraId="48BBDF09" w14:textId="77777777" w:rsidR="007145A3" w:rsidRPr="00E41EEE" w:rsidRDefault="007145A3" w:rsidP="00A929A7">
            <w:pPr>
              <w:ind w:left="850"/>
              <w:rPr>
                <w:noProof/>
                <w:lang w:val="en-IE"/>
              </w:rPr>
            </w:pPr>
            <w:r w:rsidRPr="00E41EEE">
              <w:rPr>
                <w:noProof/>
                <w:lang w:val="en-IE"/>
              </w:rPr>
              <w:t xml:space="preserve">SK </w:t>
            </w:r>
            <w:r w:rsidRPr="00E41EEE">
              <w:rPr>
                <w:noProof/>
                <w:lang w:val="en-IE"/>
              </w:rPr>
              <w:tab/>
              <w:t xml:space="preserve">Odosielateľ </w:t>
            </w:r>
          </w:p>
          <w:p w14:paraId="6A684039" w14:textId="77777777" w:rsidR="007145A3" w:rsidRPr="008655B3" w:rsidRDefault="007145A3" w:rsidP="00A929A7">
            <w:pPr>
              <w:ind w:left="850"/>
              <w:rPr>
                <w:noProof/>
              </w:rPr>
            </w:pPr>
            <w:r w:rsidRPr="008655B3">
              <w:rPr>
                <w:noProof/>
              </w:rPr>
              <w:t xml:space="preserve">SL </w:t>
            </w:r>
            <w:r w:rsidRPr="008655B3">
              <w:rPr>
                <w:noProof/>
              </w:rPr>
              <w:tab/>
              <w:t xml:space="preserve">Pošiljatelj </w:t>
            </w:r>
          </w:p>
          <w:p w14:paraId="3C74B063" w14:textId="77777777" w:rsidR="007145A3" w:rsidRPr="008655B3" w:rsidRDefault="007145A3" w:rsidP="00A929A7">
            <w:pPr>
              <w:ind w:left="850"/>
              <w:rPr>
                <w:noProof/>
              </w:rPr>
            </w:pPr>
            <w:r w:rsidRPr="008655B3">
              <w:rPr>
                <w:noProof/>
              </w:rPr>
              <w:t xml:space="preserve">SV </w:t>
            </w:r>
            <w:r w:rsidRPr="008655B3">
              <w:rPr>
                <w:noProof/>
              </w:rPr>
              <w:tab/>
              <w:t xml:space="preserve">Avsändare </w:t>
            </w:r>
          </w:p>
          <w:p w14:paraId="639F8C19" w14:textId="77777777" w:rsidR="007145A3" w:rsidRPr="008655B3" w:rsidRDefault="007145A3" w:rsidP="00A929A7">
            <w:pPr>
              <w:ind w:left="850"/>
              <w:rPr>
                <w:noProof/>
              </w:rPr>
            </w:pPr>
            <w:r w:rsidRPr="008655B3">
              <w:rPr>
                <w:noProof/>
              </w:rPr>
              <w:t xml:space="preserve">TR </w:t>
            </w:r>
            <w:r w:rsidRPr="008655B3">
              <w:rPr>
                <w:noProof/>
              </w:rPr>
              <w:tab/>
              <w:t>Gönderici</w:t>
            </w:r>
          </w:p>
          <w:p w14:paraId="7ACE7584" w14:textId="77777777" w:rsidR="007145A3" w:rsidRPr="008655B3" w:rsidRDefault="007145A3" w:rsidP="00A929A7">
            <w:pPr>
              <w:ind w:left="850"/>
              <w:rPr>
                <w:noProof/>
              </w:rPr>
            </w:pPr>
            <w:r w:rsidRPr="008655B3">
              <w:rPr>
                <w:noProof/>
              </w:rPr>
              <w:t>UA   Вантажовідправник</w:t>
            </w:r>
          </w:p>
        </w:tc>
        <w:tc>
          <w:tcPr>
            <w:tcW w:w="2694" w:type="dxa"/>
            <w:gridSpan w:val="2"/>
          </w:tcPr>
          <w:p w14:paraId="5D7F525F" w14:textId="77777777" w:rsidR="007145A3" w:rsidRPr="008655B3" w:rsidRDefault="007145A3" w:rsidP="007145A3">
            <w:pPr>
              <w:rPr>
                <w:noProof/>
              </w:rPr>
            </w:pPr>
            <w:r w:rsidRPr="008655B3">
              <w:rPr>
                <w:noProof/>
              </w:rPr>
              <w:t>Speditore - 99213</w:t>
            </w:r>
          </w:p>
        </w:tc>
      </w:tr>
    </w:tbl>
    <w:p w14:paraId="39004641" w14:textId="77777777" w:rsidR="007145A3" w:rsidRPr="008655B3" w:rsidRDefault="007145A3" w:rsidP="0020326A">
      <w:pPr>
        <w:keepNext/>
        <w:rPr>
          <w:noProof/>
        </w:rPr>
      </w:pPr>
      <w:bookmarkStart w:id="6" w:name="_Hlk148638864"/>
      <w:r w:rsidRPr="008655B3">
        <w:rPr>
          <w:noProof/>
        </w:rPr>
        <w:t>L'allegato A3 bis è sostituito dal seguente</w:t>
      </w:r>
      <w:bookmarkEnd w:id="6"/>
      <w:r w:rsidRPr="008655B3">
        <w:rPr>
          <w:noProof/>
        </w:rPr>
        <w:t>:</w:t>
      </w:r>
    </w:p>
    <w:p w14:paraId="5A93FAE3" w14:textId="77777777" w:rsidR="0045724C" w:rsidRPr="008655B3" w:rsidRDefault="007145A3" w:rsidP="0020326A">
      <w:pPr>
        <w:keepNext/>
        <w:rPr>
          <w:noProof/>
        </w:rPr>
      </w:pPr>
      <w:r w:rsidRPr="008655B3">
        <w:rPr>
          <w:noProof/>
        </w:rPr>
        <w:t>"ALLEGATO A3 bis</w:t>
      </w:r>
    </w:p>
    <w:p w14:paraId="7A0CB70B" w14:textId="77777777" w:rsidR="007145A3" w:rsidRPr="008655B3" w:rsidRDefault="007145A3" w:rsidP="0020326A">
      <w:pPr>
        <w:keepNext/>
        <w:rPr>
          <w:noProof/>
        </w:rPr>
      </w:pPr>
      <w:r w:rsidRPr="008655B3">
        <w:rPr>
          <w:b/>
          <w:noProof/>
        </w:rPr>
        <w:t>DOCUMENTO DI ACCOMPAGNAMENTO TRANSITO</w:t>
      </w:r>
      <w:r w:rsidRPr="008655B3">
        <w:rPr>
          <w:noProof/>
        </w:rPr>
        <w:t xml:space="preserve"> </w:t>
      </w:r>
    </w:p>
    <w:p w14:paraId="54D7265E" w14:textId="77777777" w:rsidR="007145A3" w:rsidRPr="008655B3" w:rsidRDefault="007145A3" w:rsidP="007145A3">
      <w:pPr>
        <w:rPr>
          <w:noProof/>
        </w:rPr>
      </w:pPr>
      <w:r w:rsidRPr="008655B3">
        <w:rPr>
          <w:noProof/>
        </w:rPr>
        <w:t>Il presente allegato si applica a decorrere dalla data di introduzione dell'aggiornamento del NCTS di cui all'allegato della decisione di esecuzione (UE) 2019/2151 o a ogni successivo aggiornamento di detta decisione.</w:t>
      </w:r>
    </w:p>
    <w:p w14:paraId="5CE7CA46" w14:textId="77777777" w:rsidR="007145A3" w:rsidRPr="008655B3" w:rsidRDefault="007145A3" w:rsidP="007145A3">
      <w:pPr>
        <w:rPr>
          <w:b/>
          <w:bCs/>
          <w:noProof/>
        </w:rPr>
      </w:pPr>
      <w:r w:rsidRPr="008655B3">
        <w:rPr>
          <w:b/>
          <w:noProof/>
        </w:rPr>
        <w:t>Facsimile del documento di accompagnamento transito</w:t>
      </w:r>
    </w:p>
    <w:p w14:paraId="4347CF5F" w14:textId="6595120A" w:rsidR="007145A3" w:rsidRPr="008655B3" w:rsidRDefault="00EE3885" w:rsidP="007145A3">
      <w:pPr>
        <w:rPr>
          <w:noProof/>
        </w:rPr>
      </w:pPr>
      <w:r w:rsidRPr="00EE3885">
        <w:rPr>
          <w:noProof/>
          <w:lang w:val="en-GB" w:eastAsia="en-GB"/>
        </w:rPr>
        <w:drawing>
          <wp:inline distT="0" distB="0" distL="0" distR="0" wp14:anchorId="0C4177FE" wp14:editId="6C1482BD">
            <wp:extent cx="5761355" cy="8667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8667115"/>
                    </a:xfrm>
                    <a:prstGeom prst="rect">
                      <a:avLst/>
                    </a:prstGeom>
                    <a:noFill/>
                    <a:ln>
                      <a:noFill/>
                    </a:ln>
                  </pic:spPr>
                </pic:pic>
              </a:graphicData>
            </a:graphic>
          </wp:inline>
        </w:drawing>
      </w:r>
    </w:p>
    <w:p w14:paraId="34EB5797" w14:textId="77777777" w:rsidR="007145A3" w:rsidRPr="008655B3" w:rsidRDefault="007145A3" w:rsidP="007145A3">
      <w:pPr>
        <w:rPr>
          <w:noProof/>
        </w:rPr>
      </w:pPr>
    </w:p>
    <w:p w14:paraId="438BFACC" w14:textId="77777777" w:rsidR="007145A3" w:rsidRPr="008655B3" w:rsidRDefault="007145A3" w:rsidP="007145A3">
      <w:pPr>
        <w:rPr>
          <w:noProof/>
        </w:rPr>
      </w:pPr>
      <w:bookmarkStart w:id="7" w:name="_Hlk148644383"/>
      <w:r w:rsidRPr="008655B3">
        <w:rPr>
          <w:noProof/>
        </w:rPr>
        <w:t>L'allegato A4 bis è</w:t>
      </w:r>
      <w:bookmarkEnd w:id="7"/>
      <w:r w:rsidRPr="008655B3">
        <w:rPr>
          <w:noProof/>
        </w:rPr>
        <w:t xml:space="preserve"> sostituito dal seguente:</w:t>
      </w:r>
    </w:p>
    <w:p w14:paraId="6C212DC3" w14:textId="77777777" w:rsidR="00D44C06" w:rsidRPr="008655B3" w:rsidRDefault="00D44C06" w:rsidP="007145A3">
      <w:pPr>
        <w:rPr>
          <w:b/>
          <w:bCs/>
          <w:noProof/>
        </w:rPr>
      </w:pPr>
      <w:r w:rsidRPr="008655B3">
        <w:rPr>
          <w:noProof/>
        </w:rPr>
        <w:t>"</w:t>
      </w:r>
      <w:r w:rsidRPr="008655B3">
        <w:rPr>
          <w:b/>
          <w:noProof/>
        </w:rPr>
        <w:t>Allegato A4 bis</w:t>
      </w:r>
    </w:p>
    <w:p w14:paraId="4FE580E2" w14:textId="77777777" w:rsidR="0063600F" w:rsidRPr="008655B3" w:rsidRDefault="0063600F" w:rsidP="007145A3">
      <w:pPr>
        <w:rPr>
          <w:b/>
          <w:bCs/>
          <w:noProof/>
        </w:rPr>
      </w:pPr>
      <w:r w:rsidRPr="008655B3">
        <w:rPr>
          <w:b/>
          <w:noProof/>
        </w:rPr>
        <w:t>NOTE E ELEMENTI D'INFORMAZIONE (DATI) DEL DOCUMENTO DI ACCOMPAGNAMENTO TRANSITO</w:t>
      </w:r>
    </w:p>
    <w:p w14:paraId="328E3F6F" w14:textId="77777777" w:rsidR="007145A3" w:rsidRPr="008655B3" w:rsidRDefault="007145A3" w:rsidP="007145A3">
      <w:pPr>
        <w:rPr>
          <w:noProof/>
        </w:rPr>
      </w:pPr>
      <w:r w:rsidRPr="008655B3">
        <w:rPr>
          <w:noProof/>
        </w:rPr>
        <w:t xml:space="preserve">Il presente allegato si applica a decorrere dalla data di introduzione dell'aggiornamento del NCTS di cui all'allegato della decisione di esecuzione (UE) </w:t>
      </w:r>
      <w:bookmarkStart w:id="8" w:name="_Hlk148644503"/>
      <w:r w:rsidRPr="008655B3">
        <w:rPr>
          <w:noProof/>
        </w:rPr>
        <w:t>2019/2151</w:t>
      </w:r>
      <w:bookmarkEnd w:id="8"/>
      <w:r w:rsidRPr="008655B3">
        <w:rPr>
          <w:noProof/>
        </w:rPr>
        <w:t xml:space="preserve"> o a ogni successivo aggiornamento di tali decisioni.</w:t>
      </w:r>
    </w:p>
    <w:p w14:paraId="16245D4B" w14:textId="77777777" w:rsidR="007145A3" w:rsidRPr="008655B3" w:rsidRDefault="007145A3" w:rsidP="007145A3">
      <w:pPr>
        <w:rPr>
          <w:noProof/>
        </w:rPr>
      </w:pPr>
      <w:r w:rsidRPr="008655B3">
        <w:rPr>
          <w:noProof/>
        </w:rPr>
        <w:t xml:space="preserve">L'acronimo "BCP" ("Business continuity plan" – "piano di continuità operativa") utilizzato in questo allegato riguarda la procedura di continuità operativa di cui all'articolo 26 dell'appendice I. </w:t>
      </w:r>
    </w:p>
    <w:p w14:paraId="0C1BC32B" w14:textId="77777777" w:rsidR="007145A3" w:rsidRPr="008655B3" w:rsidRDefault="007145A3" w:rsidP="007145A3">
      <w:pPr>
        <w:rPr>
          <w:noProof/>
        </w:rPr>
      </w:pPr>
      <w:r w:rsidRPr="008655B3">
        <w:rPr>
          <w:noProof/>
        </w:rPr>
        <w:t>Se il documento di accompagnamento transito è stampato, la carta da utilizzarsi può essere carta semplice.</w:t>
      </w:r>
    </w:p>
    <w:p w14:paraId="201AEF96" w14:textId="77777777" w:rsidR="007145A3" w:rsidRPr="008655B3" w:rsidRDefault="007145A3" w:rsidP="00D052F6">
      <w:pPr>
        <w:rPr>
          <w:noProof/>
        </w:rPr>
      </w:pPr>
      <w:r w:rsidRPr="008655B3">
        <w:rPr>
          <w:noProof/>
        </w:rPr>
        <w:t>Il documento di accompagnamento transito viene prodotto sulla base dei dati forniti dalla dichiarazione di transito, eventualmente rettificata dal titolare del regime di transito o verificata dall'ufficio doganale di partenza, completati come segue:</w:t>
      </w:r>
    </w:p>
    <w:p w14:paraId="4466125A" w14:textId="77777777" w:rsidR="007145A3" w:rsidRPr="008655B3" w:rsidRDefault="007145A3" w:rsidP="00D052F6">
      <w:pPr>
        <w:rPr>
          <w:noProof/>
        </w:rPr>
      </w:pPr>
    </w:p>
    <w:p w14:paraId="525A851D" w14:textId="77777777" w:rsidR="00FA7D93" w:rsidRPr="008655B3" w:rsidRDefault="00FA7D93" w:rsidP="00410873">
      <w:pPr>
        <w:pStyle w:val="Point0number"/>
        <w:numPr>
          <w:ilvl w:val="0"/>
          <w:numId w:val="11"/>
        </w:numPr>
        <w:rPr>
          <w:noProof/>
        </w:rPr>
      </w:pPr>
      <w:r w:rsidRPr="008655B3">
        <w:rPr>
          <w:noProof/>
        </w:rPr>
        <w:t xml:space="preserve">Casella MRN </w:t>
      </w:r>
    </w:p>
    <w:p w14:paraId="75B196B4" w14:textId="77777777" w:rsidR="00FA7D93" w:rsidRPr="008655B3" w:rsidRDefault="00FA7D93" w:rsidP="0098662F">
      <w:pPr>
        <w:rPr>
          <w:noProof/>
        </w:rPr>
      </w:pPr>
      <w:r w:rsidRPr="008655B3">
        <w:rPr>
          <w:noProof/>
        </w:rPr>
        <w:t xml:space="preserve">L'MRN deve essere indicato sulla prima pagina e su tutti gli elenchi di articoli, fatta eccezione per i casi in cui questi formulari sono utilizzati nel contesto del BCP, nel qual caso non viene assegnato un MRN. </w:t>
      </w:r>
    </w:p>
    <w:p w14:paraId="38EF6A2E" w14:textId="73A79524" w:rsidR="00FA7D93" w:rsidRPr="008655B3" w:rsidRDefault="00FA7D93" w:rsidP="0098662F">
      <w:pPr>
        <w:rPr>
          <w:noProof/>
        </w:rPr>
      </w:pPr>
      <w:r w:rsidRPr="008655B3">
        <w:rPr>
          <w:noProof/>
        </w:rPr>
        <w:t xml:space="preserve">L'MRN viene prodotto anche sotto forma di codice a barre utilizzando il "codice 128" standard, set di caratteri "B". </w:t>
      </w:r>
    </w:p>
    <w:p w14:paraId="37C9FB3D" w14:textId="77777777" w:rsidR="00FA7D93" w:rsidRPr="008655B3" w:rsidRDefault="00FA7D93" w:rsidP="00FA7D93">
      <w:pPr>
        <w:pStyle w:val="Point0number"/>
        <w:rPr>
          <w:noProof/>
        </w:rPr>
      </w:pPr>
      <w:r w:rsidRPr="008655B3">
        <w:rPr>
          <w:noProof/>
        </w:rPr>
        <w:t>Casella formulari:</w:t>
      </w:r>
    </w:p>
    <w:p w14:paraId="74A51F77" w14:textId="5EDF4E41" w:rsidR="00FA7D93" w:rsidRPr="008655B3" w:rsidRDefault="00FA7D93" w:rsidP="0098662F">
      <w:pPr>
        <w:rPr>
          <w:noProof/>
        </w:rPr>
      </w:pPr>
      <w:r w:rsidRPr="008655B3">
        <w:rPr>
          <w:noProof/>
        </w:rPr>
        <w:t xml:space="preserve">— Prima suddivisione: numero di serie del foglio stampato, </w:t>
      </w:r>
    </w:p>
    <w:p w14:paraId="53574DA9" w14:textId="4A0484CB" w:rsidR="00FA7D93" w:rsidRPr="008655B3" w:rsidRDefault="00FA7D93" w:rsidP="0098662F">
      <w:pPr>
        <w:rPr>
          <w:noProof/>
        </w:rPr>
      </w:pPr>
      <w:r w:rsidRPr="008655B3">
        <w:rPr>
          <w:noProof/>
        </w:rPr>
        <w:t xml:space="preserve">— Seconda suddivisione: numero totale di fogli stampati (compresi gli elenchi degli articoli). </w:t>
      </w:r>
    </w:p>
    <w:p w14:paraId="6638C44C" w14:textId="0260B6F4" w:rsidR="007145A3" w:rsidRPr="008655B3" w:rsidRDefault="007145A3" w:rsidP="00FA7D93">
      <w:pPr>
        <w:pStyle w:val="Point0number"/>
        <w:rPr>
          <w:noProof/>
        </w:rPr>
      </w:pPr>
      <w:r w:rsidRPr="008655B3">
        <w:rPr>
          <w:noProof/>
        </w:rPr>
        <w:t>Casella sicurezza (11 07)</w:t>
      </w:r>
    </w:p>
    <w:p w14:paraId="2ACF7FE9" w14:textId="77777777" w:rsidR="007145A3" w:rsidRPr="008655B3" w:rsidRDefault="007145A3" w:rsidP="007145A3">
      <w:pPr>
        <w:rPr>
          <w:noProof/>
        </w:rPr>
      </w:pPr>
      <w:r w:rsidRPr="008655B3">
        <w:rPr>
          <w:noProof/>
        </w:rPr>
        <w:t>Quando questo documento non contiene informazioni di sicurezza, la casella viene lasciata vuota.</w:t>
      </w:r>
    </w:p>
    <w:p w14:paraId="756AE17D" w14:textId="77777777" w:rsidR="007145A3" w:rsidRPr="008655B3" w:rsidRDefault="007145A3" w:rsidP="00FA7D93">
      <w:pPr>
        <w:pStyle w:val="Point0number"/>
        <w:rPr>
          <w:noProof/>
        </w:rPr>
      </w:pPr>
      <w:r w:rsidRPr="008655B3">
        <w:rPr>
          <w:noProof/>
        </w:rPr>
        <w:t>Casella totale articoli:</w:t>
      </w:r>
    </w:p>
    <w:p w14:paraId="20595C11" w14:textId="77777777" w:rsidR="007145A3" w:rsidRPr="008655B3" w:rsidRDefault="007145A3" w:rsidP="007145A3">
      <w:pPr>
        <w:rPr>
          <w:noProof/>
        </w:rPr>
      </w:pPr>
      <w:r w:rsidRPr="008655B3">
        <w:rPr>
          <w:noProof/>
        </w:rPr>
        <w:t>La somma di tutti gli articoli contenuti in una dichiarazione.</w:t>
      </w:r>
    </w:p>
    <w:p w14:paraId="1F2DC222" w14:textId="77777777" w:rsidR="007145A3" w:rsidRPr="008655B3" w:rsidRDefault="007145A3" w:rsidP="00FA7D93">
      <w:pPr>
        <w:pStyle w:val="Point0number"/>
        <w:rPr>
          <w:noProof/>
        </w:rPr>
      </w:pPr>
      <w:r w:rsidRPr="008655B3">
        <w:rPr>
          <w:noProof/>
        </w:rPr>
        <w:t>Casella totale dei colli:</w:t>
      </w:r>
    </w:p>
    <w:p w14:paraId="397D508B" w14:textId="77777777" w:rsidR="007145A3" w:rsidRPr="008655B3" w:rsidRDefault="007145A3" w:rsidP="007145A3">
      <w:pPr>
        <w:rPr>
          <w:noProof/>
        </w:rPr>
      </w:pPr>
      <w:r w:rsidRPr="008655B3">
        <w:rPr>
          <w:noProof/>
        </w:rPr>
        <w:t>La somma di tutti i colli contenuti in una dichiarazione.</w:t>
      </w:r>
    </w:p>
    <w:p w14:paraId="1787B532" w14:textId="77777777" w:rsidR="007145A3" w:rsidRPr="008655B3" w:rsidRDefault="007145A3" w:rsidP="00FA7D93">
      <w:pPr>
        <w:pStyle w:val="Point0number"/>
        <w:rPr>
          <w:noProof/>
        </w:rPr>
      </w:pPr>
      <w:r w:rsidRPr="008655B3">
        <w:rPr>
          <w:noProof/>
        </w:rPr>
        <w:t>Casella "BCP - Esemplare di rinvio da inviare all'ufficio":</w:t>
      </w:r>
    </w:p>
    <w:p w14:paraId="4C3F0AB1" w14:textId="77777777" w:rsidR="007145A3" w:rsidRPr="008655B3" w:rsidRDefault="007145A3" w:rsidP="007145A3">
      <w:pPr>
        <w:rPr>
          <w:noProof/>
        </w:rPr>
      </w:pPr>
      <w:r w:rsidRPr="008655B3">
        <w:rPr>
          <w:noProof/>
        </w:rPr>
        <w:t>Nome, indirizzo e numero di identificazione dell'ufficio doganale al quale trasmettere la copia del documento di accompagnamento transito qualora sia utilizzato il BCP.</w:t>
      </w:r>
    </w:p>
    <w:p w14:paraId="298A05BD" w14:textId="77777777" w:rsidR="007145A3" w:rsidRPr="008655B3" w:rsidRDefault="007145A3" w:rsidP="00FA7D93">
      <w:pPr>
        <w:pStyle w:val="Point0number"/>
        <w:rPr>
          <w:noProof/>
        </w:rPr>
      </w:pPr>
      <w:r w:rsidRPr="008655B3">
        <w:rPr>
          <w:noProof/>
        </w:rPr>
        <w:t>Casella garanzia non valida in:</w:t>
      </w:r>
    </w:p>
    <w:p w14:paraId="2F0AEA8B" w14:textId="77777777" w:rsidR="007145A3" w:rsidRPr="008655B3" w:rsidRDefault="007145A3" w:rsidP="007145A3">
      <w:pPr>
        <w:rPr>
          <w:noProof/>
        </w:rPr>
      </w:pPr>
      <w:r w:rsidRPr="008655B3">
        <w:rPr>
          <w:noProof/>
        </w:rPr>
        <w:t>In caso di ricorso al BCP, si indicano i codici paese dei paesi ove non è possibile utilizzare la garanzia fornita.</w:t>
      </w:r>
    </w:p>
    <w:p w14:paraId="50D4A9E4" w14:textId="77777777" w:rsidR="007145A3" w:rsidRPr="008655B3" w:rsidRDefault="007145A3" w:rsidP="00EE3885">
      <w:pPr>
        <w:pStyle w:val="Point0number"/>
        <w:keepNext/>
        <w:rPr>
          <w:noProof/>
        </w:rPr>
      </w:pPr>
      <w:r w:rsidRPr="008655B3">
        <w:rPr>
          <w:noProof/>
        </w:rPr>
        <w:t>Incidenti durante il trasporto (BCP)</w:t>
      </w:r>
    </w:p>
    <w:p w14:paraId="0986700A" w14:textId="77777777" w:rsidR="007145A3" w:rsidRPr="008655B3" w:rsidRDefault="007145A3" w:rsidP="007145A3">
      <w:pPr>
        <w:rPr>
          <w:noProof/>
        </w:rPr>
      </w:pPr>
      <w:r w:rsidRPr="008655B3">
        <w:rPr>
          <w:noProof/>
        </w:rPr>
        <w:t>Questa sezione è utilizzata quando si ricorre al BCP e si sono verificati incidenti durante un trasporto.</w:t>
      </w:r>
    </w:p>
    <w:p w14:paraId="0584EBCE" w14:textId="77777777" w:rsidR="007145A3" w:rsidRPr="008655B3" w:rsidRDefault="007145A3" w:rsidP="007145A3">
      <w:pPr>
        <w:rPr>
          <w:noProof/>
        </w:rPr>
      </w:pPr>
      <w:r w:rsidRPr="008655B3">
        <w:rPr>
          <w:noProof/>
        </w:rPr>
        <w:t>Tra il momento in cui le merci lasciano l'ufficio di partenza e quello in cui arrivano all'ufficio di destinazione può essere necessario aggiungere alcune menzioni sul documento di accompagnamento transito che accompagna le merci. Tali menzioni riguardano l'operazione di trasporto e devono essere annotate dal trasportatore responsabile del mezzo di trasporto su cui le merci sono caricate, via via che si svolgono le operazioni. Le menzioni possono essere annotate a mano in modo leggibile; in tal caso, l'esemplare deve essere compilato a penna e in stampatello.</w:t>
      </w:r>
    </w:p>
    <w:p w14:paraId="5756EBD7" w14:textId="77777777" w:rsidR="007145A3" w:rsidRPr="008655B3" w:rsidRDefault="007145A3" w:rsidP="007145A3">
      <w:pPr>
        <w:rPr>
          <w:noProof/>
        </w:rPr>
      </w:pPr>
      <w:r w:rsidRPr="008655B3">
        <w:rPr>
          <w:noProof/>
        </w:rPr>
        <w:t>Si rammenta ai trasportatori che le merci possono essere trasbordate unicamente con l'autorizzazione delle autorità doganali del paese nel cui territorio è effettuato il trasbordo, fatte salve le eccezioni previste/definite all'articolo 44 dell'appendice I.</w:t>
      </w:r>
    </w:p>
    <w:p w14:paraId="3CA2852D" w14:textId="77777777" w:rsidR="007145A3" w:rsidRPr="008655B3" w:rsidRDefault="007145A3" w:rsidP="008F4AA4">
      <w:pPr>
        <w:rPr>
          <w:noProof/>
        </w:rPr>
      </w:pPr>
      <w:r w:rsidRPr="008655B3">
        <w:rPr>
          <w:noProof/>
        </w:rPr>
        <w:t>Se le merci sono trasportate con unità di trasporto intermodale, quali (ma non esclusivamente) container, casse mobili e semirimorchi, il titolare del regime di transito non è tenuto a fornire queste informazioni se la situazione logistica relativa al punto di partenza non permette di fornire l'identità e la nazionalità del mezzo di trasporto al momento in cui le merci sono svincolate per il transito. Le unità di trasporto intermodale recano numeri di identificazione unici, indicati nel dato 19 07 063 000 (Numero di identificazione del container), senza manipolazione delle merci stesse durante il cambiamento modale.</w:t>
      </w:r>
    </w:p>
    <w:p w14:paraId="41DBE2AB" w14:textId="77777777" w:rsidR="007145A3" w:rsidRPr="008655B3" w:rsidRDefault="007145A3" w:rsidP="007145A3">
      <w:pPr>
        <w:rPr>
          <w:noProof/>
        </w:rPr>
      </w:pPr>
      <w:r w:rsidRPr="008655B3">
        <w:rPr>
          <w:noProof/>
        </w:rPr>
        <w:t xml:space="preserve">Se ritengono che l'operazione di transito unionale possa proseguire normalmente, le autorità doganali, dopo aver adottato le misure eventualmente necessarie, vistano il documento di accompagnamento transito. </w:t>
      </w:r>
    </w:p>
    <w:p w14:paraId="2B93935D" w14:textId="77777777" w:rsidR="007145A3" w:rsidRPr="008655B3" w:rsidRDefault="007145A3" w:rsidP="007145A3">
      <w:pPr>
        <w:rPr>
          <w:noProof/>
        </w:rPr>
      </w:pPr>
      <w:r w:rsidRPr="008655B3">
        <w:rPr>
          <w:noProof/>
        </w:rPr>
        <w:t>Tali menzioni si riferiscono alle caselle seguenti:</w:t>
      </w:r>
    </w:p>
    <w:p w14:paraId="57891713" w14:textId="77777777" w:rsidR="007145A3" w:rsidRPr="008655B3" w:rsidRDefault="007145A3" w:rsidP="00D052F6">
      <w:pPr>
        <w:rPr>
          <w:bCs/>
          <w:i/>
          <w:noProof/>
        </w:rPr>
      </w:pPr>
      <w:r w:rsidRPr="008655B3">
        <w:rPr>
          <w:i/>
          <w:noProof/>
        </w:rPr>
        <w:t>Casella ufficio doganale di registrazione dell'incidente:</w:t>
      </w:r>
    </w:p>
    <w:p w14:paraId="414707E6" w14:textId="77777777" w:rsidR="007145A3" w:rsidRPr="008655B3" w:rsidRDefault="007145A3" w:rsidP="007145A3">
      <w:pPr>
        <w:rPr>
          <w:noProof/>
        </w:rPr>
      </w:pPr>
      <w:r w:rsidRPr="008655B3">
        <w:rPr>
          <w:noProof/>
        </w:rPr>
        <w:t>numero di riferimento dell'ufficio doganale dove è registrato l'incidente.</w:t>
      </w:r>
    </w:p>
    <w:p w14:paraId="5D06CDC8" w14:textId="77777777" w:rsidR="007145A3" w:rsidRPr="008655B3" w:rsidRDefault="007145A3" w:rsidP="00D052F6">
      <w:pPr>
        <w:rPr>
          <w:bCs/>
          <w:i/>
          <w:noProof/>
        </w:rPr>
      </w:pPr>
      <w:r w:rsidRPr="008655B3">
        <w:rPr>
          <w:i/>
          <w:noProof/>
        </w:rPr>
        <w:t>Casella codice incidente:</w:t>
      </w:r>
    </w:p>
    <w:p w14:paraId="69115994" w14:textId="77777777" w:rsidR="007145A3" w:rsidRPr="008655B3" w:rsidRDefault="007145A3" w:rsidP="00D052F6">
      <w:pPr>
        <w:rPr>
          <w:noProof/>
        </w:rPr>
      </w:pPr>
      <w:r w:rsidRPr="008655B3">
        <w:rPr>
          <w:noProof/>
        </w:rPr>
        <w:t>Indicare la natura dell'incidente verificatosi ai sensi dell'articolo 44, paragrafo 1, dell'appendice I.</w:t>
      </w:r>
    </w:p>
    <w:p w14:paraId="59A6807E" w14:textId="77777777" w:rsidR="007145A3" w:rsidRPr="008655B3" w:rsidRDefault="007145A3" w:rsidP="00FA7D93">
      <w:pPr>
        <w:pStyle w:val="Point0number"/>
        <w:rPr>
          <w:noProof/>
        </w:rPr>
      </w:pPr>
      <w:r w:rsidRPr="008655B3">
        <w:rPr>
          <w:noProof/>
        </w:rPr>
        <w:t>Casella Ufficio doganale di partenza (17 03)</w:t>
      </w:r>
    </w:p>
    <w:p w14:paraId="639C5A08" w14:textId="77777777" w:rsidR="007145A3" w:rsidRPr="008655B3" w:rsidRDefault="007145A3" w:rsidP="007145A3">
      <w:pPr>
        <w:rPr>
          <w:noProof/>
        </w:rPr>
      </w:pPr>
      <w:r w:rsidRPr="008655B3">
        <w:rPr>
          <w:noProof/>
        </w:rPr>
        <w:t>In questa casella si indicano anche il nome e il numero di autorizzazione dello speditore autorizzato (se del caso).</w:t>
      </w:r>
    </w:p>
    <w:p w14:paraId="0036D334" w14:textId="77777777" w:rsidR="007145A3" w:rsidRPr="008655B3" w:rsidRDefault="007145A3" w:rsidP="007145A3">
      <w:pPr>
        <w:rPr>
          <w:noProof/>
        </w:rPr>
      </w:pPr>
    </w:p>
    <w:p w14:paraId="525133C0" w14:textId="77777777" w:rsidR="007145A3" w:rsidRPr="008655B3" w:rsidRDefault="007145A3" w:rsidP="007145A3">
      <w:pPr>
        <w:rPr>
          <w:noProof/>
        </w:rPr>
      </w:pPr>
      <w:r w:rsidRPr="008655B3">
        <w:rPr>
          <w:noProof/>
        </w:rPr>
        <w:t>Il documento d’accompagnamento transito non può essere oggetto di alcuna modifica, aggiunta o soppressione, salvo indicazione contraria contenuta nel presente regolamento."</w:t>
      </w:r>
    </w:p>
    <w:p w14:paraId="103B3FFF" w14:textId="77777777" w:rsidR="007145A3" w:rsidRPr="008655B3" w:rsidRDefault="007145A3" w:rsidP="007145A3">
      <w:pPr>
        <w:rPr>
          <w:noProof/>
        </w:rPr>
      </w:pPr>
    </w:p>
    <w:p w14:paraId="4C12C312" w14:textId="77777777" w:rsidR="007145A3" w:rsidRPr="008655B3" w:rsidRDefault="007145A3" w:rsidP="007145A3">
      <w:pPr>
        <w:rPr>
          <w:noProof/>
        </w:rPr>
      </w:pPr>
    </w:p>
    <w:p w14:paraId="06D2748A" w14:textId="77777777" w:rsidR="007145A3" w:rsidRPr="008655B3" w:rsidRDefault="007145A3" w:rsidP="001708A3">
      <w:pPr>
        <w:keepNext/>
        <w:rPr>
          <w:noProof/>
        </w:rPr>
      </w:pPr>
      <w:r w:rsidRPr="008655B3">
        <w:rPr>
          <w:noProof/>
        </w:rPr>
        <w:t>L'allegato A5 bis è così modificato:</w:t>
      </w:r>
    </w:p>
    <w:p w14:paraId="52CD944B" w14:textId="77777777" w:rsidR="007145A3" w:rsidRPr="008655B3" w:rsidRDefault="007145A3" w:rsidP="001708A3">
      <w:pPr>
        <w:keepNext/>
        <w:rPr>
          <w:noProof/>
        </w:rPr>
      </w:pPr>
    </w:p>
    <w:p w14:paraId="33BEE9FF" w14:textId="77777777" w:rsidR="007145A3" w:rsidRPr="008655B3" w:rsidRDefault="00D44C06" w:rsidP="001708A3">
      <w:pPr>
        <w:keepNext/>
        <w:rPr>
          <w:noProof/>
        </w:rPr>
      </w:pPr>
      <w:r w:rsidRPr="008655B3">
        <w:rPr>
          <w:noProof/>
        </w:rPr>
        <w:t xml:space="preserve">"ALLEGATO A5 bis </w:t>
      </w:r>
    </w:p>
    <w:p w14:paraId="3E23B2EE" w14:textId="77777777" w:rsidR="007145A3" w:rsidRPr="008655B3" w:rsidRDefault="007145A3" w:rsidP="001708A3">
      <w:pPr>
        <w:keepNext/>
        <w:rPr>
          <w:b/>
          <w:bCs/>
          <w:noProof/>
        </w:rPr>
      </w:pPr>
      <w:r w:rsidRPr="008655B3">
        <w:rPr>
          <w:b/>
          <w:noProof/>
        </w:rPr>
        <w:t xml:space="preserve">ELENCO DEGLI ARTICOLI </w:t>
      </w:r>
    </w:p>
    <w:p w14:paraId="7A941F63" w14:textId="77777777" w:rsidR="007145A3" w:rsidRPr="008655B3" w:rsidRDefault="007145A3" w:rsidP="007145A3">
      <w:pPr>
        <w:rPr>
          <w:noProof/>
        </w:rPr>
      </w:pPr>
      <w:r w:rsidRPr="008655B3">
        <w:rPr>
          <w:noProof/>
        </w:rPr>
        <w:t xml:space="preserve">Il presente allegato si applica a decorrere dalla data di introduzione dell'aggiornamento del NCTS di cui all'allegato della decisione di esecuzione (UE) 2019/2151. </w:t>
      </w:r>
    </w:p>
    <w:p w14:paraId="1F850B62" w14:textId="77777777" w:rsidR="007145A3" w:rsidRPr="008655B3" w:rsidRDefault="007145A3" w:rsidP="007145A3">
      <w:pPr>
        <w:rPr>
          <w:noProof/>
        </w:rPr>
      </w:pPr>
    </w:p>
    <w:p w14:paraId="4E12702A" w14:textId="77777777" w:rsidR="007145A3" w:rsidRPr="008655B3" w:rsidRDefault="007145A3" w:rsidP="007145A3">
      <w:pPr>
        <w:rPr>
          <w:b/>
          <w:bCs/>
          <w:noProof/>
        </w:rPr>
      </w:pPr>
      <w:r w:rsidRPr="008655B3">
        <w:rPr>
          <w:b/>
          <w:noProof/>
        </w:rPr>
        <w:t>Modello di elenco di articoli</w:t>
      </w:r>
    </w:p>
    <w:p w14:paraId="3465D2A0" w14:textId="77777777" w:rsidR="007145A3" w:rsidRPr="008655B3" w:rsidRDefault="007145A3" w:rsidP="007145A3">
      <w:pPr>
        <w:rPr>
          <w:noProof/>
        </w:rPr>
      </w:pPr>
    </w:p>
    <w:p w14:paraId="414E1606" w14:textId="77777777" w:rsidR="007145A3" w:rsidRPr="008655B3" w:rsidRDefault="007145A3" w:rsidP="007145A3">
      <w:pPr>
        <w:rPr>
          <w:noProof/>
        </w:rPr>
      </w:pPr>
    </w:p>
    <w:p w14:paraId="6BAFAC1C" w14:textId="77777777" w:rsidR="007145A3" w:rsidRPr="008655B3" w:rsidRDefault="007145A3" w:rsidP="007145A3">
      <w:pPr>
        <w:rPr>
          <w:noProof/>
        </w:rPr>
      </w:pPr>
    </w:p>
    <w:p w14:paraId="4D6A9666" w14:textId="77777777" w:rsidR="007145A3" w:rsidRPr="008655B3" w:rsidRDefault="007145A3" w:rsidP="007145A3">
      <w:pPr>
        <w:rPr>
          <w:noProof/>
        </w:rPr>
      </w:pPr>
    </w:p>
    <w:p w14:paraId="0D189402" w14:textId="06C51DE7" w:rsidR="007145A3" w:rsidRPr="008655B3" w:rsidRDefault="001708A3" w:rsidP="007145A3">
      <w:pPr>
        <w:rPr>
          <w:noProof/>
        </w:rPr>
      </w:pPr>
      <w:r w:rsidRPr="001708A3">
        <w:rPr>
          <w:noProof/>
          <w:lang w:val="en-GB" w:eastAsia="en-GB"/>
        </w:rPr>
        <w:drawing>
          <wp:inline distT="0" distB="0" distL="0" distR="0" wp14:anchorId="0B9D1A6C" wp14:editId="0BFD12C1">
            <wp:extent cx="5599430" cy="9252585"/>
            <wp:effectExtent l="0" t="0" r="127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9430" cy="9252585"/>
                    </a:xfrm>
                    <a:prstGeom prst="rect">
                      <a:avLst/>
                    </a:prstGeom>
                    <a:noFill/>
                    <a:ln>
                      <a:noFill/>
                    </a:ln>
                  </pic:spPr>
                </pic:pic>
              </a:graphicData>
            </a:graphic>
          </wp:inline>
        </w:drawing>
      </w:r>
      <w:r w:rsidR="007145A3" w:rsidRPr="008655B3">
        <w:rPr>
          <w:noProof/>
        </w:rPr>
        <w:t>’</w:t>
      </w:r>
    </w:p>
    <w:p w14:paraId="397FCC7B" w14:textId="77777777" w:rsidR="007145A3" w:rsidRPr="008655B3" w:rsidRDefault="007145A3" w:rsidP="007145A3">
      <w:pPr>
        <w:rPr>
          <w:noProof/>
        </w:rPr>
      </w:pPr>
      <w:r w:rsidRPr="008655B3">
        <w:rPr>
          <w:noProof/>
        </w:rPr>
        <w:t>L'allegato A6 bis è sostituito dal seguente:</w:t>
      </w:r>
    </w:p>
    <w:p w14:paraId="76D46532" w14:textId="77777777" w:rsidR="00D44C06" w:rsidRPr="008655B3" w:rsidRDefault="00D44C06" w:rsidP="007145A3">
      <w:pPr>
        <w:rPr>
          <w:b/>
          <w:bCs/>
          <w:noProof/>
        </w:rPr>
      </w:pPr>
      <w:r w:rsidRPr="008655B3">
        <w:rPr>
          <w:noProof/>
        </w:rPr>
        <w:t>"</w:t>
      </w:r>
      <w:r w:rsidRPr="008655B3">
        <w:rPr>
          <w:b/>
          <w:noProof/>
        </w:rPr>
        <w:t>Allegato A6 bis</w:t>
      </w:r>
    </w:p>
    <w:p w14:paraId="4D3B3031" w14:textId="77777777" w:rsidR="007145A3" w:rsidRPr="008655B3" w:rsidRDefault="007145A3" w:rsidP="007145A3">
      <w:pPr>
        <w:rPr>
          <w:b/>
          <w:bCs/>
          <w:noProof/>
        </w:rPr>
      </w:pPr>
      <w:r w:rsidRPr="008655B3">
        <w:rPr>
          <w:b/>
          <w:noProof/>
        </w:rPr>
        <w:t>NOTE E ELEMENTI INFORMATIVI (DATI) DELL'ELENCO DEGLI ARTICOLI</w:t>
      </w:r>
    </w:p>
    <w:p w14:paraId="72B4998B" w14:textId="77777777" w:rsidR="007145A3" w:rsidRPr="008655B3" w:rsidRDefault="007145A3" w:rsidP="007145A3">
      <w:pPr>
        <w:rPr>
          <w:noProof/>
        </w:rPr>
      </w:pPr>
      <w:r w:rsidRPr="008655B3">
        <w:rPr>
          <w:noProof/>
        </w:rPr>
        <w:t>Il presente allegato si applica a decorrere dalla data di introduzione dell'aggiornamento del NCTS di cui all'allegato della decisione di esecuzione (UE) 2019/2151 o a ogni successivo aggiornamento.</w:t>
      </w:r>
    </w:p>
    <w:p w14:paraId="15737038" w14:textId="77777777" w:rsidR="007145A3" w:rsidRPr="008655B3" w:rsidRDefault="007145A3" w:rsidP="007145A3">
      <w:pPr>
        <w:rPr>
          <w:noProof/>
        </w:rPr>
      </w:pPr>
      <w:r w:rsidRPr="008655B3">
        <w:rPr>
          <w:noProof/>
        </w:rPr>
        <w:t>L'acronimo "BCP" ("Business continuity plan" – "piano di continuità operativa") utilizzato in questo allegato riguarda situazioni in cui si applica la procedura di continuità operativa di cui all'articolo 26 dell'appendice I.</w:t>
      </w:r>
    </w:p>
    <w:p w14:paraId="08A4DE9A" w14:textId="77777777" w:rsidR="007145A3" w:rsidRPr="008655B3" w:rsidRDefault="007145A3" w:rsidP="007145A3">
      <w:pPr>
        <w:rPr>
          <w:noProof/>
        </w:rPr>
      </w:pPr>
      <w:r w:rsidRPr="008655B3">
        <w:rPr>
          <w:noProof/>
        </w:rPr>
        <w:t>L'elenco degli articoli transito/sicurezza contiene i dati specifici degli articoli citati nella dichiarazione. Oltre alle disposizioni delle note esplicative degli allegati A1 bis e B6 bis, gli elementi devono essere stampati come segue, se del caso utilizzando codici:</w:t>
      </w:r>
    </w:p>
    <w:p w14:paraId="37FC6DA6" w14:textId="77777777" w:rsidR="007145A3" w:rsidRPr="008655B3" w:rsidRDefault="007145A3" w:rsidP="007145A3">
      <w:pPr>
        <w:rPr>
          <w:noProof/>
        </w:rPr>
      </w:pPr>
      <w:r w:rsidRPr="008655B3">
        <w:rPr>
          <w:noProof/>
        </w:rPr>
        <w:t>L'elenco degli articoli transito/sicurezza contiene i dati specifici degli articoli citati nella dichiarazione. Oltre alle disposizioni delle note esplicative dell'allegato A1 bis, gli elementi devono essere stampati come segue, se del caso utilizzando codici:</w:t>
      </w:r>
    </w:p>
    <w:p w14:paraId="6A073984" w14:textId="77777777" w:rsidR="007145A3" w:rsidRPr="008655B3" w:rsidRDefault="007145A3" w:rsidP="007145A3">
      <w:pPr>
        <w:rPr>
          <w:noProof/>
        </w:rPr>
      </w:pPr>
      <w:r w:rsidRPr="008655B3">
        <w:rPr>
          <w:noProof/>
        </w:rPr>
        <w:t>1. Casella MRN — quale definita nell'allegato A3 bis. L'MRN deve essere stampato sulla prima pagina e su tutti gli elenchi di articoli, fatta eccezione per i casi in cui questi formulari sono utilizzati nel contesto del BCP, nel qual caso non viene assegnato un MRN.</w:t>
      </w:r>
    </w:p>
    <w:p w14:paraId="32367058" w14:textId="77777777" w:rsidR="007145A3" w:rsidRPr="008655B3" w:rsidRDefault="007145A3" w:rsidP="007145A3">
      <w:pPr>
        <w:rPr>
          <w:noProof/>
        </w:rPr>
      </w:pPr>
      <w:r w:rsidRPr="008655B3">
        <w:rPr>
          <w:noProof/>
        </w:rPr>
        <w:t>2. Nelle varie caselle, a livello di ciascun articolo, devono essere stampati i seguenti dati:</w:t>
      </w:r>
    </w:p>
    <w:p w14:paraId="6D80AF51" w14:textId="77777777" w:rsidR="007145A3" w:rsidRPr="008655B3" w:rsidRDefault="007145A3" w:rsidP="007145A3">
      <w:pPr>
        <w:rPr>
          <w:noProof/>
        </w:rPr>
      </w:pPr>
      <w:r w:rsidRPr="008655B3">
        <w:rPr>
          <w:noProof/>
        </w:rPr>
        <w:t>a. Casella tipo (11 01) – Da utilizzarsi solo in caso di spedizioni miste. Indicare la posizione effettiva delle merci (T1, T2 o T2F).</w:t>
      </w:r>
    </w:p>
    <w:p w14:paraId="7CD29DF9" w14:textId="77777777" w:rsidR="007145A3" w:rsidRPr="008655B3" w:rsidRDefault="007145A3" w:rsidP="007145A3">
      <w:pPr>
        <w:rPr>
          <w:noProof/>
        </w:rPr>
      </w:pPr>
      <w:r w:rsidRPr="008655B3">
        <w:rPr>
          <w:noProof/>
        </w:rPr>
        <w:t>b. Casella formulari:</w:t>
      </w:r>
    </w:p>
    <w:p w14:paraId="37035ADC" w14:textId="77777777" w:rsidR="007145A3" w:rsidRPr="008655B3" w:rsidRDefault="007145A3" w:rsidP="007145A3">
      <w:pPr>
        <w:rPr>
          <w:noProof/>
        </w:rPr>
      </w:pPr>
      <w:r w:rsidRPr="008655B3">
        <w:rPr>
          <w:noProof/>
        </w:rPr>
        <w:t>— Prima suddivisione: numero di serie del foglio stampato,</w:t>
      </w:r>
    </w:p>
    <w:p w14:paraId="16C17813" w14:textId="77777777" w:rsidR="007145A3" w:rsidRPr="008655B3" w:rsidRDefault="007145A3" w:rsidP="007145A3">
      <w:pPr>
        <w:rPr>
          <w:noProof/>
        </w:rPr>
      </w:pPr>
      <w:r w:rsidRPr="008655B3">
        <w:rPr>
          <w:noProof/>
        </w:rPr>
        <w:t>— Seconda suddivisione numero totale di fogli stampati (elenchi degli articoli)."</w:t>
      </w:r>
    </w:p>
    <w:p w14:paraId="172835B0" w14:textId="77777777" w:rsidR="007145A3" w:rsidRPr="008655B3" w:rsidRDefault="007145A3" w:rsidP="007145A3">
      <w:pPr>
        <w:rPr>
          <w:noProof/>
        </w:rPr>
      </w:pPr>
    </w:p>
    <w:p w14:paraId="7CA07108" w14:textId="77777777" w:rsidR="00905D22" w:rsidRPr="008655B3" w:rsidRDefault="00905D22" w:rsidP="00C15192">
      <w:pPr>
        <w:rPr>
          <w:noProof/>
        </w:rPr>
      </w:pPr>
    </w:p>
    <w:sectPr w:rsidR="00905D22" w:rsidRPr="008655B3" w:rsidSect="00112933">
      <w:headerReference w:type="default" r:id="rId24"/>
      <w:footerReference w:type="defaul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A2DA4" w14:textId="77777777" w:rsidR="00D144A6" w:rsidRDefault="00D144A6" w:rsidP="00C15192">
      <w:pPr>
        <w:spacing w:before="0" w:after="0"/>
      </w:pPr>
      <w:r>
        <w:separator/>
      </w:r>
    </w:p>
  </w:endnote>
  <w:endnote w:type="continuationSeparator" w:id="0">
    <w:p w14:paraId="1975C468" w14:textId="77777777" w:rsidR="00D144A6" w:rsidRDefault="00D144A6" w:rsidP="00C151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5119" w14:textId="3D997D66" w:rsidR="00112933" w:rsidRPr="00112933" w:rsidRDefault="00112933" w:rsidP="00112933">
    <w:pPr>
      <w:pStyle w:val="Footer"/>
      <w:rPr>
        <w:rFonts w:ascii="Arial" w:hAnsi="Arial" w:cs="Arial"/>
        <w:b/>
        <w:sz w:val="48"/>
      </w:rPr>
    </w:pPr>
    <w:r w:rsidRPr="00112933">
      <w:rPr>
        <w:rFonts w:ascii="Arial" w:hAnsi="Arial" w:cs="Arial"/>
        <w:b/>
        <w:sz w:val="48"/>
      </w:rPr>
      <w:t>IT</w:t>
    </w:r>
    <w:r w:rsidRPr="00112933">
      <w:rPr>
        <w:rFonts w:ascii="Arial" w:hAnsi="Arial" w:cs="Arial"/>
        <w:b/>
        <w:sz w:val="48"/>
      </w:rPr>
      <w:tab/>
    </w:r>
    <w:r w:rsidRPr="00112933">
      <w:rPr>
        <w:rFonts w:ascii="Arial" w:hAnsi="Arial" w:cs="Arial"/>
        <w:b/>
        <w:sz w:val="48"/>
      </w:rPr>
      <w:tab/>
    </w:r>
    <w:r w:rsidRPr="00112933">
      <w:tab/>
    </w:r>
    <w:r w:rsidRPr="00112933">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CFC8" w14:textId="286045A3" w:rsidR="00112933" w:rsidRPr="00112933" w:rsidRDefault="00112933" w:rsidP="00112933">
    <w:pPr>
      <w:pStyle w:val="Footer"/>
      <w:rPr>
        <w:rFonts w:ascii="Arial" w:hAnsi="Arial" w:cs="Arial"/>
        <w:b/>
        <w:sz w:val="48"/>
      </w:rPr>
    </w:pPr>
    <w:r w:rsidRPr="00112933">
      <w:rPr>
        <w:rFonts w:ascii="Arial" w:hAnsi="Arial" w:cs="Arial"/>
        <w:b/>
        <w:sz w:val="48"/>
      </w:rPr>
      <w:t>IT</w:t>
    </w:r>
    <w:r w:rsidRPr="00112933">
      <w:rPr>
        <w:rFonts w:ascii="Arial" w:hAnsi="Arial" w:cs="Arial"/>
        <w:b/>
        <w:sz w:val="48"/>
      </w:rPr>
      <w:tab/>
    </w:r>
    <w:r w:rsidRPr="00112933">
      <w:rPr>
        <w:rFonts w:ascii="Arial" w:hAnsi="Arial" w:cs="Arial"/>
        <w:b/>
        <w:sz w:val="48"/>
      </w:rPr>
      <w:tab/>
    </w:r>
    <w:r w:rsidRPr="00112933">
      <w:tab/>
    </w:r>
    <w:r w:rsidRPr="00112933">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054F" w14:textId="77777777" w:rsidR="00112933" w:rsidRPr="00112933" w:rsidRDefault="00112933" w:rsidP="001129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99DD" w14:textId="77777777" w:rsidR="00112933" w:rsidRDefault="001129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66CA" w14:textId="325D7AB2" w:rsidR="00112933" w:rsidRPr="00112933" w:rsidRDefault="00112933" w:rsidP="00112933">
    <w:pPr>
      <w:pStyle w:val="Footer"/>
      <w:rPr>
        <w:rFonts w:ascii="Arial" w:hAnsi="Arial" w:cs="Arial"/>
        <w:b/>
        <w:sz w:val="48"/>
      </w:rPr>
    </w:pPr>
    <w:r w:rsidRPr="00112933">
      <w:rPr>
        <w:rFonts w:ascii="Arial" w:hAnsi="Arial" w:cs="Arial"/>
        <w:b/>
        <w:sz w:val="48"/>
      </w:rPr>
      <w:t>IT</w:t>
    </w:r>
    <w:r w:rsidRPr="0011293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12933">
      <w:tab/>
    </w:r>
    <w:r w:rsidRPr="00112933">
      <w:rPr>
        <w:rFonts w:ascii="Arial" w:hAnsi="Arial" w:cs="Arial"/>
        <w:b/>
        <w:sz w:val="48"/>
      </w:rPr>
      <w:t>IT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D11F" w14:textId="77777777" w:rsidR="00112933" w:rsidRDefault="00112933" w:rsidP="001129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54DE" w14:textId="79895450" w:rsidR="00112933" w:rsidRPr="00112933" w:rsidRDefault="00112933" w:rsidP="00112933">
    <w:pPr>
      <w:pStyle w:val="FooterLandscape"/>
      <w:rPr>
        <w:rFonts w:ascii="Arial" w:hAnsi="Arial" w:cs="Arial"/>
        <w:b/>
        <w:sz w:val="48"/>
      </w:rPr>
    </w:pPr>
    <w:r w:rsidRPr="00112933">
      <w:rPr>
        <w:rFonts w:ascii="Arial" w:hAnsi="Arial" w:cs="Arial"/>
        <w:b/>
        <w:sz w:val="48"/>
      </w:rPr>
      <w:t>IT</w:t>
    </w:r>
    <w:r w:rsidRPr="0011293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12933">
      <w:tab/>
    </w:r>
    <w:r w:rsidRPr="00112933">
      <w:rPr>
        <w:rFonts w:ascii="Arial" w:hAnsi="Arial" w:cs="Arial"/>
        <w:b/>
        <w:sz w:val="48"/>
      </w:rPr>
      <w:t>IT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FF89" w14:textId="7C260358" w:rsidR="00112933" w:rsidRPr="00112933" w:rsidRDefault="00112933" w:rsidP="00112933">
    <w:pPr>
      <w:pStyle w:val="Footer"/>
      <w:rPr>
        <w:rFonts w:ascii="Arial" w:hAnsi="Arial" w:cs="Arial"/>
        <w:b/>
        <w:sz w:val="48"/>
      </w:rPr>
    </w:pPr>
    <w:r w:rsidRPr="00112933">
      <w:rPr>
        <w:rFonts w:ascii="Arial" w:hAnsi="Arial" w:cs="Arial"/>
        <w:b/>
        <w:sz w:val="48"/>
      </w:rPr>
      <w:t>IT</w:t>
    </w:r>
    <w:r w:rsidRPr="0011293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12933">
      <w:tab/>
    </w:r>
    <w:r w:rsidRPr="00112933">
      <w:rPr>
        <w:rFonts w:ascii="Arial" w:hAnsi="Arial" w:cs="Arial"/>
        <w:b/>
        <w:sz w:val="48"/>
      </w:rPr>
      <w:t>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AD50B" w14:textId="77777777" w:rsidR="00D144A6" w:rsidRDefault="00D144A6" w:rsidP="00C15192">
      <w:pPr>
        <w:spacing w:before="0" w:after="0"/>
      </w:pPr>
      <w:r>
        <w:separator/>
      </w:r>
    </w:p>
  </w:footnote>
  <w:footnote w:type="continuationSeparator" w:id="0">
    <w:p w14:paraId="492E0202" w14:textId="77777777" w:rsidR="00D144A6" w:rsidRDefault="00D144A6" w:rsidP="00C151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EF65" w14:textId="77777777" w:rsidR="00112933" w:rsidRPr="00112933" w:rsidRDefault="00112933" w:rsidP="00112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B731" w14:textId="77777777" w:rsidR="00112933" w:rsidRPr="00112933" w:rsidRDefault="00112933" w:rsidP="00112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8574" w14:textId="77777777" w:rsidR="00112933" w:rsidRPr="00112933" w:rsidRDefault="00112933" w:rsidP="00112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5DB7" w14:textId="77777777" w:rsidR="00112933" w:rsidRDefault="00112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117D" w14:textId="77777777" w:rsidR="00112933" w:rsidRDefault="00112933" w:rsidP="001129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0601" w14:textId="77777777" w:rsidR="00112933" w:rsidRPr="00112933" w:rsidRDefault="00112933" w:rsidP="0011293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8BCD" w14:textId="77777777" w:rsidR="00112933" w:rsidRPr="00112933" w:rsidRDefault="00112933" w:rsidP="00112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1A443D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DE605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90AB1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23A88E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0034D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8670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2CF7E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58569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B013CF3"/>
    <w:multiLevelType w:val="singleLevel"/>
    <w:tmpl w:val="5D7CB33C"/>
    <w:lvl w:ilvl="0">
      <w:start w:val="1"/>
      <w:numFmt w:val="bullet"/>
      <w:lvlRestart w:val="0"/>
      <w:pStyle w:val="Tiret00"/>
      <w:lvlText w:val="–"/>
      <w:lvlJc w:val="left"/>
      <w:pPr>
        <w:tabs>
          <w:tab w:val="num" w:pos="1417"/>
        </w:tabs>
        <w:ind w:left="1417" w:hanging="567"/>
      </w:p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2"/>
  </w:num>
  <w:num w:numId="14">
    <w:abstractNumId w:val="23"/>
  </w:num>
  <w:num w:numId="15">
    <w:abstractNumId w:val="11"/>
  </w:num>
  <w:num w:numId="16">
    <w:abstractNumId w:val="13"/>
  </w:num>
  <w:num w:numId="17">
    <w:abstractNumId w:val="14"/>
  </w:num>
  <w:num w:numId="18">
    <w:abstractNumId w:val="9"/>
  </w:num>
  <w:num w:numId="19">
    <w:abstractNumId w:val="22"/>
  </w:num>
  <w:num w:numId="20">
    <w:abstractNumId w:val="8"/>
  </w:num>
  <w:num w:numId="21">
    <w:abstractNumId w:val="15"/>
  </w:num>
  <w:num w:numId="22">
    <w:abstractNumId w:val="19"/>
  </w:num>
  <w:num w:numId="23">
    <w:abstractNumId w:val="20"/>
  </w:num>
  <w:num w:numId="24">
    <w:abstractNumId w:val="10"/>
  </w:num>
  <w:num w:numId="25">
    <w:abstractNumId w:val="17"/>
  </w:num>
  <w:num w:numId="26">
    <w:abstractNumId w:val="24"/>
  </w:num>
  <w:num w:numId="27">
    <w:abstractNumId w:val="21"/>
  </w:num>
  <w:num w:numId="28">
    <w:abstractNumId w:val="12"/>
  </w:num>
  <w:num w:numId="29">
    <w:abstractNumId w:val="23"/>
  </w:num>
  <w:num w:numId="30">
    <w:abstractNumId w:val="11"/>
  </w:num>
  <w:num w:numId="31">
    <w:abstractNumId w:val="13"/>
  </w:num>
  <w:num w:numId="32">
    <w:abstractNumId w:val="14"/>
  </w:num>
  <w:num w:numId="33">
    <w:abstractNumId w:val="9"/>
  </w:num>
  <w:num w:numId="34">
    <w:abstractNumId w:val="22"/>
  </w:num>
  <w:num w:numId="35">
    <w:abstractNumId w:val="8"/>
  </w:num>
  <w:num w:numId="36">
    <w:abstractNumId w:val="15"/>
  </w:num>
  <w:num w:numId="37">
    <w:abstractNumId w:val="19"/>
  </w:num>
  <w:num w:numId="38">
    <w:abstractNumId w:val="20"/>
  </w:num>
  <w:num w:numId="39">
    <w:abstractNumId w:val="10"/>
  </w:num>
  <w:num w:numId="40">
    <w:abstractNumId w:val="17"/>
  </w:num>
  <w:num w:numId="4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20 08:57:2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lla"/>
    <w:docVar w:name="LW_ACCOMPAGNANT.CP" w:val="della"/>
    <w:docVar w:name="LW_ANNEX_NBR_FIRST" w:val="1"/>
    <w:docVar w:name="LW_ANNEX_NBR_LAST" w:val="1"/>
    <w:docVar w:name="LW_ANNEX_UNIQUE" w:val="1"/>
    <w:docVar w:name="LW_CORRIGENDUM" w:val="&lt;UNUSED&gt;"/>
    <w:docVar w:name="LW_COVERPAGE_EXISTS" w:val="True"/>
    <w:docVar w:name="LW_COVERPAGE_GUID" w:val="BB107599-2EFB-4A5A-A295-8A7D3F03F6E4"/>
    <w:docVar w:name="LW_COVERPAGE_TYPE" w:val="1"/>
    <w:docVar w:name="LW_CROSSREFERENCE" w:val="&lt;UNUSED&gt;"/>
    <w:docVar w:name="LW_DocType" w:val="ANNEX"/>
    <w:docVar w:name="LW_EMISSION" w:val="20.2.2024"/>
    <w:docVar w:name="LW_EMISSION_ISODATE" w:val="2024-02-20"/>
    <w:docVar w:name="LW_EMISSION_LOCATION" w:val="BRX"/>
    <w:docVar w:name="LW_EMISSION_PREFIX" w:val="Bruxelles, "/>
    <w:docVar w:name="LW_EMISSION_SUFFIX" w:val=" "/>
    <w:docVar w:name="LW_ID_DOCSTRUCTURE" w:val="COM/ANNEX"/>
    <w:docVar w:name="LW_ID_DOCTYPE" w:val="SG-017"/>
    <w:docVar w:name="LW_LANGUE" w:val="IT"/>
    <w:docVar w:name="LW_LEVEL_OF_SENSITIVITY" w:val="Standard treatment"/>
    <w:docVar w:name="LW_NOM.INST" w:val="COMMISSIONE EUROPEA"/>
    <w:docVar w:name="LW_NOM.INST_JOINTDOC" w:val="&lt;EMPTY&gt;"/>
    <w:docVar w:name="LW_OBJETACTEPRINCIPAL" w:val="relativa alla posizione che dovrà essere assunta a nome dell'Unione europea nel comitato congiunto UE-PTC istituito dalla convenzione del 20 maggio 1987 relativa ad un regime comune di transito con riguardo alle modifiche di tale convenzione"/>
    <w:docVar w:name="LW_OBJETACTEPRINCIPAL.CP" w:val="relativa alla posizione che dovrà essere assunta a nome dell'Unione europea nel comitato congiunto UE-PTC istituito dalla convenzione del 20 maggio 1987 relativa ad un regime comune di transito con riguardo alle modifiche di tale convenzione"/>
    <w:docVar w:name="LW_PART_NBR" w:val="1"/>
    <w:docVar w:name="LW_PART_NBR_TOTAL" w:val="1"/>
    <w:docVar w:name="LW_REF.INST.NEW" w:val="COM"/>
    <w:docVar w:name="LW_REF.INST.NEW_ADOPTED" w:val="final"/>
    <w:docVar w:name="LW_REF.INST.NEW_TEXT" w:val="(2024) 7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LLEGATO"/>
    <w:docVar w:name="LW_TYPE.DOC.CP" w:val="ALLEGATO"/>
    <w:docVar w:name="LW_TYPEACTEPRINCIPAL" w:val="proposta di DECISIONE DEL CONSIGLIO"/>
    <w:docVar w:name="LW_TYPEACTEPRINCIPAL.CP" w:val="proposta di DECISIONE DEL CONSIGLIO"/>
    <w:docVar w:name="LwApiVersions" w:val="LW4CoDe 1.24.4.0; LW 9.0, Build 20240125"/>
  </w:docVars>
  <w:rsids>
    <w:rsidRoot w:val="00C15192"/>
    <w:rsid w:val="000046DF"/>
    <w:rsid w:val="00014CEE"/>
    <w:rsid w:val="00022CC5"/>
    <w:rsid w:val="00056376"/>
    <w:rsid w:val="000A7E67"/>
    <w:rsid w:val="000B05C5"/>
    <w:rsid w:val="000B743B"/>
    <w:rsid w:val="000C62FA"/>
    <w:rsid w:val="000E2A66"/>
    <w:rsid w:val="00112933"/>
    <w:rsid w:val="0011345D"/>
    <w:rsid w:val="001146C7"/>
    <w:rsid w:val="00144FA3"/>
    <w:rsid w:val="00165C4F"/>
    <w:rsid w:val="001708A3"/>
    <w:rsid w:val="00185A76"/>
    <w:rsid w:val="001B0935"/>
    <w:rsid w:val="001E74FF"/>
    <w:rsid w:val="001F343E"/>
    <w:rsid w:val="0020326A"/>
    <w:rsid w:val="00223B60"/>
    <w:rsid w:val="00244B73"/>
    <w:rsid w:val="00260A43"/>
    <w:rsid w:val="00263AD8"/>
    <w:rsid w:val="0029353D"/>
    <w:rsid w:val="002A5168"/>
    <w:rsid w:val="002B3672"/>
    <w:rsid w:val="002D1074"/>
    <w:rsid w:val="0032128C"/>
    <w:rsid w:val="003B7C3D"/>
    <w:rsid w:val="003D3C66"/>
    <w:rsid w:val="00410873"/>
    <w:rsid w:val="00450E91"/>
    <w:rsid w:val="0045724C"/>
    <w:rsid w:val="00492EB7"/>
    <w:rsid w:val="004A7C42"/>
    <w:rsid w:val="004B3308"/>
    <w:rsid w:val="004C5B0C"/>
    <w:rsid w:val="00520325"/>
    <w:rsid w:val="00521BF2"/>
    <w:rsid w:val="00536B67"/>
    <w:rsid w:val="00553EA5"/>
    <w:rsid w:val="00577B17"/>
    <w:rsid w:val="005940C6"/>
    <w:rsid w:val="005A37E0"/>
    <w:rsid w:val="00626E37"/>
    <w:rsid w:val="0063600F"/>
    <w:rsid w:val="006374DC"/>
    <w:rsid w:val="006404C4"/>
    <w:rsid w:val="006A58B6"/>
    <w:rsid w:val="006A6BCB"/>
    <w:rsid w:val="007145A3"/>
    <w:rsid w:val="0074425F"/>
    <w:rsid w:val="007528E6"/>
    <w:rsid w:val="007B5E7E"/>
    <w:rsid w:val="007C2747"/>
    <w:rsid w:val="007D362C"/>
    <w:rsid w:val="007D5554"/>
    <w:rsid w:val="008360E7"/>
    <w:rsid w:val="0084621A"/>
    <w:rsid w:val="00851C8B"/>
    <w:rsid w:val="0085784E"/>
    <w:rsid w:val="008655B3"/>
    <w:rsid w:val="00887A41"/>
    <w:rsid w:val="008B1BD5"/>
    <w:rsid w:val="008C33A3"/>
    <w:rsid w:val="008D6398"/>
    <w:rsid w:val="008F4AA4"/>
    <w:rsid w:val="00905D22"/>
    <w:rsid w:val="00942454"/>
    <w:rsid w:val="009462C4"/>
    <w:rsid w:val="0098662F"/>
    <w:rsid w:val="00A4434D"/>
    <w:rsid w:val="00A60FDD"/>
    <w:rsid w:val="00A6243B"/>
    <w:rsid w:val="00A71F6D"/>
    <w:rsid w:val="00A76621"/>
    <w:rsid w:val="00A929A7"/>
    <w:rsid w:val="00A979F0"/>
    <w:rsid w:val="00AA6399"/>
    <w:rsid w:val="00AF0B83"/>
    <w:rsid w:val="00AF32F6"/>
    <w:rsid w:val="00B12851"/>
    <w:rsid w:val="00B1698D"/>
    <w:rsid w:val="00B25A54"/>
    <w:rsid w:val="00B30B68"/>
    <w:rsid w:val="00B4634C"/>
    <w:rsid w:val="00B55694"/>
    <w:rsid w:val="00B863BC"/>
    <w:rsid w:val="00B978E0"/>
    <w:rsid w:val="00BA1417"/>
    <w:rsid w:val="00BA4F3C"/>
    <w:rsid w:val="00BB30BC"/>
    <w:rsid w:val="00BE37DB"/>
    <w:rsid w:val="00C014EC"/>
    <w:rsid w:val="00C06FBC"/>
    <w:rsid w:val="00C15192"/>
    <w:rsid w:val="00C210A8"/>
    <w:rsid w:val="00C51544"/>
    <w:rsid w:val="00C5551B"/>
    <w:rsid w:val="00C907DA"/>
    <w:rsid w:val="00C953CA"/>
    <w:rsid w:val="00CF185F"/>
    <w:rsid w:val="00D052F6"/>
    <w:rsid w:val="00D144A6"/>
    <w:rsid w:val="00D22E9D"/>
    <w:rsid w:val="00D328C4"/>
    <w:rsid w:val="00D33986"/>
    <w:rsid w:val="00D44C06"/>
    <w:rsid w:val="00D75B5F"/>
    <w:rsid w:val="00D75D4E"/>
    <w:rsid w:val="00DC1F6C"/>
    <w:rsid w:val="00DD62D5"/>
    <w:rsid w:val="00E221DF"/>
    <w:rsid w:val="00E414F2"/>
    <w:rsid w:val="00E41EEE"/>
    <w:rsid w:val="00E55EAB"/>
    <w:rsid w:val="00E636C4"/>
    <w:rsid w:val="00E723A9"/>
    <w:rsid w:val="00EB143D"/>
    <w:rsid w:val="00EE3885"/>
    <w:rsid w:val="00F17B36"/>
    <w:rsid w:val="00F22C0E"/>
    <w:rsid w:val="00F7024E"/>
    <w:rsid w:val="00F7186D"/>
    <w:rsid w:val="00F82260"/>
    <w:rsid w:val="00F961EC"/>
    <w:rsid w:val="00FA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2A1658"/>
  <w15:docId w15:val="{BB045D64-9CCD-4A8C-84BB-F06C2723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B1285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12851"/>
    <w:pPr>
      <w:spacing w:after="0"/>
    </w:pPr>
  </w:style>
  <w:style w:type="paragraph" w:styleId="ListBullet">
    <w:name w:val="List Bullet"/>
    <w:basedOn w:val="Normal"/>
    <w:uiPriority w:val="99"/>
    <w:semiHidden/>
    <w:unhideWhenUsed/>
    <w:rsid w:val="00B12851"/>
    <w:pPr>
      <w:numPr>
        <w:numId w:val="1"/>
      </w:numPr>
      <w:contextualSpacing/>
    </w:pPr>
  </w:style>
  <w:style w:type="paragraph" w:styleId="ListBullet2">
    <w:name w:val="List Bullet 2"/>
    <w:basedOn w:val="Normal"/>
    <w:uiPriority w:val="99"/>
    <w:semiHidden/>
    <w:unhideWhenUsed/>
    <w:rsid w:val="00B12851"/>
    <w:pPr>
      <w:numPr>
        <w:numId w:val="2"/>
      </w:numPr>
      <w:contextualSpacing/>
    </w:pPr>
  </w:style>
  <w:style w:type="paragraph" w:styleId="ListBullet3">
    <w:name w:val="List Bullet 3"/>
    <w:basedOn w:val="Normal"/>
    <w:uiPriority w:val="99"/>
    <w:semiHidden/>
    <w:unhideWhenUsed/>
    <w:rsid w:val="00B12851"/>
    <w:pPr>
      <w:numPr>
        <w:numId w:val="3"/>
      </w:numPr>
      <w:contextualSpacing/>
    </w:pPr>
  </w:style>
  <w:style w:type="paragraph" w:styleId="ListBullet4">
    <w:name w:val="List Bullet 4"/>
    <w:basedOn w:val="Normal"/>
    <w:uiPriority w:val="99"/>
    <w:semiHidden/>
    <w:unhideWhenUsed/>
    <w:rsid w:val="00B12851"/>
    <w:pPr>
      <w:numPr>
        <w:numId w:val="4"/>
      </w:numPr>
      <w:contextualSpacing/>
    </w:pPr>
  </w:style>
  <w:style w:type="paragraph" w:styleId="ListNumber">
    <w:name w:val="List Number"/>
    <w:basedOn w:val="Normal"/>
    <w:uiPriority w:val="99"/>
    <w:semiHidden/>
    <w:unhideWhenUsed/>
    <w:rsid w:val="00B12851"/>
    <w:pPr>
      <w:numPr>
        <w:numId w:val="5"/>
      </w:numPr>
      <w:contextualSpacing/>
    </w:pPr>
  </w:style>
  <w:style w:type="paragraph" w:styleId="ListNumber2">
    <w:name w:val="List Number 2"/>
    <w:basedOn w:val="Normal"/>
    <w:uiPriority w:val="99"/>
    <w:semiHidden/>
    <w:unhideWhenUsed/>
    <w:rsid w:val="00B12851"/>
    <w:pPr>
      <w:numPr>
        <w:numId w:val="6"/>
      </w:numPr>
      <w:contextualSpacing/>
    </w:pPr>
  </w:style>
  <w:style w:type="paragraph" w:styleId="ListNumber3">
    <w:name w:val="List Number 3"/>
    <w:basedOn w:val="Normal"/>
    <w:uiPriority w:val="99"/>
    <w:semiHidden/>
    <w:unhideWhenUsed/>
    <w:rsid w:val="00B12851"/>
    <w:pPr>
      <w:numPr>
        <w:numId w:val="7"/>
      </w:numPr>
      <w:contextualSpacing/>
    </w:pPr>
  </w:style>
  <w:style w:type="paragraph" w:styleId="ListNumber4">
    <w:name w:val="List Number 4"/>
    <w:basedOn w:val="Normal"/>
    <w:uiPriority w:val="99"/>
    <w:semiHidden/>
    <w:unhideWhenUsed/>
    <w:rsid w:val="00B12851"/>
    <w:pPr>
      <w:numPr>
        <w:numId w:val="8"/>
      </w:numPr>
      <w:contextualSpacing/>
    </w:pPr>
  </w:style>
  <w:style w:type="table" w:styleId="TableGrid">
    <w:name w:val="Table Grid"/>
    <w:basedOn w:val="TableNormal"/>
    <w:uiPriority w:val="59"/>
    <w:rsid w:val="0071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45A3"/>
    <w:rPr>
      <w:color w:val="0000FF"/>
      <w:u w:val="single"/>
    </w:rPr>
  </w:style>
  <w:style w:type="paragraph" w:styleId="ListParagraph">
    <w:name w:val="List Paragraph"/>
    <w:basedOn w:val="Normal"/>
    <w:uiPriority w:val="34"/>
    <w:qFormat/>
    <w:rsid w:val="007145A3"/>
    <w:pPr>
      <w:ind w:left="720"/>
      <w:contextualSpacing/>
    </w:pPr>
  </w:style>
  <w:style w:type="character" w:customStyle="1" w:styleId="GEFEGChar">
    <w:name w:val="GEFEG Char"/>
    <w:basedOn w:val="DefaultParagraphFont"/>
    <w:link w:val="GEFEG"/>
    <w:locked/>
    <w:rsid w:val="007145A3"/>
    <w:rPr>
      <w:rFonts w:ascii="Times New Roman" w:eastAsiaTheme="minorEastAsia" w:hAnsi="Times New Roman" w:cs="Times New Roman"/>
      <w:sz w:val="24"/>
      <w:szCs w:val="24"/>
    </w:rPr>
  </w:style>
  <w:style w:type="paragraph" w:customStyle="1" w:styleId="GEFEG">
    <w:name w:val="GEFEG"/>
    <w:link w:val="GEFEGChar"/>
    <w:qFormat/>
    <w:rsid w:val="007145A3"/>
    <w:pPr>
      <w:autoSpaceDE w:val="0"/>
      <w:autoSpaceDN w:val="0"/>
      <w:adjustRightInd w:val="0"/>
      <w:spacing w:after="120" w:line="36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unhideWhenUsed/>
    <w:rsid w:val="007145A3"/>
    <w:rPr>
      <w:sz w:val="16"/>
      <w:szCs w:val="16"/>
    </w:rPr>
  </w:style>
  <w:style w:type="paragraph" w:styleId="CommentText">
    <w:name w:val="annotation text"/>
    <w:basedOn w:val="Normal"/>
    <w:link w:val="CommentTextChar"/>
    <w:uiPriority w:val="99"/>
    <w:unhideWhenUsed/>
    <w:rsid w:val="007145A3"/>
    <w:pPr>
      <w:jc w:val="left"/>
    </w:pPr>
    <w:rPr>
      <w:rFonts w:eastAsia="Times New Roman"/>
      <w:sz w:val="20"/>
      <w:szCs w:val="20"/>
    </w:rPr>
  </w:style>
  <w:style w:type="character" w:customStyle="1" w:styleId="CommentTextChar">
    <w:name w:val="Comment Text Char"/>
    <w:basedOn w:val="DefaultParagraphFont"/>
    <w:link w:val="CommentText"/>
    <w:uiPriority w:val="99"/>
    <w:rsid w:val="007145A3"/>
    <w:rPr>
      <w:rFonts w:ascii="Times New Roman" w:eastAsia="Times New Roman" w:hAnsi="Times New Roman" w:cs="Times New Roman"/>
      <w:sz w:val="20"/>
      <w:szCs w:val="20"/>
      <w:lang w:val="it-IT"/>
    </w:rPr>
  </w:style>
  <w:style w:type="paragraph" w:styleId="PlainText">
    <w:name w:val="Plain Text"/>
    <w:basedOn w:val="Normal"/>
    <w:link w:val="PlainTextChar"/>
    <w:uiPriority w:val="99"/>
    <w:semiHidden/>
    <w:unhideWhenUsed/>
    <w:rsid w:val="007145A3"/>
    <w:pPr>
      <w:spacing w:before="0" w:after="0"/>
      <w:jc w:val="left"/>
    </w:pPr>
    <w:rPr>
      <w:rFonts w:ascii="Consolas" w:hAnsi="Consolas" w:cstheme="minorBidi"/>
      <w:sz w:val="21"/>
      <w:szCs w:val="21"/>
    </w:rPr>
  </w:style>
  <w:style w:type="character" w:customStyle="1" w:styleId="PlainTextChar">
    <w:name w:val="Plain Text Char"/>
    <w:basedOn w:val="DefaultParagraphFont"/>
    <w:link w:val="PlainText"/>
    <w:uiPriority w:val="99"/>
    <w:semiHidden/>
    <w:rsid w:val="007145A3"/>
    <w:rPr>
      <w:rFonts w:ascii="Consolas" w:hAnsi="Consolas"/>
      <w:sz w:val="21"/>
      <w:szCs w:val="21"/>
      <w:lang w:val="it-IT"/>
    </w:rPr>
  </w:style>
  <w:style w:type="paragraph" w:customStyle="1" w:styleId="HeaderCouncilLarge">
    <w:name w:val="Header Council Large"/>
    <w:basedOn w:val="Normal"/>
    <w:link w:val="HeaderCouncilLargeChar"/>
    <w:rsid w:val="007145A3"/>
    <w:pPr>
      <w:spacing w:before="0" w:after="440" w:line="360" w:lineRule="auto"/>
      <w:ind w:left="-1134" w:right="-1134"/>
      <w:jc w:val="left"/>
    </w:pPr>
    <w:rPr>
      <w:rFonts w:eastAsia="Times New Roman"/>
      <w:sz w:val="2"/>
      <w:szCs w:val="20"/>
      <w:lang w:eastAsia="de-DE"/>
    </w:rPr>
  </w:style>
  <w:style w:type="character" w:customStyle="1" w:styleId="TechnicalBlockChar">
    <w:name w:val="Technical Block Char"/>
    <w:basedOn w:val="DefaultParagraphFont"/>
    <w:rsid w:val="007145A3"/>
    <w:rPr>
      <w:rFonts w:ascii="Times New Roman" w:hAnsi="Times New Roman" w:cs="Times New Roman"/>
      <w:sz w:val="24"/>
      <w:lang w:val="it-IT"/>
    </w:rPr>
  </w:style>
  <w:style w:type="character" w:customStyle="1" w:styleId="HeaderCouncilLargeChar">
    <w:name w:val="Header Council Large Char"/>
    <w:basedOn w:val="TechnicalBlockChar"/>
    <w:link w:val="HeaderCouncilLarge"/>
    <w:rsid w:val="007145A3"/>
    <w:rPr>
      <w:rFonts w:ascii="Times New Roman" w:eastAsia="Times New Roman" w:hAnsi="Times New Roman" w:cs="Times New Roman"/>
      <w:sz w:val="2"/>
      <w:szCs w:val="20"/>
      <w:lang w:val="it-IT" w:eastAsia="de-DE"/>
    </w:rPr>
  </w:style>
  <w:style w:type="paragraph" w:customStyle="1" w:styleId="FooterText">
    <w:name w:val="Footer Text"/>
    <w:basedOn w:val="Normal"/>
    <w:rsid w:val="007145A3"/>
    <w:pPr>
      <w:spacing w:before="0" w:after="0"/>
      <w:jc w:val="left"/>
    </w:pPr>
    <w:rPr>
      <w:rFonts w:eastAsia="Times New Roman"/>
      <w:szCs w:val="24"/>
    </w:rPr>
  </w:style>
  <w:style w:type="character" w:styleId="PlaceholderText">
    <w:name w:val="Placeholder Text"/>
    <w:basedOn w:val="DefaultParagraphFont"/>
    <w:uiPriority w:val="99"/>
    <w:semiHidden/>
    <w:rsid w:val="007145A3"/>
    <w:rPr>
      <w:color w:val="808080"/>
    </w:rPr>
  </w:style>
  <w:style w:type="paragraph" w:styleId="Revision">
    <w:name w:val="Revision"/>
    <w:hidden/>
    <w:uiPriority w:val="99"/>
    <w:semiHidden/>
    <w:rsid w:val="007145A3"/>
    <w:pPr>
      <w:spacing w:after="0" w:line="240" w:lineRule="auto"/>
    </w:pPr>
    <w:rPr>
      <w:rFonts w:ascii="Times New Roman" w:eastAsia="Times New Roman" w:hAnsi="Times New Roman" w:cs="Times New Roman"/>
      <w:sz w:val="24"/>
      <w:szCs w:val="20"/>
      <w:lang w:eastAsia="de-DE"/>
    </w:rPr>
  </w:style>
  <w:style w:type="paragraph" w:styleId="BalloonText">
    <w:name w:val="Balloon Text"/>
    <w:basedOn w:val="Normal"/>
    <w:link w:val="BalloonTextChar"/>
    <w:uiPriority w:val="99"/>
    <w:semiHidden/>
    <w:unhideWhenUsed/>
    <w:rsid w:val="007145A3"/>
    <w:pPr>
      <w:spacing w:before="0" w:after="0"/>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145A3"/>
    <w:rPr>
      <w:rFonts w:ascii="Segoe UI" w:eastAsia="Times New Roman" w:hAnsi="Segoe UI" w:cs="Segoe UI"/>
      <w:sz w:val="18"/>
      <w:szCs w:val="18"/>
      <w:lang w:val="it-IT"/>
    </w:rPr>
  </w:style>
  <w:style w:type="paragraph" w:customStyle="1" w:styleId="Normalc">
    <w:name w:val="Normalc"/>
    <w:basedOn w:val="Normal"/>
    <w:qFormat/>
    <w:rsid w:val="007145A3"/>
    <w:pPr>
      <w:spacing w:line="360" w:lineRule="auto"/>
      <w:jc w:val="left"/>
    </w:pPr>
    <w:rPr>
      <w:rFonts w:eastAsia="Times New Roman"/>
      <w:szCs w:val="24"/>
    </w:rPr>
  </w:style>
  <w:style w:type="paragraph" w:customStyle="1" w:styleId="PointDouble5">
    <w:name w:val="PointDouble 5"/>
    <w:basedOn w:val="Normal"/>
    <w:rsid w:val="007145A3"/>
    <w:pPr>
      <w:tabs>
        <w:tab w:val="left" w:pos="3685"/>
      </w:tabs>
      <w:spacing w:line="360" w:lineRule="auto"/>
      <w:ind w:left="4252" w:hanging="1134"/>
      <w:jc w:val="left"/>
    </w:pPr>
    <w:rPr>
      <w:rFonts w:eastAsia="Times New Roman"/>
      <w:szCs w:val="24"/>
    </w:rPr>
  </w:style>
  <w:style w:type="paragraph" w:customStyle="1" w:styleId="PointTriple5">
    <w:name w:val="PointTriple 5"/>
    <w:basedOn w:val="Normal"/>
    <w:rsid w:val="007145A3"/>
    <w:pPr>
      <w:tabs>
        <w:tab w:val="left" w:pos="3685"/>
        <w:tab w:val="left" w:pos="4252"/>
      </w:tabs>
      <w:spacing w:line="360" w:lineRule="auto"/>
      <w:ind w:left="4819" w:hanging="1701"/>
      <w:jc w:val="left"/>
    </w:pPr>
    <w:rPr>
      <w:rFonts w:eastAsia="Times New Roman"/>
      <w:szCs w:val="24"/>
    </w:rPr>
  </w:style>
  <w:style w:type="paragraph" w:customStyle="1" w:styleId="Bullet5">
    <w:name w:val="Bullet 5"/>
    <w:basedOn w:val="Normal"/>
    <w:rsid w:val="007145A3"/>
    <w:pPr>
      <w:numPr>
        <w:numId w:val="9"/>
      </w:numPr>
      <w:spacing w:line="360" w:lineRule="auto"/>
      <w:jc w:val="left"/>
    </w:pPr>
    <w:rPr>
      <w:rFonts w:eastAsia="Times New Roman"/>
      <w:szCs w:val="24"/>
    </w:rPr>
  </w:style>
  <w:style w:type="paragraph" w:customStyle="1" w:styleId="DESignature">
    <w:name w:val="DE Signature"/>
    <w:basedOn w:val="Normal"/>
    <w:next w:val="Normal"/>
    <w:rsid w:val="007145A3"/>
    <w:pPr>
      <w:tabs>
        <w:tab w:val="center" w:pos="5953"/>
      </w:tabs>
      <w:spacing w:before="720" w:line="360" w:lineRule="auto"/>
      <w:jc w:val="left"/>
    </w:pPr>
    <w:rPr>
      <w:rFonts w:eastAsia="Times New Roman"/>
      <w:szCs w:val="24"/>
    </w:rPr>
  </w:style>
  <w:style w:type="paragraph" w:styleId="EndnoteText">
    <w:name w:val="endnote text"/>
    <w:basedOn w:val="Normal"/>
    <w:link w:val="EndnoteTextChar"/>
    <w:uiPriority w:val="99"/>
    <w:semiHidden/>
    <w:unhideWhenUsed/>
    <w:rsid w:val="007145A3"/>
    <w:pPr>
      <w:spacing w:before="0" w:after="0"/>
      <w:jc w:val="left"/>
    </w:pPr>
    <w:rPr>
      <w:rFonts w:eastAsia="Times New Roman"/>
      <w:sz w:val="20"/>
      <w:szCs w:val="20"/>
    </w:rPr>
  </w:style>
  <w:style w:type="character" w:customStyle="1" w:styleId="EndnoteTextChar">
    <w:name w:val="Endnote Text Char"/>
    <w:basedOn w:val="DefaultParagraphFont"/>
    <w:link w:val="EndnoteText"/>
    <w:uiPriority w:val="99"/>
    <w:semiHidden/>
    <w:rsid w:val="007145A3"/>
    <w:rPr>
      <w:rFonts w:ascii="Times New Roman" w:eastAsia="Times New Roman" w:hAnsi="Times New Roman" w:cs="Times New Roman"/>
      <w:sz w:val="20"/>
      <w:szCs w:val="20"/>
      <w:lang w:val="it-IT"/>
    </w:rPr>
  </w:style>
  <w:style w:type="character" w:styleId="EndnoteReference">
    <w:name w:val="endnote reference"/>
    <w:basedOn w:val="DefaultParagraphFont"/>
    <w:uiPriority w:val="99"/>
    <w:semiHidden/>
    <w:unhideWhenUsed/>
    <w:rsid w:val="007145A3"/>
    <w:rPr>
      <w:shd w:val="clear" w:color="auto" w:fill="auto"/>
      <w:vertAlign w:val="superscript"/>
    </w:rPr>
  </w:style>
  <w:style w:type="paragraph" w:styleId="CommentSubject">
    <w:name w:val="annotation subject"/>
    <w:basedOn w:val="CommentText"/>
    <w:next w:val="CommentText"/>
    <w:link w:val="CommentSubjectChar"/>
    <w:uiPriority w:val="99"/>
    <w:semiHidden/>
    <w:unhideWhenUsed/>
    <w:rsid w:val="007145A3"/>
    <w:rPr>
      <w:b/>
      <w:bCs/>
    </w:rPr>
  </w:style>
  <w:style w:type="character" w:customStyle="1" w:styleId="CommentSubjectChar">
    <w:name w:val="Comment Subject Char"/>
    <w:basedOn w:val="CommentTextChar"/>
    <w:link w:val="CommentSubject"/>
    <w:uiPriority w:val="99"/>
    <w:semiHidden/>
    <w:rsid w:val="007145A3"/>
    <w:rPr>
      <w:rFonts w:ascii="Times New Roman" w:eastAsia="Times New Roman" w:hAnsi="Times New Roman" w:cs="Times New Roman"/>
      <w:b/>
      <w:bCs/>
      <w:sz w:val="20"/>
      <w:szCs w:val="20"/>
      <w:lang w:val="it-IT"/>
    </w:rPr>
  </w:style>
  <w:style w:type="character" w:customStyle="1" w:styleId="HeaderChar1">
    <w:name w:val="Header Char1"/>
    <w:basedOn w:val="DefaultParagraphFont"/>
    <w:rsid w:val="007145A3"/>
    <w:rPr>
      <w:rFonts w:ascii="Times New Roman" w:eastAsia="Times New Roman" w:hAnsi="Times New Roman" w:cs="Times New Roman"/>
      <w:sz w:val="24"/>
      <w:szCs w:val="24"/>
      <w:lang w:val="it-IT"/>
    </w:rPr>
  </w:style>
  <w:style w:type="character" w:customStyle="1" w:styleId="FooterChar1">
    <w:name w:val="Footer Char1"/>
    <w:basedOn w:val="DefaultParagraphFont"/>
    <w:rsid w:val="007145A3"/>
    <w:rPr>
      <w:rFonts w:ascii="Times New Roman" w:eastAsia="Times New Roman" w:hAnsi="Times New Roman" w:cs="Times New Roman"/>
      <w:sz w:val="24"/>
      <w:szCs w:val="24"/>
      <w:lang w:val="it-IT"/>
    </w:rPr>
  </w:style>
  <w:style w:type="character" w:customStyle="1" w:styleId="FootnoteTextChar1">
    <w:name w:val="Footnote Text Char1"/>
    <w:basedOn w:val="DefaultParagraphFont"/>
    <w:rsid w:val="007145A3"/>
    <w:rPr>
      <w:rFonts w:ascii="Times New Roman" w:eastAsia="Times New Roman" w:hAnsi="Times New Roman" w:cs="Times New Roman"/>
      <w:sz w:val="24"/>
      <w:szCs w:val="20"/>
      <w:lang w:val="it-IT"/>
    </w:rPr>
  </w:style>
  <w:style w:type="paragraph" w:customStyle="1" w:styleId="HeaderCouncil">
    <w:name w:val="Header Council"/>
    <w:basedOn w:val="Normal"/>
    <w:rsid w:val="007145A3"/>
    <w:pPr>
      <w:spacing w:before="0" w:after="0"/>
      <w:jc w:val="left"/>
    </w:pPr>
    <w:rPr>
      <w:rFonts w:eastAsia="Times New Roman"/>
      <w:sz w:val="2"/>
      <w:szCs w:val="24"/>
    </w:rPr>
  </w:style>
  <w:style w:type="paragraph" w:customStyle="1" w:styleId="FooterCouncil">
    <w:name w:val="Footer Council"/>
    <w:basedOn w:val="Normal"/>
    <w:rsid w:val="007145A3"/>
    <w:pPr>
      <w:spacing w:before="0" w:after="0"/>
      <w:jc w:val="left"/>
    </w:pPr>
    <w:rPr>
      <w:rFonts w:eastAsia="Times New Roman"/>
      <w:sz w:val="2"/>
      <w:szCs w:val="24"/>
    </w:rPr>
  </w:style>
  <w:style w:type="paragraph" w:customStyle="1" w:styleId="TechnicalBlock">
    <w:name w:val="Technical Block"/>
    <w:basedOn w:val="Normal"/>
    <w:next w:val="Normal"/>
    <w:rsid w:val="007145A3"/>
    <w:pPr>
      <w:spacing w:before="0" w:after="240"/>
      <w:jc w:val="center"/>
    </w:pPr>
    <w:rPr>
      <w:rFonts w:eastAsia="Times New Roman"/>
      <w:szCs w:val="24"/>
    </w:rPr>
  </w:style>
  <w:style w:type="paragraph" w:customStyle="1" w:styleId="Annexetitreacte">
    <w:name w:val="Annexe titre (acte)"/>
    <w:basedOn w:val="Normal"/>
    <w:next w:val="Normal"/>
    <w:rsid w:val="007145A3"/>
    <w:pPr>
      <w:spacing w:line="360" w:lineRule="auto"/>
      <w:jc w:val="center"/>
    </w:pPr>
    <w:rPr>
      <w:rFonts w:eastAsia="Times New Roman"/>
      <w:b/>
      <w:szCs w:val="24"/>
      <w:u w:val="single"/>
    </w:rPr>
  </w:style>
  <w:style w:type="paragraph" w:customStyle="1" w:styleId="Annexetitreglobale">
    <w:name w:val="Annexe titre (globale)"/>
    <w:basedOn w:val="Normal"/>
    <w:next w:val="Normal"/>
    <w:rsid w:val="007145A3"/>
    <w:pPr>
      <w:spacing w:line="360" w:lineRule="auto"/>
      <w:jc w:val="center"/>
    </w:pPr>
    <w:rPr>
      <w:rFonts w:eastAsia="Times New Roman"/>
      <w:b/>
      <w:szCs w:val="24"/>
      <w:u w:val="single"/>
    </w:rPr>
  </w:style>
  <w:style w:type="paragraph" w:customStyle="1" w:styleId="Sous-titreobjet">
    <w:name w:val="Sous-titre objet"/>
    <w:basedOn w:val="Normal"/>
    <w:rsid w:val="007145A3"/>
    <w:pPr>
      <w:spacing w:before="0" w:after="0" w:line="360" w:lineRule="auto"/>
      <w:jc w:val="center"/>
    </w:pPr>
    <w:rPr>
      <w:rFonts w:eastAsia="Times New Roman"/>
      <w:b/>
      <w:szCs w:val="24"/>
    </w:rPr>
  </w:style>
  <w:style w:type="paragraph" w:customStyle="1" w:styleId="Lignefinal">
    <w:name w:val="Ligne final"/>
    <w:basedOn w:val="Normal"/>
    <w:next w:val="Normal"/>
    <w:rsid w:val="007145A3"/>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rsid w:val="007145A3"/>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rsid w:val="007145A3"/>
    <w:pPr>
      <w:spacing w:before="0" w:after="0" w:line="360" w:lineRule="auto"/>
      <w:ind w:left="5103"/>
      <w:jc w:val="left"/>
    </w:pPr>
    <w:rPr>
      <w:rFonts w:eastAsia="Times New Roman"/>
      <w:szCs w:val="24"/>
    </w:rPr>
  </w:style>
  <w:style w:type="paragraph" w:customStyle="1" w:styleId="EntLogo">
    <w:name w:val="EntLogo"/>
    <w:basedOn w:val="Normal"/>
    <w:rsid w:val="007145A3"/>
    <w:pPr>
      <w:tabs>
        <w:tab w:val="right" w:pos="9639"/>
      </w:tabs>
      <w:spacing w:before="0" w:after="0" w:line="360" w:lineRule="auto"/>
      <w:jc w:val="left"/>
    </w:pPr>
    <w:rPr>
      <w:rFonts w:eastAsia="Times New Roman"/>
      <w:b/>
      <w:szCs w:val="24"/>
    </w:rPr>
  </w:style>
  <w:style w:type="paragraph" w:customStyle="1" w:styleId="EntInstit">
    <w:name w:val="EntInstit"/>
    <w:basedOn w:val="Normal"/>
    <w:rsid w:val="007145A3"/>
    <w:pPr>
      <w:spacing w:before="0" w:after="0"/>
      <w:jc w:val="right"/>
    </w:pPr>
    <w:rPr>
      <w:rFonts w:eastAsia="Times New Roman"/>
      <w:b/>
      <w:szCs w:val="24"/>
    </w:rPr>
  </w:style>
  <w:style w:type="paragraph" w:customStyle="1" w:styleId="EntRefer">
    <w:name w:val="EntRefer"/>
    <w:basedOn w:val="Normal"/>
    <w:rsid w:val="007145A3"/>
    <w:pPr>
      <w:spacing w:before="0" w:after="0"/>
      <w:jc w:val="left"/>
    </w:pPr>
    <w:rPr>
      <w:rFonts w:eastAsia="Times New Roman"/>
      <w:b/>
      <w:szCs w:val="24"/>
    </w:rPr>
  </w:style>
  <w:style w:type="paragraph" w:customStyle="1" w:styleId="EntEmet">
    <w:name w:val="EntEmet"/>
    <w:basedOn w:val="Normal"/>
    <w:rsid w:val="007145A3"/>
    <w:pPr>
      <w:spacing w:before="40" w:after="0"/>
      <w:jc w:val="left"/>
    </w:pPr>
    <w:rPr>
      <w:rFonts w:eastAsia="Times New Roman"/>
      <w:szCs w:val="24"/>
    </w:rPr>
  </w:style>
  <w:style w:type="paragraph" w:customStyle="1" w:styleId="EntText">
    <w:name w:val="EntText"/>
    <w:basedOn w:val="Normal"/>
    <w:rsid w:val="007145A3"/>
    <w:pPr>
      <w:spacing w:line="360" w:lineRule="auto"/>
      <w:jc w:val="left"/>
    </w:pPr>
    <w:rPr>
      <w:rFonts w:eastAsia="Times New Roman"/>
      <w:szCs w:val="24"/>
    </w:rPr>
  </w:style>
  <w:style w:type="paragraph" w:customStyle="1" w:styleId="EntEU">
    <w:name w:val="EntEU"/>
    <w:basedOn w:val="Normal"/>
    <w:rsid w:val="007145A3"/>
    <w:pPr>
      <w:spacing w:before="240" w:after="240"/>
      <w:jc w:val="center"/>
    </w:pPr>
    <w:rPr>
      <w:rFonts w:eastAsia="Times New Roman"/>
      <w:b/>
      <w:sz w:val="36"/>
      <w:szCs w:val="24"/>
    </w:rPr>
  </w:style>
  <w:style w:type="paragraph" w:customStyle="1" w:styleId="EntASSOC">
    <w:name w:val="EntASSOC"/>
    <w:basedOn w:val="Normal"/>
    <w:rsid w:val="007145A3"/>
    <w:pPr>
      <w:spacing w:before="0" w:after="0"/>
      <w:jc w:val="center"/>
    </w:pPr>
    <w:rPr>
      <w:rFonts w:eastAsia="Times New Roman"/>
      <w:b/>
      <w:szCs w:val="24"/>
    </w:rPr>
  </w:style>
  <w:style w:type="paragraph" w:customStyle="1" w:styleId="EntACP">
    <w:name w:val="EntACP"/>
    <w:basedOn w:val="Normal"/>
    <w:rsid w:val="007145A3"/>
    <w:pPr>
      <w:spacing w:before="0" w:after="180"/>
      <w:jc w:val="center"/>
    </w:pPr>
    <w:rPr>
      <w:rFonts w:eastAsia="Times New Roman"/>
      <w:b/>
      <w:spacing w:val="40"/>
      <w:sz w:val="28"/>
      <w:szCs w:val="24"/>
    </w:rPr>
  </w:style>
  <w:style w:type="paragraph" w:customStyle="1" w:styleId="EntInstitACP">
    <w:name w:val="EntInstitACP"/>
    <w:basedOn w:val="Normal"/>
    <w:rsid w:val="007145A3"/>
    <w:pPr>
      <w:spacing w:before="0" w:after="0"/>
      <w:jc w:val="center"/>
    </w:pPr>
    <w:rPr>
      <w:rFonts w:eastAsia="Times New Roman"/>
      <w:b/>
      <w:szCs w:val="24"/>
    </w:rPr>
  </w:style>
  <w:style w:type="paragraph" w:customStyle="1" w:styleId="Genredudocument">
    <w:name w:val="Genre du document"/>
    <w:basedOn w:val="EntRefer"/>
    <w:next w:val="EntRefer"/>
    <w:rsid w:val="007145A3"/>
    <w:pPr>
      <w:spacing w:before="240"/>
    </w:pPr>
  </w:style>
  <w:style w:type="paragraph" w:customStyle="1" w:styleId="Accordtitre">
    <w:name w:val="Accord titre"/>
    <w:basedOn w:val="Normal"/>
    <w:rsid w:val="007145A3"/>
    <w:pPr>
      <w:spacing w:before="0" w:after="0" w:line="360" w:lineRule="auto"/>
      <w:jc w:val="center"/>
    </w:pPr>
    <w:rPr>
      <w:rFonts w:eastAsia="Times New Roman"/>
      <w:szCs w:val="24"/>
    </w:rPr>
  </w:style>
  <w:style w:type="paragraph" w:customStyle="1" w:styleId="FooterAccord">
    <w:name w:val="Footer Accord"/>
    <w:basedOn w:val="Normal"/>
    <w:rsid w:val="007145A3"/>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rsid w:val="007145A3"/>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rsid w:val="007145A3"/>
    <w:pPr>
      <w:keepNext/>
      <w:spacing w:before="600" w:line="360" w:lineRule="auto"/>
      <w:jc w:val="center"/>
    </w:pPr>
    <w:rPr>
      <w:rFonts w:eastAsia="Times New Roman"/>
      <w:i/>
      <w:szCs w:val="24"/>
    </w:rPr>
  </w:style>
  <w:style w:type="paragraph" w:customStyle="1" w:styleId="Tiret00">
    <w:name w:val="Tiret 00"/>
    <w:basedOn w:val="Normal"/>
    <w:autoRedefine/>
    <w:qFormat/>
    <w:rsid w:val="007145A3"/>
    <w:pPr>
      <w:numPr>
        <w:numId w:val="10"/>
      </w:numPr>
      <w:spacing w:line="360" w:lineRule="auto"/>
      <w:jc w:val="left"/>
      <w:outlineLvl w:val="0"/>
    </w:pPr>
    <w:rPr>
      <w:rFonts w:eastAsia="Times New Roman"/>
      <w:szCs w:val="24"/>
    </w:rPr>
  </w:style>
  <w:style w:type="character" w:customStyle="1" w:styleId="cf01">
    <w:name w:val="cf01"/>
    <w:basedOn w:val="DefaultParagraphFont"/>
    <w:rsid w:val="007145A3"/>
    <w:rPr>
      <w:rFonts w:ascii="Segoe UI" w:hAnsi="Segoe UI" w:cs="Segoe UI" w:hint="default"/>
      <w:sz w:val="18"/>
      <w:szCs w:val="18"/>
    </w:rPr>
  </w:style>
  <w:style w:type="table" w:customStyle="1" w:styleId="TableGrid1">
    <w:name w:val="Table Grid1"/>
    <w:basedOn w:val="TableNormal"/>
    <w:next w:val="TableGrid"/>
    <w:uiPriority w:val="59"/>
    <w:rsid w:val="007145A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145A3"/>
    <w:pPr>
      <w:spacing w:after="120" w:line="36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145A3"/>
    <w:pPr>
      <w:spacing w:after="120" w:line="36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ther1">
    <w:name w:val="Other|1_"/>
    <w:basedOn w:val="DefaultParagraphFont"/>
    <w:link w:val="Other10"/>
    <w:rsid w:val="007145A3"/>
    <w:rPr>
      <w:sz w:val="19"/>
      <w:szCs w:val="19"/>
    </w:rPr>
  </w:style>
  <w:style w:type="paragraph" w:customStyle="1" w:styleId="Other10">
    <w:name w:val="Other|1"/>
    <w:basedOn w:val="Normal"/>
    <w:link w:val="Other1"/>
    <w:rsid w:val="007145A3"/>
    <w:pPr>
      <w:widowControl w:val="0"/>
      <w:spacing w:before="0" w:after="420"/>
      <w:jc w:val="left"/>
    </w:pPr>
    <w:rPr>
      <w:rFonts w:asciiTheme="minorHAnsi" w:hAnsiTheme="minorHAnsi" w:cstheme="minorBidi"/>
      <w:sz w:val="19"/>
      <w:szCs w:val="19"/>
    </w:rPr>
  </w:style>
  <w:style w:type="paragraph" w:styleId="NormalWeb">
    <w:name w:val="Normal (Web)"/>
    <w:basedOn w:val="Normal"/>
    <w:uiPriority w:val="99"/>
    <w:semiHidden/>
    <w:unhideWhenUsed/>
    <w:rsid w:val="007145A3"/>
    <w:pPr>
      <w:spacing w:before="100" w:beforeAutospacing="1" w:after="100" w:afterAutospacing="1"/>
      <w:jc w:val="left"/>
    </w:pPr>
    <w:rPr>
      <w:rFonts w:eastAsia="Times New Roman"/>
      <w:szCs w:val="24"/>
      <w:lang w:eastAsia="en-IE"/>
    </w:rPr>
  </w:style>
  <w:style w:type="character" w:customStyle="1" w:styleId="UnresolvedMention">
    <w:name w:val="Unresolved Mention"/>
    <w:basedOn w:val="DefaultParagraphFont"/>
    <w:uiPriority w:val="99"/>
    <w:semiHidden/>
    <w:unhideWhenUsed/>
    <w:rsid w:val="007145A3"/>
    <w:rPr>
      <w:color w:val="605E5C"/>
      <w:shd w:val="clear" w:color="auto" w:fill="E1DFDD"/>
    </w:rPr>
  </w:style>
  <w:style w:type="paragraph" w:customStyle="1" w:styleId="Titreobjet">
    <w:name w:val="Titre objet"/>
    <w:basedOn w:val="Normal"/>
    <w:next w:val="IntrtEEE"/>
    <w:rsid w:val="007145A3"/>
    <w:pPr>
      <w:spacing w:before="360" w:after="360"/>
      <w:jc w:val="center"/>
    </w:pPr>
    <w:rPr>
      <w:b/>
    </w:rPr>
  </w:style>
  <w:style w:type="paragraph" w:customStyle="1" w:styleId="TitreobjetPagedecouverture">
    <w:name w:val="Titre objet (Page de couverture)"/>
    <w:basedOn w:val="Titreobjet"/>
    <w:next w:val="IntrtEEEPagedecouverture"/>
    <w:rsid w:val="007145A3"/>
  </w:style>
  <w:style w:type="character" w:customStyle="1" w:styleId="HeaderChar">
    <w:name w:val="Header Char"/>
    <w:basedOn w:val="DefaultParagraphFont"/>
    <w:link w:val="Header"/>
    <w:uiPriority w:val="99"/>
    <w:rsid w:val="00112933"/>
    <w:rPr>
      <w:rFonts w:ascii="Times New Roman" w:hAnsi="Times New Roman" w:cs="Times New Roman"/>
      <w:sz w:val="24"/>
      <w:lang w:val="it-IT"/>
    </w:rPr>
  </w:style>
  <w:style w:type="character" w:customStyle="1" w:styleId="FooterChar">
    <w:name w:val="Footer Char"/>
    <w:basedOn w:val="DefaultParagraphFont"/>
    <w:link w:val="Footer"/>
    <w:uiPriority w:val="99"/>
    <w:rsid w:val="00112933"/>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1293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12933"/>
    <w:pPr>
      <w:spacing w:before="0"/>
      <w:jc w:val="right"/>
    </w:pPr>
    <w:rPr>
      <w:sz w:val="28"/>
    </w:rPr>
  </w:style>
  <w:style w:type="paragraph" w:customStyle="1" w:styleId="FooterSensitivity">
    <w:name w:val="Footer Sensitivity"/>
    <w:basedOn w:val="Normal"/>
    <w:rsid w:val="0011293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112933"/>
    <w:pPr>
      <w:tabs>
        <w:tab w:val="center" w:pos="4535"/>
        <w:tab w:val="right" w:pos="9071"/>
      </w:tabs>
      <w:spacing w:before="0"/>
    </w:pPr>
  </w:style>
  <w:style w:type="paragraph" w:customStyle="1" w:styleId="HeaderLandscape">
    <w:name w:val="HeaderLandscape"/>
    <w:basedOn w:val="Normal"/>
    <w:rsid w:val="00112933"/>
    <w:pPr>
      <w:tabs>
        <w:tab w:val="center" w:pos="7285"/>
        <w:tab w:val="right" w:pos="14003"/>
      </w:tabs>
      <w:spacing w:before="0"/>
    </w:pPr>
  </w:style>
  <w:style w:type="paragraph" w:styleId="Footer">
    <w:name w:val="footer"/>
    <w:basedOn w:val="Normal"/>
    <w:link w:val="FooterChar"/>
    <w:uiPriority w:val="99"/>
    <w:unhideWhenUsed/>
    <w:rsid w:val="00112933"/>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112933"/>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5ECFD-4CA7-4805-91D3-9DA55BBC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150</TotalTime>
  <Pages>26</Pages>
  <Words>16046</Words>
  <Characters>91463</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EC CoDe</cp:lastModifiedBy>
  <cp:revision>49</cp:revision>
  <dcterms:created xsi:type="dcterms:W3CDTF">2024-02-07T09:20:00Z</dcterms:created>
  <dcterms:modified xsi:type="dcterms:W3CDTF">2024-02-20T07:57:00Z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2023-11-08T15:33:07Z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53613f35-6f47-47f6-9128-ee50e10069c6</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Green (DQC version 03)</vt:lpwstr>
  </property>
</Properties>
</file>